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328"/>
        <w:gridCol w:w="919"/>
        <w:gridCol w:w="2475"/>
        <w:gridCol w:w="1420"/>
        <w:gridCol w:w="1527"/>
        <w:gridCol w:w="914"/>
        <w:gridCol w:w="336"/>
        <w:gridCol w:w="1545"/>
        <w:gridCol w:w="1525"/>
      </w:tblGrid>
      <w:tr w:rsidR="002A48EE" w:rsidRPr="0041391B" w14:paraId="1D306607" w14:textId="6C042CF6" w:rsidTr="00FB5231">
        <w:tc>
          <w:tcPr>
            <w:tcW w:w="567"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83"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56"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94" w:type="pct"/>
            <w:shd w:val="clear" w:color="auto" w:fill="00C0BB"/>
          </w:tcPr>
          <w:p w14:paraId="773DC6AF" w14:textId="11A94818" w:rsidR="000C490B" w:rsidRPr="0041391B" w:rsidRDefault="00067FF7" w:rsidP="00067FF7">
            <w:pPr>
              <w:jc w:val="center"/>
              <w:rPr>
                <w:b/>
                <w:sz w:val="20"/>
                <w:szCs w:val="20"/>
              </w:rPr>
            </w:pPr>
            <w:r>
              <w:rPr>
                <w:b/>
                <w:sz w:val="20"/>
                <w:szCs w:val="20"/>
              </w:rPr>
              <w:t>27/12/2024</w:t>
            </w:r>
          </w:p>
        </w:tc>
      </w:tr>
      <w:tr w:rsidR="002A48EE" w:rsidRPr="0041391B" w14:paraId="557D68C8" w14:textId="77777777" w:rsidTr="00FB5231">
        <w:tc>
          <w:tcPr>
            <w:tcW w:w="567"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72"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95"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69"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703"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94"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FB5231">
        <w:tc>
          <w:tcPr>
            <w:tcW w:w="567" w:type="pct"/>
            <w:gridSpan w:val="2"/>
          </w:tcPr>
          <w:p w14:paraId="472990E8" w14:textId="6F5E3B7B" w:rsidR="00067FF7" w:rsidRPr="004F3762" w:rsidRDefault="00A44EB3" w:rsidP="00067FF7">
            <w:pPr>
              <w:rPr>
                <w:sz w:val="20"/>
                <w:szCs w:val="20"/>
              </w:rPr>
            </w:pPr>
            <w:r>
              <w:rPr>
                <w:sz w:val="20"/>
                <w:szCs w:val="20"/>
              </w:rPr>
              <w:t>İLF</w:t>
            </w:r>
            <w:r w:rsidR="001C5EF5">
              <w:rPr>
                <w:sz w:val="20"/>
                <w:szCs w:val="20"/>
              </w:rPr>
              <w:t xml:space="preserve"> </w:t>
            </w:r>
            <w:r w:rsidR="0004165D">
              <w:rPr>
                <w:sz w:val="20"/>
                <w:szCs w:val="20"/>
              </w:rPr>
              <w:t>2</w:t>
            </w:r>
            <w:r w:rsidR="001C5EF5">
              <w:rPr>
                <w:sz w:val="20"/>
                <w:szCs w:val="20"/>
              </w:rPr>
              <w:t>0</w:t>
            </w:r>
            <w:r w:rsidR="00650AD3">
              <w:rPr>
                <w:sz w:val="20"/>
                <w:szCs w:val="20"/>
              </w:rPr>
              <w:t>3</w:t>
            </w:r>
          </w:p>
        </w:tc>
        <w:tc>
          <w:tcPr>
            <w:tcW w:w="1772" w:type="pct"/>
            <w:gridSpan w:val="2"/>
          </w:tcPr>
          <w:p w14:paraId="20A8DC5D" w14:textId="2F9FE5FD" w:rsidR="00067FF7" w:rsidRPr="004F3762" w:rsidRDefault="00270423" w:rsidP="00067FF7">
            <w:pPr>
              <w:rPr>
                <w:sz w:val="20"/>
                <w:szCs w:val="20"/>
              </w:rPr>
            </w:pPr>
            <w:r>
              <w:rPr>
                <w:sz w:val="20"/>
                <w:szCs w:val="20"/>
              </w:rPr>
              <w:t>Arapça-</w:t>
            </w:r>
            <w:r w:rsidR="008A4111">
              <w:rPr>
                <w:sz w:val="20"/>
                <w:szCs w:val="20"/>
              </w:rPr>
              <w:t>III</w:t>
            </w:r>
          </w:p>
        </w:tc>
        <w:tc>
          <w:tcPr>
            <w:tcW w:w="695" w:type="pct"/>
          </w:tcPr>
          <w:p w14:paraId="091AAB96" w14:textId="7AD1438F" w:rsidR="00067FF7" w:rsidRPr="0041391B" w:rsidRDefault="00F2226D" w:rsidP="00067FF7">
            <w:pPr>
              <w:jc w:val="center"/>
              <w:rPr>
                <w:sz w:val="20"/>
                <w:szCs w:val="20"/>
              </w:rPr>
            </w:pPr>
            <w:r>
              <w:rPr>
                <w:b/>
                <w:sz w:val="20"/>
                <w:szCs w:val="20"/>
              </w:rPr>
              <w:t>ZORUNLU</w:t>
            </w:r>
          </w:p>
        </w:tc>
        <w:tc>
          <w:tcPr>
            <w:tcW w:w="569" w:type="pct"/>
            <w:gridSpan w:val="2"/>
          </w:tcPr>
          <w:p w14:paraId="5F355E20" w14:textId="4162BF36" w:rsidR="00067FF7" w:rsidRPr="0041391B" w:rsidRDefault="00AB00E3" w:rsidP="00067FF7">
            <w:pPr>
              <w:jc w:val="center"/>
              <w:rPr>
                <w:sz w:val="20"/>
                <w:szCs w:val="20"/>
              </w:rPr>
            </w:pPr>
            <w:r>
              <w:rPr>
                <w:sz w:val="20"/>
                <w:szCs w:val="20"/>
              </w:rPr>
              <w:t>2</w:t>
            </w:r>
          </w:p>
        </w:tc>
        <w:tc>
          <w:tcPr>
            <w:tcW w:w="703" w:type="pct"/>
          </w:tcPr>
          <w:p w14:paraId="1D68DA27" w14:textId="4FFA3AFF" w:rsidR="00067FF7" w:rsidRPr="0041391B" w:rsidRDefault="008A4111" w:rsidP="00067FF7">
            <w:pPr>
              <w:jc w:val="center"/>
              <w:rPr>
                <w:sz w:val="20"/>
                <w:szCs w:val="20"/>
              </w:rPr>
            </w:pPr>
            <w:r>
              <w:rPr>
                <w:sz w:val="20"/>
                <w:szCs w:val="20"/>
              </w:rPr>
              <w:t>1</w:t>
            </w:r>
          </w:p>
        </w:tc>
        <w:tc>
          <w:tcPr>
            <w:tcW w:w="694" w:type="pct"/>
          </w:tcPr>
          <w:p w14:paraId="5A85CC8E" w14:textId="7CE31F0C" w:rsidR="00067FF7" w:rsidRPr="0041391B" w:rsidRDefault="001C5EF5" w:rsidP="00067FF7">
            <w:pPr>
              <w:jc w:val="center"/>
              <w:rPr>
                <w:sz w:val="20"/>
                <w:szCs w:val="20"/>
              </w:rPr>
            </w:pPr>
            <w:r>
              <w:rPr>
                <w:sz w:val="20"/>
                <w:szCs w:val="20"/>
              </w:rPr>
              <w:t>8</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77777777" w:rsidR="002A48EE" w:rsidRPr="0041391B" w:rsidRDefault="002A48EE" w:rsidP="002A48EE">
            <w:pPr>
              <w:rPr>
                <w:sz w:val="20"/>
                <w:szCs w:val="20"/>
              </w:rPr>
            </w:pPr>
            <w:r w:rsidRPr="0041391B">
              <w:rPr>
                <w:sz w:val="20"/>
                <w:szCs w:val="20"/>
              </w:rPr>
              <w:t>Lisans</w:t>
            </w:r>
          </w:p>
        </w:tc>
      </w:tr>
      <w:tr w:rsidR="002A48EE" w:rsidRPr="0041391B" w14:paraId="3A4B92F1" w14:textId="77777777" w:rsidTr="008571CF">
        <w:tc>
          <w:tcPr>
            <w:tcW w:w="1693"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757"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550"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8571CF">
        <w:tc>
          <w:tcPr>
            <w:tcW w:w="1693" w:type="pct"/>
            <w:gridSpan w:val="3"/>
          </w:tcPr>
          <w:p w14:paraId="00510A63" w14:textId="48473F7F" w:rsidR="002A48EE" w:rsidRPr="0041391B" w:rsidRDefault="007527FC" w:rsidP="002A48EE">
            <w:pPr>
              <w:rPr>
                <w:sz w:val="20"/>
                <w:szCs w:val="20"/>
              </w:rPr>
            </w:pPr>
            <w:r>
              <w:rPr>
                <w:sz w:val="20"/>
                <w:szCs w:val="20"/>
              </w:rPr>
              <w:t>6</w:t>
            </w:r>
          </w:p>
        </w:tc>
        <w:tc>
          <w:tcPr>
            <w:tcW w:w="1757" w:type="pct"/>
            <w:gridSpan w:val="3"/>
          </w:tcPr>
          <w:p w14:paraId="40081B7B" w14:textId="0B9DB5B4" w:rsidR="002A48EE" w:rsidRPr="0041391B" w:rsidRDefault="001C5EF5" w:rsidP="002A48EE">
            <w:pPr>
              <w:rPr>
                <w:sz w:val="20"/>
                <w:szCs w:val="20"/>
              </w:rPr>
            </w:pPr>
            <w:r>
              <w:rPr>
                <w:sz w:val="20"/>
                <w:szCs w:val="20"/>
              </w:rPr>
              <w:t>4</w:t>
            </w:r>
          </w:p>
        </w:tc>
        <w:tc>
          <w:tcPr>
            <w:tcW w:w="1550" w:type="pct"/>
            <w:gridSpan w:val="3"/>
          </w:tcPr>
          <w:p w14:paraId="12131B46" w14:textId="72D6E6BF" w:rsidR="002A48EE" w:rsidRPr="0041391B" w:rsidRDefault="004F3762" w:rsidP="002A48EE">
            <w:pPr>
              <w:rPr>
                <w:sz w:val="20"/>
                <w:szCs w:val="20"/>
              </w:rPr>
            </w:pPr>
            <w:r>
              <w:rPr>
                <w:sz w:val="20"/>
                <w:szCs w:val="20"/>
              </w:rPr>
              <w:t>0</w:t>
            </w: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77777777" w:rsidR="002A48EE" w:rsidRPr="0041391B" w:rsidRDefault="002A48EE" w:rsidP="002A48EE">
            <w:pPr>
              <w:rPr>
                <w:sz w:val="20"/>
                <w:szCs w:val="20"/>
              </w:rPr>
            </w:pPr>
            <w:r w:rsidRPr="0041391B">
              <w:rPr>
                <w:sz w:val="20"/>
                <w:szCs w:val="20"/>
              </w:rPr>
              <w:t>Örgün</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77777777" w:rsidR="002A48EE" w:rsidRPr="0041391B" w:rsidRDefault="002A48EE" w:rsidP="002A48EE">
            <w:pPr>
              <w:rPr>
                <w:sz w:val="20"/>
                <w:szCs w:val="20"/>
              </w:rPr>
            </w:pPr>
            <w:r w:rsidRPr="0041391B">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6A98A035" w:rsidR="004F3762" w:rsidRPr="004F3762" w:rsidRDefault="002F3B7D" w:rsidP="004F3762">
            <w:pPr>
              <w:rPr>
                <w:sz w:val="20"/>
                <w:szCs w:val="20"/>
              </w:rPr>
            </w:pPr>
            <w:r>
              <w:rPr>
                <w:sz w:val="20"/>
                <w:szCs w:val="20"/>
              </w:rPr>
              <w:t>Arap dilinin</w:t>
            </w:r>
            <w:r w:rsidR="004F3762" w:rsidRPr="004F3762">
              <w:rPr>
                <w:sz w:val="20"/>
                <w:szCs w:val="20"/>
              </w:rPr>
              <w:t xml:space="preserve"> temel </w:t>
            </w:r>
            <w:r>
              <w:rPr>
                <w:sz w:val="20"/>
                <w:szCs w:val="20"/>
              </w:rPr>
              <w:t>esasları</w:t>
            </w:r>
            <w:r w:rsidR="004F3762" w:rsidRPr="004F3762">
              <w:rPr>
                <w:sz w:val="20"/>
                <w:szCs w:val="20"/>
              </w:rPr>
              <w:t>, k</w:t>
            </w:r>
            <w:r>
              <w:rPr>
                <w:sz w:val="20"/>
                <w:szCs w:val="20"/>
              </w:rPr>
              <w:t>uralları</w:t>
            </w:r>
            <w:r w:rsidR="004F3762" w:rsidRPr="004F3762">
              <w:rPr>
                <w:sz w:val="20"/>
                <w:szCs w:val="20"/>
              </w:rPr>
              <w:t xml:space="preserve"> ve temel özellikleri hakkında bilgi vermek, </w:t>
            </w:r>
            <w:r w:rsidR="007D5474">
              <w:rPr>
                <w:sz w:val="20"/>
                <w:szCs w:val="20"/>
              </w:rPr>
              <w:t>A</w:t>
            </w:r>
            <w:r>
              <w:rPr>
                <w:sz w:val="20"/>
                <w:szCs w:val="20"/>
              </w:rPr>
              <w:t>rap dilinin</w:t>
            </w:r>
            <w:r w:rsidR="004F3762" w:rsidRPr="004F3762">
              <w:rPr>
                <w:sz w:val="20"/>
                <w:szCs w:val="20"/>
              </w:rPr>
              <w:t xml:space="preserve"> temel </w:t>
            </w:r>
            <w:r>
              <w:rPr>
                <w:sz w:val="20"/>
                <w:szCs w:val="20"/>
              </w:rPr>
              <w:t xml:space="preserve">gramer özelliklerini </w:t>
            </w:r>
            <w:r w:rsidR="004F3762" w:rsidRPr="004F3762">
              <w:rPr>
                <w:sz w:val="20"/>
                <w:szCs w:val="20"/>
              </w:rPr>
              <w:t xml:space="preserve">kavratarak </w:t>
            </w:r>
            <w:r w:rsidR="00D756A3">
              <w:rPr>
                <w:sz w:val="20"/>
                <w:szCs w:val="20"/>
              </w:rPr>
              <w:t xml:space="preserve">Arap </w:t>
            </w:r>
            <w:r>
              <w:rPr>
                <w:sz w:val="20"/>
                <w:szCs w:val="20"/>
              </w:rPr>
              <w:t>dili</w:t>
            </w:r>
            <w:r w:rsidR="00D756A3">
              <w:rPr>
                <w:sz w:val="20"/>
                <w:szCs w:val="20"/>
              </w:rPr>
              <w:t>ni</w:t>
            </w:r>
            <w:r>
              <w:rPr>
                <w:sz w:val="20"/>
                <w:szCs w:val="20"/>
              </w:rPr>
              <w:t xml:space="preserve"> kurallarına uygun </w:t>
            </w:r>
            <w:r w:rsidR="00D756A3">
              <w:rPr>
                <w:sz w:val="20"/>
                <w:szCs w:val="20"/>
              </w:rPr>
              <w:t>şekilde uygulama becerisi</w:t>
            </w:r>
            <w:r w:rsidR="004F3762" w:rsidRPr="004F3762">
              <w:rPr>
                <w:sz w:val="20"/>
                <w:szCs w:val="20"/>
              </w:rPr>
              <w:t xml:space="preserve"> kazandırmak.</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375886B9" w:rsidR="004F3762" w:rsidRPr="0041391B" w:rsidRDefault="004F3762" w:rsidP="004F3762">
            <w:pPr>
              <w:rPr>
                <w:sz w:val="20"/>
                <w:szCs w:val="20"/>
                <w:highlight w:val="yellow"/>
              </w:rPr>
            </w:pPr>
            <w:r w:rsidRPr="004F3762">
              <w:rPr>
                <w:sz w:val="20"/>
                <w:szCs w:val="20"/>
              </w:rPr>
              <w:t>Yok</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47FEDBAD" w:rsidR="004F3762" w:rsidRPr="0041391B" w:rsidRDefault="004F3762" w:rsidP="004F3762">
            <w:pPr>
              <w:rPr>
                <w:sz w:val="20"/>
                <w:szCs w:val="20"/>
              </w:rPr>
            </w:pPr>
            <w:r>
              <w:rPr>
                <w:sz w:val="20"/>
                <w:szCs w:val="20"/>
              </w:rPr>
              <w:t>Yok</w:t>
            </w:r>
          </w:p>
        </w:tc>
      </w:tr>
      <w:tr w:rsidR="004F3762" w:rsidRPr="0041391B" w14:paraId="4888D847" w14:textId="77777777" w:rsidTr="00D13D5D">
        <w:trPr>
          <w:trHeight w:val="118"/>
        </w:trPr>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1C77D01F" w:rsidR="004F3762" w:rsidRPr="0041391B" w:rsidRDefault="00412D58" w:rsidP="004F3762">
            <w:pPr>
              <w:rPr>
                <w:sz w:val="20"/>
                <w:szCs w:val="20"/>
              </w:rPr>
            </w:pPr>
            <w:r>
              <w:rPr>
                <w:sz w:val="20"/>
                <w:szCs w:val="20"/>
              </w:rPr>
              <w:t xml:space="preserve">Örnek metin okuma, </w:t>
            </w:r>
            <w:r w:rsidR="00F2226D">
              <w:rPr>
                <w:sz w:val="20"/>
                <w:szCs w:val="20"/>
              </w:rPr>
              <w:t>k</w:t>
            </w:r>
            <w:r w:rsidR="0004165D">
              <w:rPr>
                <w:sz w:val="20"/>
                <w:szCs w:val="20"/>
              </w:rPr>
              <w:t xml:space="preserve">elime bilgisi, </w:t>
            </w:r>
            <w:r w:rsidR="00F2226D">
              <w:rPr>
                <w:sz w:val="20"/>
                <w:szCs w:val="20"/>
              </w:rPr>
              <w:t>m</w:t>
            </w:r>
            <w:r>
              <w:rPr>
                <w:sz w:val="20"/>
                <w:szCs w:val="20"/>
              </w:rPr>
              <w:t>etinlerin dil özellikleri, kelime yapıları, kelimelerin cümle içindeki konumları, örnek metinler üzerinde tahlil</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7DB32D5A" w:rsidR="004F3762" w:rsidRPr="0041391B" w:rsidRDefault="001821BC" w:rsidP="004F3762">
            <w:pPr>
              <w:rPr>
                <w:sz w:val="20"/>
                <w:szCs w:val="20"/>
              </w:rPr>
            </w:pPr>
            <w:r>
              <w:rPr>
                <w:sz w:val="20"/>
                <w:szCs w:val="20"/>
              </w:rPr>
              <w:t>Yok</w:t>
            </w: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70EC7567" w:rsidR="004F3762" w:rsidRPr="0041391B" w:rsidRDefault="001821BC" w:rsidP="004F3762">
            <w:pPr>
              <w:rPr>
                <w:sz w:val="20"/>
                <w:szCs w:val="20"/>
              </w:rPr>
            </w:pPr>
            <w:r>
              <w:rPr>
                <w:sz w:val="20"/>
                <w:szCs w:val="20"/>
              </w:rPr>
              <w:t>Yok</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8571CF">
        <w:tc>
          <w:tcPr>
            <w:tcW w:w="149" w:type="pct"/>
          </w:tcPr>
          <w:p w14:paraId="4F7B6156"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B51FFC7" w14:textId="66C0C88E" w:rsidR="004F3762" w:rsidRPr="0041391B" w:rsidRDefault="001503E7" w:rsidP="004F3762">
            <w:pPr>
              <w:rPr>
                <w:sz w:val="20"/>
                <w:szCs w:val="20"/>
              </w:rPr>
            </w:pPr>
            <w:r>
              <w:rPr>
                <w:sz w:val="20"/>
                <w:szCs w:val="20"/>
              </w:rPr>
              <w:t xml:space="preserve">Al-Ruhban, </w:t>
            </w:r>
            <w:proofErr w:type="spellStart"/>
            <w:r>
              <w:rPr>
                <w:sz w:val="20"/>
                <w:szCs w:val="20"/>
              </w:rPr>
              <w:t>Ahmad</w:t>
            </w:r>
            <w:proofErr w:type="spellEnd"/>
            <w:r>
              <w:rPr>
                <w:sz w:val="20"/>
                <w:szCs w:val="20"/>
              </w:rPr>
              <w:t xml:space="preserve">, </w:t>
            </w:r>
            <w:proofErr w:type="spellStart"/>
            <w:r>
              <w:rPr>
                <w:sz w:val="20"/>
                <w:szCs w:val="20"/>
              </w:rPr>
              <w:t>Hamad</w:t>
            </w:r>
            <w:proofErr w:type="spellEnd"/>
            <w:r>
              <w:rPr>
                <w:sz w:val="20"/>
                <w:szCs w:val="20"/>
              </w:rPr>
              <w:t xml:space="preserve">, </w:t>
            </w:r>
            <w:proofErr w:type="spellStart"/>
            <w:r>
              <w:rPr>
                <w:sz w:val="20"/>
                <w:szCs w:val="20"/>
              </w:rPr>
              <w:t>Mutassem</w:t>
            </w:r>
            <w:proofErr w:type="spellEnd"/>
            <w:r>
              <w:rPr>
                <w:sz w:val="20"/>
                <w:szCs w:val="20"/>
              </w:rPr>
              <w:t>, AL-</w:t>
            </w:r>
            <w:proofErr w:type="spellStart"/>
            <w:r>
              <w:rPr>
                <w:sz w:val="20"/>
                <w:szCs w:val="20"/>
              </w:rPr>
              <w:t>Muhanni</w:t>
            </w:r>
            <w:proofErr w:type="spellEnd"/>
            <w:r>
              <w:rPr>
                <w:sz w:val="20"/>
                <w:szCs w:val="20"/>
              </w:rPr>
              <w:t xml:space="preserve">, </w:t>
            </w:r>
            <w:proofErr w:type="spellStart"/>
            <w:r>
              <w:rPr>
                <w:sz w:val="20"/>
                <w:szCs w:val="20"/>
              </w:rPr>
              <w:t>Raviya</w:t>
            </w:r>
            <w:proofErr w:type="spellEnd"/>
            <w:r>
              <w:rPr>
                <w:sz w:val="20"/>
                <w:szCs w:val="20"/>
              </w:rPr>
              <w:t xml:space="preserve">, </w:t>
            </w:r>
            <w:proofErr w:type="spellStart"/>
            <w:r w:rsidRPr="00AB7A83">
              <w:rPr>
                <w:i/>
                <w:iCs/>
                <w:sz w:val="20"/>
                <w:szCs w:val="20"/>
              </w:rPr>
              <w:t>Miftahu’l</w:t>
            </w:r>
            <w:proofErr w:type="spellEnd"/>
            <w:proofErr w:type="gramStart"/>
            <w:r w:rsidRPr="00AB7A83">
              <w:rPr>
                <w:i/>
                <w:iCs/>
                <w:sz w:val="20"/>
                <w:szCs w:val="20"/>
              </w:rPr>
              <w:t>-‘</w:t>
            </w:r>
            <w:proofErr w:type="spellStart"/>
            <w:proofErr w:type="gramEnd"/>
            <w:r w:rsidRPr="00AB7A83">
              <w:rPr>
                <w:i/>
                <w:iCs/>
                <w:sz w:val="20"/>
                <w:szCs w:val="20"/>
              </w:rPr>
              <w:t>Arabiyy</w:t>
            </w:r>
            <w:r w:rsidR="00E334BF">
              <w:rPr>
                <w:i/>
                <w:iCs/>
                <w:sz w:val="20"/>
                <w:szCs w:val="20"/>
              </w:rPr>
              <w:t>e</w:t>
            </w:r>
            <w:proofErr w:type="spellEnd"/>
            <w:r w:rsidR="001E4970" w:rsidRPr="00AB7A83">
              <w:rPr>
                <w:i/>
                <w:iCs/>
                <w:sz w:val="20"/>
                <w:szCs w:val="20"/>
              </w:rPr>
              <w:t>-</w:t>
            </w:r>
            <w:r w:rsidR="0004165D">
              <w:rPr>
                <w:i/>
                <w:iCs/>
                <w:sz w:val="20"/>
                <w:szCs w:val="20"/>
              </w:rPr>
              <w:t>III</w:t>
            </w:r>
            <w:r w:rsidR="00F2226D">
              <w:rPr>
                <w:i/>
                <w:iCs/>
                <w:sz w:val="20"/>
                <w:szCs w:val="20"/>
              </w:rPr>
              <w:t xml:space="preserve">, </w:t>
            </w:r>
            <w:r>
              <w:rPr>
                <w:sz w:val="20"/>
                <w:szCs w:val="20"/>
              </w:rPr>
              <w:t>İstanbul: Akdem, 2020</w:t>
            </w:r>
            <w:r w:rsidR="0056535D">
              <w:rPr>
                <w:sz w:val="20"/>
                <w:szCs w:val="20"/>
              </w:rPr>
              <w:t>.</w:t>
            </w:r>
            <w:r w:rsidR="00F2226D">
              <w:rPr>
                <w:sz w:val="20"/>
                <w:szCs w:val="20"/>
              </w:rPr>
              <w:t xml:space="preserve"> </w:t>
            </w:r>
          </w:p>
        </w:tc>
      </w:tr>
      <w:tr w:rsidR="004F3762" w:rsidRPr="0041391B" w14:paraId="56BFDCE3" w14:textId="77777777" w:rsidTr="008571CF">
        <w:tc>
          <w:tcPr>
            <w:tcW w:w="149" w:type="pct"/>
          </w:tcPr>
          <w:p w14:paraId="3A65D80E" w14:textId="77777777" w:rsidR="004F3762" w:rsidRPr="0041391B" w:rsidRDefault="004F3762" w:rsidP="004F3762">
            <w:pPr>
              <w:rPr>
                <w:b/>
                <w:bCs/>
                <w:sz w:val="20"/>
                <w:szCs w:val="20"/>
              </w:rPr>
            </w:pPr>
            <w:r w:rsidRPr="0041391B">
              <w:rPr>
                <w:b/>
                <w:bCs/>
                <w:sz w:val="20"/>
                <w:szCs w:val="20"/>
              </w:rPr>
              <w:t>2</w:t>
            </w:r>
          </w:p>
        </w:tc>
        <w:tc>
          <w:tcPr>
            <w:tcW w:w="4851" w:type="pct"/>
            <w:gridSpan w:val="8"/>
          </w:tcPr>
          <w:p w14:paraId="701E556B" w14:textId="7829E275" w:rsidR="004F3762" w:rsidRPr="0041391B" w:rsidRDefault="002E6459" w:rsidP="004F3762">
            <w:pPr>
              <w:rPr>
                <w:sz w:val="20"/>
                <w:szCs w:val="20"/>
              </w:rPr>
            </w:pPr>
            <w:proofErr w:type="spellStart"/>
            <w:r>
              <w:rPr>
                <w:sz w:val="20"/>
                <w:szCs w:val="20"/>
              </w:rPr>
              <w:t>Kablan</w:t>
            </w:r>
            <w:proofErr w:type="spellEnd"/>
            <w:r>
              <w:rPr>
                <w:sz w:val="20"/>
                <w:szCs w:val="20"/>
              </w:rPr>
              <w:t xml:space="preserve">, Süleyman, </w:t>
            </w:r>
            <w:r w:rsidRPr="00AB7A83">
              <w:rPr>
                <w:i/>
                <w:iCs/>
                <w:sz w:val="20"/>
                <w:szCs w:val="20"/>
              </w:rPr>
              <w:t>Sarf</w:t>
            </w:r>
            <w:r w:rsidR="001E4970" w:rsidRPr="00AB7A83">
              <w:rPr>
                <w:i/>
                <w:iCs/>
                <w:sz w:val="20"/>
                <w:szCs w:val="20"/>
              </w:rPr>
              <w:t>-</w:t>
            </w:r>
            <w:r w:rsidR="0004165D">
              <w:rPr>
                <w:i/>
                <w:iCs/>
                <w:sz w:val="20"/>
                <w:szCs w:val="20"/>
              </w:rPr>
              <w:t>III</w:t>
            </w:r>
            <w:r w:rsidR="00F2226D">
              <w:rPr>
                <w:i/>
                <w:iCs/>
                <w:sz w:val="20"/>
                <w:szCs w:val="20"/>
              </w:rPr>
              <w:t xml:space="preserve">, </w:t>
            </w:r>
            <w:r>
              <w:rPr>
                <w:sz w:val="20"/>
                <w:szCs w:val="20"/>
              </w:rPr>
              <w:t>İstanbul: Mektep, 2023</w:t>
            </w:r>
            <w:r w:rsidR="006C266E">
              <w:rPr>
                <w:sz w:val="20"/>
                <w:szCs w:val="20"/>
              </w:rPr>
              <w:t>.</w:t>
            </w:r>
          </w:p>
        </w:tc>
      </w:tr>
      <w:tr w:rsidR="004F3762" w:rsidRPr="0041391B" w14:paraId="7243EC2C" w14:textId="77777777" w:rsidTr="000D48DC">
        <w:trPr>
          <w:trHeight w:val="166"/>
        </w:trPr>
        <w:tc>
          <w:tcPr>
            <w:tcW w:w="149" w:type="pct"/>
          </w:tcPr>
          <w:p w14:paraId="1989C36A" w14:textId="77777777" w:rsidR="004F3762" w:rsidRPr="0041391B" w:rsidRDefault="004F3762" w:rsidP="004F3762">
            <w:pPr>
              <w:rPr>
                <w:b/>
                <w:bCs/>
                <w:sz w:val="20"/>
                <w:szCs w:val="20"/>
              </w:rPr>
            </w:pPr>
            <w:r w:rsidRPr="0041391B">
              <w:rPr>
                <w:b/>
                <w:bCs/>
                <w:sz w:val="20"/>
                <w:szCs w:val="20"/>
              </w:rPr>
              <w:t>3</w:t>
            </w:r>
          </w:p>
        </w:tc>
        <w:tc>
          <w:tcPr>
            <w:tcW w:w="4851" w:type="pct"/>
            <w:gridSpan w:val="8"/>
          </w:tcPr>
          <w:p w14:paraId="551A6FE8" w14:textId="08E95ADD" w:rsidR="004F3762" w:rsidRPr="0041391B" w:rsidRDefault="002E6459" w:rsidP="004F3762">
            <w:pPr>
              <w:rPr>
                <w:sz w:val="20"/>
                <w:szCs w:val="20"/>
              </w:rPr>
            </w:pPr>
            <w:proofErr w:type="spellStart"/>
            <w:r>
              <w:rPr>
                <w:sz w:val="20"/>
                <w:szCs w:val="20"/>
              </w:rPr>
              <w:t>Kablan</w:t>
            </w:r>
            <w:proofErr w:type="spellEnd"/>
            <w:r>
              <w:rPr>
                <w:sz w:val="20"/>
                <w:szCs w:val="20"/>
              </w:rPr>
              <w:t xml:space="preserve">, Süleyman, </w:t>
            </w:r>
            <w:r w:rsidRPr="00AB7A83">
              <w:rPr>
                <w:i/>
                <w:iCs/>
                <w:sz w:val="20"/>
                <w:szCs w:val="20"/>
              </w:rPr>
              <w:t>Nahv</w:t>
            </w:r>
            <w:r w:rsidR="001E4970" w:rsidRPr="00AB7A83">
              <w:rPr>
                <w:i/>
                <w:iCs/>
                <w:sz w:val="20"/>
                <w:szCs w:val="20"/>
              </w:rPr>
              <w:t>-1</w:t>
            </w:r>
            <w:r w:rsidR="0004165D">
              <w:rPr>
                <w:i/>
                <w:iCs/>
                <w:sz w:val="20"/>
                <w:szCs w:val="20"/>
              </w:rPr>
              <w:t>II</w:t>
            </w:r>
            <w:r w:rsidR="00F2226D">
              <w:rPr>
                <w:i/>
                <w:iCs/>
                <w:sz w:val="20"/>
                <w:szCs w:val="20"/>
              </w:rPr>
              <w:t xml:space="preserve">, </w:t>
            </w:r>
            <w:r>
              <w:rPr>
                <w:sz w:val="20"/>
                <w:szCs w:val="20"/>
              </w:rPr>
              <w:t>İstanbul: Mektep,</w:t>
            </w:r>
            <w:r w:rsidR="006C266E">
              <w:rPr>
                <w:sz w:val="20"/>
                <w:szCs w:val="20"/>
              </w:rPr>
              <w:t xml:space="preserve"> </w:t>
            </w:r>
            <w:r>
              <w:rPr>
                <w:sz w:val="20"/>
                <w:szCs w:val="20"/>
              </w:rPr>
              <w:t>2023</w:t>
            </w:r>
            <w:r w:rsidR="006C266E">
              <w:rPr>
                <w:sz w:val="20"/>
                <w:szCs w:val="20"/>
              </w:rPr>
              <w:t>.</w:t>
            </w:r>
          </w:p>
        </w:tc>
      </w:tr>
      <w:tr w:rsidR="004F3762" w:rsidRPr="0041391B" w14:paraId="7CC17BD2" w14:textId="77777777" w:rsidTr="008571CF">
        <w:tc>
          <w:tcPr>
            <w:tcW w:w="149" w:type="pct"/>
          </w:tcPr>
          <w:p w14:paraId="32C84C78" w14:textId="77777777" w:rsidR="004F3762" w:rsidRPr="0041391B" w:rsidRDefault="004F3762" w:rsidP="004F3762">
            <w:pPr>
              <w:rPr>
                <w:b/>
                <w:bCs/>
                <w:sz w:val="20"/>
                <w:szCs w:val="20"/>
              </w:rPr>
            </w:pPr>
            <w:r w:rsidRPr="0041391B">
              <w:rPr>
                <w:b/>
                <w:bCs/>
                <w:sz w:val="20"/>
                <w:szCs w:val="20"/>
              </w:rPr>
              <w:t>4</w:t>
            </w:r>
          </w:p>
        </w:tc>
        <w:tc>
          <w:tcPr>
            <w:tcW w:w="4851" w:type="pct"/>
            <w:gridSpan w:val="8"/>
          </w:tcPr>
          <w:p w14:paraId="492A746E" w14:textId="14EB1BD2" w:rsidR="004F3762" w:rsidRPr="0041391B" w:rsidRDefault="004F3762" w:rsidP="004F3762">
            <w:pPr>
              <w:rPr>
                <w:sz w:val="20"/>
                <w:szCs w:val="20"/>
              </w:rPr>
            </w:pPr>
          </w:p>
        </w:tc>
      </w:tr>
      <w:tr w:rsidR="004F3762" w:rsidRPr="0041391B" w14:paraId="462319F3" w14:textId="77777777" w:rsidTr="008571CF">
        <w:tc>
          <w:tcPr>
            <w:tcW w:w="149" w:type="pct"/>
          </w:tcPr>
          <w:p w14:paraId="25B81BA8" w14:textId="77777777" w:rsidR="004F3762" w:rsidRPr="0041391B" w:rsidRDefault="004F3762" w:rsidP="004F3762">
            <w:pPr>
              <w:rPr>
                <w:b/>
                <w:bCs/>
                <w:sz w:val="20"/>
                <w:szCs w:val="20"/>
              </w:rPr>
            </w:pPr>
            <w:r w:rsidRPr="0041391B">
              <w:rPr>
                <w:b/>
                <w:bCs/>
                <w:sz w:val="20"/>
                <w:szCs w:val="20"/>
              </w:rPr>
              <w:t>5</w:t>
            </w:r>
          </w:p>
        </w:tc>
        <w:tc>
          <w:tcPr>
            <w:tcW w:w="4851" w:type="pct"/>
            <w:gridSpan w:val="8"/>
          </w:tcPr>
          <w:p w14:paraId="2309B2F5" w14:textId="7DED97E3" w:rsidR="004F3762" w:rsidRPr="0041391B" w:rsidRDefault="004F3762" w:rsidP="004F3762">
            <w:pPr>
              <w:rPr>
                <w:sz w:val="20"/>
                <w:szCs w:val="20"/>
              </w:rPr>
            </w:pPr>
          </w:p>
        </w:tc>
      </w:tr>
      <w:tr w:rsidR="004F3762" w:rsidRPr="0041391B" w14:paraId="330098CE" w14:textId="77777777" w:rsidTr="008571CF">
        <w:tc>
          <w:tcPr>
            <w:tcW w:w="149" w:type="pct"/>
          </w:tcPr>
          <w:p w14:paraId="4BA75AEA" w14:textId="77777777" w:rsidR="004F3762" w:rsidRPr="0041391B" w:rsidRDefault="004F3762" w:rsidP="004F3762">
            <w:pPr>
              <w:rPr>
                <w:b/>
                <w:bCs/>
                <w:sz w:val="20"/>
                <w:szCs w:val="20"/>
              </w:rPr>
            </w:pPr>
            <w:r w:rsidRPr="0041391B">
              <w:rPr>
                <w:b/>
                <w:bCs/>
                <w:sz w:val="20"/>
                <w:szCs w:val="20"/>
              </w:rPr>
              <w:t>6</w:t>
            </w:r>
          </w:p>
        </w:tc>
        <w:tc>
          <w:tcPr>
            <w:tcW w:w="4851" w:type="pct"/>
            <w:gridSpan w:val="8"/>
          </w:tcPr>
          <w:p w14:paraId="6E57A277" w14:textId="3C722A11" w:rsidR="004F3762" w:rsidRPr="0041391B" w:rsidRDefault="004F3762" w:rsidP="004F3762">
            <w:pPr>
              <w:rPr>
                <w:sz w:val="20"/>
                <w:szCs w:val="20"/>
                <w:highlight w:val="yellow"/>
              </w:rPr>
            </w:pPr>
          </w:p>
        </w:tc>
      </w:tr>
      <w:tr w:rsidR="004F3762" w:rsidRPr="0041391B" w14:paraId="5AA632EA" w14:textId="77777777" w:rsidTr="008571CF">
        <w:tc>
          <w:tcPr>
            <w:tcW w:w="5000" w:type="pct"/>
            <w:gridSpan w:val="9"/>
            <w:shd w:val="clear" w:color="auto" w:fill="00C0BB"/>
          </w:tcPr>
          <w:p w14:paraId="38F2EE21" w14:textId="77777777" w:rsidR="004F3762" w:rsidRPr="0041391B" w:rsidRDefault="004F3762" w:rsidP="004F3762">
            <w:pPr>
              <w:rPr>
                <w:sz w:val="20"/>
                <w:szCs w:val="20"/>
              </w:rPr>
            </w:pPr>
            <w:r w:rsidRPr="0041391B">
              <w:rPr>
                <w:b/>
                <w:sz w:val="20"/>
                <w:szCs w:val="20"/>
              </w:rPr>
              <w:t>İlave Kaynak(</w:t>
            </w:r>
            <w:proofErr w:type="spellStart"/>
            <w:r w:rsidRPr="0041391B">
              <w:rPr>
                <w:b/>
                <w:sz w:val="20"/>
                <w:szCs w:val="20"/>
              </w:rPr>
              <w:t>lar</w:t>
            </w:r>
            <w:proofErr w:type="spellEnd"/>
            <w:r w:rsidRPr="0041391B">
              <w:rPr>
                <w:b/>
                <w:sz w:val="20"/>
                <w:szCs w:val="20"/>
              </w:rPr>
              <w:t>)*</w:t>
            </w:r>
          </w:p>
        </w:tc>
      </w:tr>
      <w:tr w:rsidR="004F3762" w:rsidRPr="0041391B" w14:paraId="2043CC64" w14:textId="77777777" w:rsidTr="008571CF">
        <w:tc>
          <w:tcPr>
            <w:tcW w:w="149" w:type="pct"/>
          </w:tcPr>
          <w:p w14:paraId="34FC2D6D"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9677016" w14:textId="149126D9" w:rsidR="004F3762" w:rsidRPr="0041391B" w:rsidRDefault="00DD509B" w:rsidP="004F3762">
            <w:pPr>
              <w:rPr>
                <w:sz w:val="20"/>
                <w:szCs w:val="20"/>
              </w:rPr>
            </w:pPr>
            <w:proofErr w:type="spellStart"/>
            <w:r>
              <w:rPr>
                <w:sz w:val="20"/>
                <w:szCs w:val="20"/>
              </w:rPr>
              <w:t>Mutçalı</w:t>
            </w:r>
            <w:proofErr w:type="spellEnd"/>
            <w:r>
              <w:rPr>
                <w:sz w:val="20"/>
                <w:szCs w:val="20"/>
              </w:rPr>
              <w:t xml:space="preserve">, Serdar, </w:t>
            </w:r>
            <w:r w:rsidRPr="00DD509B">
              <w:rPr>
                <w:i/>
                <w:iCs/>
                <w:sz w:val="20"/>
                <w:szCs w:val="20"/>
              </w:rPr>
              <w:t>Arapça-Türkçe Sözlük</w:t>
            </w:r>
            <w:r w:rsidR="00F2226D">
              <w:rPr>
                <w:i/>
                <w:iCs/>
                <w:sz w:val="20"/>
                <w:szCs w:val="20"/>
              </w:rPr>
              <w:t xml:space="preserve">, </w:t>
            </w:r>
            <w:r>
              <w:rPr>
                <w:sz w:val="20"/>
                <w:szCs w:val="20"/>
              </w:rPr>
              <w:t>İstanbul: Dağarcık, 1995</w:t>
            </w:r>
            <w:r w:rsidR="00F2226D">
              <w:rPr>
                <w:sz w:val="20"/>
                <w:szCs w:val="20"/>
              </w:rPr>
              <w:t>.</w:t>
            </w:r>
          </w:p>
        </w:tc>
      </w:tr>
      <w:tr w:rsidR="004F3762" w:rsidRPr="0041391B" w14:paraId="118E5737" w14:textId="77777777" w:rsidTr="008571CF">
        <w:tc>
          <w:tcPr>
            <w:tcW w:w="149" w:type="pct"/>
          </w:tcPr>
          <w:p w14:paraId="6404EE58" w14:textId="77777777" w:rsidR="004F3762" w:rsidRPr="0041391B" w:rsidRDefault="004F3762" w:rsidP="004F3762">
            <w:pPr>
              <w:rPr>
                <w:b/>
                <w:bCs/>
                <w:sz w:val="20"/>
                <w:szCs w:val="20"/>
              </w:rPr>
            </w:pPr>
            <w:r w:rsidRPr="0041391B">
              <w:rPr>
                <w:b/>
                <w:bCs/>
                <w:sz w:val="20"/>
                <w:szCs w:val="20"/>
              </w:rPr>
              <w:t>2</w:t>
            </w:r>
          </w:p>
        </w:tc>
        <w:tc>
          <w:tcPr>
            <w:tcW w:w="4851" w:type="pct"/>
            <w:gridSpan w:val="8"/>
          </w:tcPr>
          <w:p w14:paraId="2C3893E4" w14:textId="359B606E" w:rsidR="004F3762" w:rsidRPr="0041391B" w:rsidRDefault="00216FA9" w:rsidP="004F3762">
            <w:pPr>
              <w:rPr>
                <w:sz w:val="20"/>
                <w:szCs w:val="20"/>
              </w:rPr>
            </w:pPr>
            <w:r>
              <w:rPr>
                <w:sz w:val="20"/>
                <w:szCs w:val="20"/>
              </w:rPr>
              <w:t xml:space="preserve">Çörtü, Mustafa Meral, </w:t>
            </w:r>
            <w:r w:rsidRPr="00216FA9">
              <w:rPr>
                <w:i/>
                <w:iCs/>
                <w:sz w:val="20"/>
                <w:szCs w:val="20"/>
              </w:rPr>
              <w:t>Sarf- Nahiv Edatlar</w:t>
            </w:r>
            <w:r w:rsidR="00F2226D">
              <w:rPr>
                <w:i/>
                <w:iCs/>
                <w:sz w:val="20"/>
                <w:szCs w:val="20"/>
              </w:rPr>
              <w:t xml:space="preserve">, </w:t>
            </w:r>
            <w:r>
              <w:rPr>
                <w:sz w:val="20"/>
                <w:szCs w:val="20"/>
              </w:rPr>
              <w:t>İstanbul: İFAV, 201</w:t>
            </w:r>
            <w:r w:rsidR="00F2226D">
              <w:rPr>
                <w:sz w:val="20"/>
                <w:szCs w:val="20"/>
              </w:rPr>
              <w:t>1.</w:t>
            </w:r>
          </w:p>
        </w:tc>
      </w:tr>
      <w:tr w:rsidR="004F3762" w:rsidRPr="0041391B" w14:paraId="2FA26696" w14:textId="77777777" w:rsidTr="008571CF">
        <w:tc>
          <w:tcPr>
            <w:tcW w:w="149" w:type="pct"/>
          </w:tcPr>
          <w:p w14:paraId="1CB4941A" w14:textId="77777777" w:rsidR="004F3762" w:rsidRPr="0041391B" w:rsidRDefault="004F3762" w:rsidP="004F3762">
            <w:pPr>
              <w:rPr>
                <w:b/>
                <w:bCs/>
                <w:sz w:val="20"/>
                <w:szCs w:val="20"/>
              </w:rPr>
            </w:pPr>
            <w:r w:rsidRPr="0041391B">
              <w:rPr>
                <w:b/>
                <w:bCs/>
                <w:sz w:val="20"/>
                <w:szCs w:val="20"/>
              </w:rPr>
              <w:t>3</w:t>
            </w:r>
          </w:p>
        </w:tc>
        <w:tc>
          <w:tcPr>
            <w:tcW w:w="4851" w:type="pct"/>
            <w:gridSpan w:val="8"/>
          </w:tcPr>
          <w:p w14:paraId="56A268FC" w14:textId="0BBA100E" w:rsidR="004F3762" w:rsidRPr="0041391B" w:rsidRDefault="00064537" w:rsidP="004F3762">
            <w:pPr>
              <w:rPr>
                <w:sz w:val="20"/>
                <w:szCs w:val="20"/>
              </w:rPr>
            </w:pPr>
            <w:r>
              <w:rPr>
                <w:sz w:val="20"/>
                <w:szCs w:val="20"/>
              </w:rPr>
              <w:t xml:space="preserve">Tural, Hüseyin, </w:t>
            </w:r>
            <w:r w:rsidRPr="00015D39">
              <w:rPr>
                <w:i/>
                <w:iCs/>
                <w:sz w:val="20"/>
                <w:szCs w:val="20"/>
              </w:rPr>
              <w:t xml:space="preserve">Arapça Gramer ve </w:t>
            </w:r>
            <w:proofErr w:type="spellStart"/>
            <w:r w:rsidRPr="00015D39">
              <w:rPr>
                <w:i/>
                <w:iCs/>
                <w:sz w:val="20"/>
                <w:szCs w:val="20"/>
              </w:rPr>
              <w:t>İ’rab</w:t>
            </w:r>
            <w:proofErr w:type="spellEnd"/>
            <w:r>
              <w:rPr>
                <w:sz w:val="20"/>
                <w:szCs w:val="20"/>
              </w:rPr>
              <w:t xml:space="preserve"> </w:t>
            </w:r>
            <w:r w:rsidRPr="00015D39">
              <w:rPr>
                <w:i/>
                <w:iCs/>
                <w:sz w:val="20"/>
                <w:szCs w:val="20"/>
              </w:rPr>
              <w:t>Teknikleri</w:t>
            </w:r>
            <w:r w:rsidR="00F2226D">
              <w:rPr>
                <w:i/>
                <w:iCs/>
                <w:sz w:val="20"/>
                <w:szCs w:val="20"/>
              </w:rPr>
              <w:t xml:space="preserve">, </w:t>
            </w:r>
            <w:r w:rsidRPr="00064537">
              <w:rPr>
                <w:sz w:val="20"/>
                <w:szCs w:val="20"/>
              </w:rPr>
              <w:t>İstanbul: İFAV, 201</w:t>
            </w:r>
            <w:r>
              <w:rPr>
                <w:sz w:val="20"/>
                <w:szCs w:val="20"/>
              </w:rPr>
              <w:t>9</w:t>
            </w:r>
            <w:r w:rsidR="00F2226D">
              <w:rPr>
                <w:sz w:val="20"/>
                <w:szCs w:val="20"/>
              </w:rPr>
              <w:t xml:space="preserve">. </w:t>
            </w:r>
          </w:p>
        </w:tc>
      </w:tr>
      <w:tr w:rsidR="004F3762" w:rsidRPr="0041391B" w14:paraId="0CEC91C8" w14:textId="77777777" w:rsidTr="008571CF">
        <w:tc>
          <w:tcPr>
            <w:tcW w:w="149" w:type="pct"/>
          </w:tcPr>
          <w:p w14:paraId="04465692" w14:textId="77777777" w:rsidR="004F3762" w:rsidRPr="0041391B" w:rsidRDefault="004F3762" w:rsidP="004F3762">
            <w:pPr>
              <w:rPr>
                <w:b/>
                <w:bCs/>
                <w:sz w:val="20"/>
                <w:szCs w:val="20"/>
              </w:rPr>
            </w:pPr>
            <w:r w:rsidRPr="0041391B">
              <w:rPr>
                <w:b/>
                <w:bCs/>
                <w:sz w:val="20"/>
                <w:szCs w:val="20"/>
              </w:rPr>
              <w:t>4</w:t>
            </w:r>
          </w:p>
        </w:tc>
        <w:tc>
          <w:tcPr>
            <w:tcW w:w="4851" w:type="pct"/>
            <w:gridSpan w:val="8"/>
          </w:tcPr>
          <w:p w14:paraId="1973DCDC" w14:textId="57F4E74A" w:rsidR="004F3762" w:rsidRPr="0041391B" w:rsidRDefault="00064537" w:rsidP="004F3762">
            <w:pPr>
              <w:rPr>
                <w:sz w:val="20"/>
                <w:szCs w:val="20"/>
              </w:rPr>
            </w:pPr>
            <w:r>
              <w:rPr>
                <w:sz w:val="20"/>
                <w:szCs w:val="20"/>
              </w:rPr>
              <w:t>Şadoğlu, Murat Serdar</w:t>
            </w:r>
            <w:r w:rsidR="00015D39">
              <w:rPr>
                <w:sz w:val="20"/>
                <w:szCs w:val="20"/>
              </w:rPr>
              <w:t xml:space="preserve">, </w:t>
            </w:r>
            <w:r w:rsidR="00015D39" w:rsidRPr="00015D39">
              <w:rPr>
                <w:i/>
                <w:iCs/>
                <w:sz w:val="20"/>
                <w:szCs w:val="20"/>
              </w:rPr>
              <w:t>Kolay Dilbilgisi 2</w:t>
            </w:r>
            <w:r w:rsidR="00F2226D">
              <w:rPr>
                <w:i/>
                <w:iCs/>
                <w:sz w:val="20"/>
                <w:szCs w:val="20"/>
              </w:rPr>
              <w:t xml:space="preserve">, </w:t>
            </w:r>
            <w:r w:rsidR="00015D39">
              <w:rPr>
                <w:sz w:val="20"/>
                <w:szCs w:val="20"/>
              </w:rPr>
              <w:t xml:space="preserve">İstanbul: </w:t>
            </w:r>
            <w:r w:rsidR="00F2226D">
              <w:rPr>
                <w:sz w:val="20"/>
                <w:szCs w:val="20"/>
              </w:rPr>
              <w:t>A</w:t>
            </w:r>
            <w:r w:rsidR="00015D39">
              <w:rPr>
                <w:sz w:val="20"/>
                <w:szCs w:val="20"/>
              </w:rPr>
              <w:t>kdem Yayınları,2018</w:t>
            </w:r>
            <w:r w:rsidR="00F2226D">
              <w:rPr>
                <w:sz w:val="20"/>
                <w:szCs w:val="20"/>
              </w:rPr>
              <w:t xml:space="preserve">. </w:t>
            </w:r>
          </w:p>
        </w:tc>
      </w:tr>
      <w:tr w:rsidR="004F3762" w:rsidRPr="0041391B" w14:paraId="06CA6163" w14:textId="77777777" w:rsidTr="008571CF">
        <w:tc>
          <w:tcPr>
            <w:tcW w:w="149" w:type="pct"/>
          </w:tcPr>
          <w:p w14:paraId="6AA15F6C" w14:textId="77777777" w:rsidR="004F3762" w:rsidRPr="0041391B" w:rsidRDefault="004F3762" w:rsidP="004F3762">
            <w:pPr>
              <w:rPr>
                <w:b/>
                <w:bCs/>
                <w:sz w:val="20"/>
                <w:szCs w:val="20"/>
              </w:rPr>
            </w:pPr>
            <w:r w:rsidRPr="0041391B">
              <w:rPr>
                <w:b/>
                <w:bCs/>
                <w:sz w:val="20"/>
                <w:szCs w:val="20"/>
              </w:rPr>
              <w:t>5</w:t>
            </w:r>
          </w:p>
        </w:tc>
        <w:tc>
          <w:tcPr>
            <w:tcW w:w="4851" w:type="pct"/>
            <w:gridSpan w:val="8"/>
          </w:tcPr>
          <w:p w14:paraId="4BD6B429" w14:textId="662934ED" w:rsidR="004F3762" w:rsidRPr="0041391B" w:rsidRDefault="00015D39" w:rsidP="004F3762">
            <w:pPr>
              <w:rPr>
                <w:sz w:val="20"/>
                <w:szCs w:val="20"/>
              </w:rPr>
            </w:pPr>
            <w:r>
              <w:rPr>
                <w:sz w:val="20"/>
                <w:szCs w:val="20"/>
              </w:rPr>
              <w:t xml:space="preserve">Şahin, Şener-Günday, Hüseyin, </w:t>
            </w:r>
            <w:r w:rsidRPr="00015D39">
              <w:rPr>
                <w:i/>
                <w:iCs/>
                <w:sz w:val="20"/>
                <w:szCs w:val="20"/>
              </w:rPr>
              <w:t>Modern Arapçanın Şifreleri 1-2</w:t>
            </w:r>
            <w:r w:rsidR="00F2226D">
              <w:rPr>
                <w:i/>
                <w:iCs/>
                <w:sz w:val="20"/>
                <w:szCs w:val="20"/>
              </w:rPr>
              <w:t xml:space="preserve">, </w:t>
            </w:r>
            <w:r>
              <w:rPr>
                <w:sz w:val="20"/>
                <w:szCs w:val="20"/>
              </w:rPr>
              <w:t>Bursa: E</w:t>
            </w:r>
            <w:r w:rsidR="00F2226D">
              <w:rPr>
                <w:sz w:val="20"/>
                <w:szCs w:val="20"/>
              </w:rPr>
              <w:t>min Yayınları</w:t>
            </w:r>
            <w:r>
              <w:rPr>
                <w:sz w:val="20"/>
                <w:szCs w:val="20"/>
              </w:rPr>
              <w:t>, 2020</w:t>
            </w:r>
            <w:r w:rsidR="00F2226D">
              <w:rPr>
                <w:sz w:val="20"/>
                <w:szCs w:val="20"/>
              </w:rPr>
              <w:t>.</w:t>
            </w:r>
          </w:p>
        </w:tc>
      </w:tr>
      <w:tr w:rsidR="004F3762" w:rsidRPr="0041391B" w14:paraId="0ADA65A0" w14:textId="77777777" w:rsidTr="008571CF">
        <w:tc>
          <w:tcPr>
            <w:tcW w:w="149" w:type="pct"/>
          </w:tcPr>
          <w:p w14:paraId="1D06DA4D" w14:textId="77777777" w:rsidR="004F3762" w:rsidRPr="0041391B" w:rsidRDefault="004F3762" w:rsidP="004F3762">
            <w:pPr>
              <w:rPr>
                <w:b/>
                <w:bCs/>
                <w:sz w:val="20"/>
                <w:szCs w:val="20"/>
              </w:rPr>
            </w:pPr>
            <w:r w:rsidRPr="0041391B">
              <w:rPr>
                <w:b/>
                <w:bCs/>
                <w:sz w:val="20"/>
                <w:szCs w:val="20"/>
              </w:rPr>
              <w:t>6</w:t>
            </w:r>
          </w:p>
        </w:tc>
        <w:tc>
          <w:tcPr>
            <w:tcW w:w="4851" w:type="pct"/>
            <w:gridSpan w:val="8"/>
          </w:tcPr>
          <w:p w14:paraId="2AF16C74" w14:textId="00A55CD1" w:rsidR="004F3762" w:rsidRPr="0041391B" w:rsidRDefault="004F3762" w:rsidP="004F3762">
            <w:pPr>
              <w:rPr>
                <w:sz w:val="20"/>
                <w:szCs w:val="20"/>
              </w:rPr>
            </w:pPr>
          </w:p>
        </w:tc>
      </w:tr>
      <w:tr w:rsidR="004F3762" w:rsidRPr="0041391B" w14:paraId="3A05E9D3" w14:textId="77777777" w:rsidTr="008571CF">
        <w:tc>
          <w:tcPr>
            <w:tcW w:w="149" w:type="pct"/>
          </w:tcPr>
          <w:p w14:paraId="7779698A" w14:textId="77777777" w:rsidR="004F3762" w:rsidRPr="0041391B" w:rsidRDefault="004F3762" w:rsidP="004F3762">
            <w:pPr>
              <w:rPr>
                <w:b/>
                <w:bCs/>
                <w:sz w:val="20"/>
                <w:szCs w:val="20"/>
              </w:rPr>
            </w:pPr>
            <w:r w:rsidRPr="0041391B">
              <w:rPr>
                <w:b/>
                <w:bCs/>
                <w:sz w:val="20"/>
                <w:szCs w:val="20"/>
              </w:rPr>
              <w:t>7</w:t>
            </w:r>
          </w:p>
        </w:tc>
        <w:tc>
          <w:tcPr>
            <w:tcW w:w="4851" w:type="pct"/>
            <w:gridSpan w:val="8"/>
          </w:tcPr>
          <w:p w14:paraId="07D2B8BD" w14:textId="77777777" w:rsidR="004F3762" w:rsidRPr="0041391B" w:rsidRDefault="004F3762" w:rsidP="004F3762">
            <w:pPr>
              <w:rPr>
                <w:sz w:val="20"/>
                <w:szCs w:val="20"/>
              </w:rPr>
            </w:pPr>
          </w:p>
        </w:tc>
      </w:tr>
      <w:tr w:rsidR="004F3762" w:rsidRPr="0041391B" w14:paraId="4B2FC9EA" w14:textId="77777777" w:rsidTr="008571CF">
        <w:tc>
          <w:tcPr>
            <w:tcW w:w="149" w:type="pct"/>
          </w:tcPr>
          <w:p w14:paraId="0FE82237" w14:textId="77777777" w:rsidR="004F3762" w:rsidRPr="0041391B" w:rsidRDefault="004F3762" w:rsidP="004F3762">
            <w:pPr>
              <w:rPr>
                <w:b/>
                <w:bCs/>
                <w:sz w:val="20"/>
                <w:szCs w:val="20"/>
              </w:rPr>
            </w:pPr>
            <w:r w:rsidRPr="0041391B">
              <w:rPr>
                <w:b/>
                <w:bCs/>
                <w:sz w:val="20"/>
                <w:szCs w:val="20"/>
              </w:rPr>
              <w:t>8</w:t>
            </w:r>
          </w:p>
        </w:tc>
        <w:tc>
          <w:tcPr>
            <w:tcW w:w="4851" w:type="pct"/>
            <w:gridSpan w:val="8"/>
          </w:tcPr>
          <w:p w14:paraId="5775544C" w14:textId="77777777" w:rsidR="004F3762" w:rsidRPr="0041391B" w:rsidRDefault="004F3762" w:rsidP="004F3762">
            <w:pPr>
              <w:rPr>
                <w:sz w:val="20"/>
                <w:szCs w:val="20"/>
              </w:rPr>
            </w:pPr>
          </w:p>
        </w:tc>
      </w:tr>
      <w:tr w:rsidR="004F3762" w:rsidRPr="0041391B" w14:paraId="67B641C2" w14:textId="77777777" w:rsidTr="008571CF">
        <w:tc>
          <w:tcPr>
            <w:tcW w:w="149" w:type="pct"/>
          </w:tcPr>
          <w:p w14:paraId="0361FBD7" w14:textId="77777777" w:rsidR="004F3762" w:rsidRPr="0041391B" w:rsidRDefault="004F3762" w:rsidP="004F3762">
            <w:pPr>
              <w:rPr>
                <w:b/>
                <w:bCs/>
                <w:sz w:val="20"/>
                <w:szCs w:val="20"/>
              </w:rPr>
            </w:pPr>
            <w:r w:rsidRPr="0041391B">
              <w:rPr>
                <w:b/>
                <w:bCs/>
                <w:sz w:val="20"/>
                <w:szCs w:val="20"/>
              </w:rPr>
              <w:t>9</w:t>
            </w:r>
          </w:p>
        </w:tc>
        <w:tc>
          <w:tcPr>
            <w:tcW w:w="4851" w:type="pct"/>
            <w:gridSpan w:val="8"/>
          </w:tcPr>
          <w:p w14:paraId="610714CF" w14:textId="77777777" w:rsidR="004F3762" w:rsidRPr="0041391B" w:rsidRDefault="004F3762" w:rsidP="004F3762">
            <w:pPr>
              <w:rPr>
                <w:sz w:val="20"/>
                <w:szCs w:val="20"/>
              </w:rPr>
            </w:pPr>
          </w:p>
        </w:tc>
      </w:tr>
      <w:tr w:rsidR="004F3762" w:rsidRPr="0041391B" w14:paraId="2EF008E6" w14:textId="77777777" w:rsidTr="008571CF">
        <w:tc>
          <w:tcPr>
            <w:tcW w:w="5000" w:type="pct"/>
            <w:gridSpan w:val="9"/>
            <w:shd w:val="clear" w:color="auto" w:fill="00C0BB"/>
          </w:tcPr>
          <w:p w14:paraId="56059348" w14:textId="77059297" w:rsidR="004F3762" w:rsidRPr="0041391B" w:rsidRDefault="004F3762" w:rsidP="004F3762">
            <w:pPr>
              <w:rPr>
                <w:b/>
                <w:sz w:val="20"/>
                <w:szCs w:val="20"/>
              </w:rPr>
            </w:pPr>
            <w:r>
              <w:rPr>
                <w:b/>
                <w:sz w:val="20"/>
                <w:szCs w:val="20"/>
              </w:rPr>
              <w:t>Anabilim Dalı Öğretim Üyeleri/Görevlileri</w:t>
            </w:r>
          </w:p>
        </w:tc>
      </w:tr>
      <w:tr w:rsidR="004F3762" w:rsidRPr="0041391B" w14:paraId="07F8DD27" w14:textId="77777777" w:rsidTr="008571CF">
        <w:tc>
          <w:tcPr>
            <w:tcW w:w="5000" w:type="pct"/>
            <w:gridSpan w:val="9"/>
          </w:tcPr>
          <w:p w14:paraId="49922DEE" w14:textId="7CD2AD01" w:rsidR="004F3762" w:rsidRPr="0041391B" w:rsidRDefault="004F3762" w:rsidP="004F3762">
            <w:pPr>
              <w:rPr>
                <w:sz w:val="20"/>
                <w:szCs w:val="20"/>
              </w:rPr>
            </w:pPr>
            <w:r>
              <w:rPr>
                <w:sz w:val="20"/>
                <w:szCs w:val="20"/>
              </w:rPr>
              <w:t xml:space="preserve">Dr. Öğr. Üyesi </w:t>
            </w:r>
            <w:r w:rsidR="00716725">
              <w:rPr>
                <w:sz w:val="20"/>
                <w:szCs w:val="20"/>
              </w:rPr>
              <w:t xml:space="preserve">Cemal </w:t>
            </w:r>
            <w:proofErr w:type="spellStart"/>
            <w:r w:rsidR="00716725">
              <w:rPr>
                <w:sz w:val="20"/>
                <w:szCs w:val="20"/>
              </w:rPr>
              <w:t>Sandıkcı</w:t>
            </w:r>
            <w:proofErr w:type="spellEnd"/>
          </w:p>
        </w:tc>
      </w:tr>
      <w:tr w:rsidR="004F3762" w:rsidRPr="0041391B" w14:paraId="3543A096" w14:textId="77777777" w:rsidTr="008571CF">
        <w:tc>
          <w:tcPr>
            <w:tcW w:w="5000" w:type="pct"/>
            <w:gridSpan w:val="9"/>
          </w:tcPr>
          <w:p w14:paraId="52197252" w14:textId="065F7F3D" w:rsidR="004F3762" w:rsidRPr="0041391B" w:rsidRDefault="00861555" w:rsidP="004F3762">
            <w:pPr>
              <w:rPr>
                <w:sz w:val="20"/>
                <w:szCs w:val="20"/>
              </w:rPr>
            </w:pPr>
            <w:r>
              <w:rPr>
                <w:sz w:val="20"/>
                <w:szCs w:val="20"/>
              </w:rPr>
              <w:t xml:space="preserve">Dr. Öğretim Üyesi </w:t>
            </w:r>
            <w:r w:rsidR="00716725">
              <w:rPr>
                <w:sz w:val="20"/>
                <w:szCs w:val="20"/>
              </w:rPr>
              <w:t>Sedat Tuna</w:t>
            </w:r>
            <w:r w:rsidR="00667236">
              <w:t xml:space="preserve"> </w:t>
            </w:r>
          </w:p>
        </w:tc>
      </w:tr>
      <w:tr w:rsidR="004F3762" w:rsidRPr="0041391B" w14:paraId="31430B32" w14:textId="77777777" w:rsidTr="008571CF">
        <w:tc>
          <w:tcPr>
            <w:tcW w:w="5000" w:type="pct"/>
            <w:gridSpan w:val="9"/>
          </w:tcPr>
          <w:p w14:paraId="5324439F" w14:textId="52BF83FF" w:rsidR="004F3762" w:rsidRPr="0041391B" w:rsidRDefault="00861555" w:rsidP="004F3762">
            <w:pPr>
              <w:rPr>
                <w:sz w:val="20"/>
                <w:szCs w:val="20"/>
              </w:rPr>
            </w:pPr>
            <w:r>
              <w:rPr>
                <w:sz w:val="20"/>
                <w:szCs w:val="20"/>
              </w:rPr>
              <w:t>Öğr</w:t>
            </w:r>
            <w:r w:rsidR="00727BF3">
              <w:rPr>
                <w:sz w:val="20"/>
                <w:szCs w:val="20"/>
              </w:rPr>
              <w:t>etim</w:t>
            </w:r>
            <w:r>
              <w:rPr>
                <w:sz w:val="20"/>
                <w:szCs w:val="20"/>
              </w:rPr>
              <w:t xml:space="preserve"> Görevlisi </w:t>
            </w:r>
            <w:r w:rsidR="00727BF3">
              <w:rPr>
                <w:sz w:val="20"/>
                <w:szCs w:val="20"/>
              </w:rPr>
              <w:t>F</w:t>
            </w:r>
            <w:r>
              <w:rPr>
                <w:sz w:val="20"/>
                <w:szCs w:val="20"/>
              </w:rPr>
              <w:t>atma Eren</w:t>
            </w:r>
          </w:p>
        </w:tc>
      </w:tr>
      <w:tr w:rsidR="004F3762" w:rsidRPr="0041391B" w14:paraId="4D3E3487" w14:textId="77777777" w:rsidTr="008571CF">
        <w:tc>
          <w:tcPr>
            <w:tcW w:w="5000" w:type="pct"/>
            <w:gridSpan w:val="9"/>
          </w:tcPr>
          <w:p w14:paraId="56F3422A" w14:textId="522B469D" w:rsidR="004F3762" w:rsidRPr="0041391B" w:rsidRDefault="00727BF3" w:rsidP="004F3762">
            <w:pPr>
              <w:rPr>
                <w:sz w:val="20"/>
                <w:szCs w:val="20"/>
              </w:rPr>
            </w:pPr>
            <w:r>
              <w:rPr>
                <w:sz w:val="20"/>
                <w:szCs w:val="20"/>
              </w:rPr>
              <w:t>Öğretim Görevlisi Gülbahar Avcı</w:t>
            </w:r>
          </w:p>
        </w:tc>
      </w:tr>
      <w:tr w:rsidR="004F3762" w:rsidRPr="0041391B" w14:paraId="0BD29A28" w14:textId="77777777" w:rsidTr="008571CF">
        <w:tc>
          <w:tcPr>
            <w:tcW w:w="5000" w:type="pct"/>
            <w:gridSpan w:val="9"/>
          </w:tcPr>
          <w:p w14:paraId="773D7586" w14:textId="6C53755D" w:rsidR="004F3762" w:rsidRPr="0041391B" w:rsidRDefault="00727BF3" w:rsidP="004F3762">
            <w:pPr>
              <w:rPr>
                <w:sz w:val="20"/>
                <w:szCs w:val="20"/>
              </w:rPr>
            </w:pPr>
            <w:r>
              <w:rPr>
                <w:sz w:val="20"/>
                <w:szCs w:val="20"/>
              </w:rPr>
              <w:t>Öğretim Görevlisi Sümeyye Halime Yıldırım</w:t>
            </w:r>
          </w:p>
        </w:tc>
      </w:tr>
      <w:tr w:rsidR="004F3762" w:rsidRPr="0041391B" w14:paraId="73A69492" w14:textId="77777777" w:rsidTr="008571CF">
        <w:tc>
          <w:tcPr>
            <w:tcW w:w="5000" w:type="pct"/>
            <w:gridSpan w:val="9"/>
          </w:tcPr>
          <w:p w14:paraId="621FA916" w14:textId="474F2372" w:rsidR="004F3762" w:rsidRPr="0041391B" w:rsidRDefault="00727BF3" w:rsidP="004F3762">
            <w:pPr>
              <w:rPr>
                <w:sz w:val="20"/>
                <w:szCs w:val="20"/>
              </w:rPr>
            </w:pPr>
            <w:r>
              <w:rPr>
                <w:sz w:val="20"/>
                <w:szCs w:val="20"/>
              </w:rPr>
              <w:t xml:space="preserve">Öğretim Görevlisi </w:t>
            </w:r>
            <w:proofErr w:type="spellStart"/>
            <w:r>
              <w:rPr>
                <w:sz w:val="20"/>
                <w:szCs w:val="20"/>
              </w:rPr>
              <w:t>Alaa</w:t>
            </w:r>
            <w:proofErr w:type="spellEnd"/>
            <w:r>
              <w:rPr>
                <w:sz w:val="20"/>
                <w:szCs w:val="20"/>
              </w:rPr>
              <w:t xml:space="preserve"> </w:t>
            </w:r>
            <w:proofErr w:type="spellStart"/>
            <w:r>
              <w:rPr>
                <w:sz w:val="20"/>
                <w:szCs w:val="20"/>
              </w:rPr>
              <w:t>Jnidi</w:t>
            </w:r>
            <w:proofErr w:type="spellEnd"/>
          </w:p>
        </w:tc>
      </w:tr>
      <w:tr w:rsidR="004F3762" w:rsidRPr="0041391B" w14:paraId="4B34141F" w14:textId="77777777" w:rsidTr="008571CF">
        <w:tc>
          <w:tcPr>
            <w:tcW w:w="5000" w:type="pct"/>
            <w:gridSpan w:val="9"/>
          </w:tcPr>
          <w:p w14:paraId="55C394E6" w14:textId="77777777" w:rsidR="004F3762" w:rsidRPr="0041391B" w:rsidRDefault="004F3762" w:rsidP="004F3762">
            <w:pPr>
              <w:rPr>
                <w:sz w:val="20"/>
                <w:szCs w:val="20"/>
              </w:rPr>
            </w:pPr>
          </w:p>
        </w:tc>
      </w:tr>
      <w:tr w:rsidR="004F3762" w:rsidRPr="0041391B" w14:paraId="03F4354A" w14:textId="77777777" w:rsidTr="008571CF">
        <w:tc>
          <w:tcPr>
            <w:tcW w:w="5000" w:type="pct"/>
            <w:gridSpan w:val="9"/>
            <w:shd w:val="clear" w:color="auto" w:fill="00C0BB"/>
          </w:tcPr>
          <w:p w14:paraId="200892CB" w14:textId="4483870B" w:rsidR="004F3762" w:rsidRPr="0041391B" w:rsidRDefault="004F3762" w:rsidP="004F3762">
            <w:pPr>
              <w:rPr>
                <w:b/>
                <w:sz w:val="20"/>
                <w:szCs w:val="20"/>
              </w:rPr>
            </w:pPr>
            <w:r w:rsidRPr="0041391B">
              <w:rPr>
                <w:b/>
                <w:sz w:val="20"/>
                <w:szCs w:val="20"/>
              </w:rPr>
              <w:t>Ders Asistanı/Asistanları</w:t>
            </w:r>
          </w:p>
        </w:tc>
      </w:tr>
      <w:tr w:rsidR="004F3762" w:rsidRPr="0041391B" w14:paraId="5D8BF914" w14:textId="77777777" w:rsidTr="008571CF">
        <w:tc>
          <w:tcPr>
            <w:tcW w:w="5000" w:type="pct"/>
            <w:gridSpan w:val="9"/>
          </w:tcPr>
          <w:p w14:paraId="3BE1B93C" w14:textId="32DE3B87" w:rsidR="004F3762" w:rsidRPr="0041391B" w:rsidRDefault="004F3762" w:rsidP="004F3762">
            <w:pPr>
              <w:rPr>
                <w:b/>
                <w:sz w:val="20"/>
                <w:szCs w:val="20"/>
              </w:rPr>
            </w:pPr>
          </w:p>
        </w:tc>
      </w:tr>
      <w:tr w:rsidR="004F3762" w:rsidRPr="0041391B" w14:paraId="2ACA8E75" w14:textId="77777777" w:rsidTr="008571CF">
        <w:tc>
          <w:tcPr>
            <w:tcW w:w="5000" w:type="pct"/>
            <w:gridSpan w:val="9"/>
          </w:tcPr>
          <w:p w14:paraId="408433F8" w14:textId="77777777" w:rsidR="004F3762" w:rsidRPr="0041391B" w:rsidRDefault="004F3762" w:rsidP="004F3762">
            <w:pPr>
              <w:rPr>
                <w:b/>
                <w:sz w:val="20"/>
                <w:szCs w:val="20"/>
              </w:rPr>
            </w:pPr>
          </w:p>
        </w:tc>
      </w:tr>
      <w:tr w:rsidR="004F3762" w:rsidRPr="0041391B" w14:paraId="3AAC63CC" w14:textId="77777777" w:rsidTr="008571CF">
        <w:tc>
          <w:tcPr>
            <w:tcW w:w="5000" w:type="pct"/>
            <w:gridSpan w:val="9"/>
          </w:tcPr>
          <w:p w14:paraId="09AC8664" w14:textId="77777777" w:rsidR="004F3762" w:rsidRPr="0041391B" w:rsidRDefault="004F3762" w:rsidP="004F3762">
            <w:pPr>
              <w:rPr>
                <w:b/>
                <w:sz w:val="20"/>
                <w:szCs w:val="20"/>
              </w:rPr>
            </w:pPr>
          </w:p>
        </w:tc>
      </w:tr>
      <w:tr w:rsidR="004F3762" w:rsidRPr="0041391B" w14:paraId="257710D9" w14:textId="77777777" w:rsidTr="008571CF">
        <w:tc>
          <w:tcPr>
            <w:tcW w:w="5000" w:type="pct"/>
            <w:gridSpan w:val="9"/>
          </w:tcPr>
          <w:p w14:paraId="211E60DF" w14:textId="77777777" w:rsidR="004F3762" w:rsidRPr="0041391B" w:rsidRDefault="004F3762" w:rsidP="004F3762">
            <w:pPr>
              <w:rPr>
                <w:b/>
                <w:sz w:val="20"/>
                <w:szCs w:val="20"/>
              </w:rPr>
            </w:pPr>
          </w:p>
        </w:tc>
      </w:tr>
    </w:tbl>
    <w:p w14:paraId="0409E11B" w14:textId="5F2B3736" w:rsidR="000C490B" w:rsidRPr="0041391B" w:rsidRDefault="000C490B">
      <w:pPr>
        <w:rPr>
          <w:sz w:val="20"/>
          <w:szCs w:val="20"/>
        </w:rPr>
      </w:pPr>
    </w:p>
    <w:tbl>
      <w:tblPr>
        <w:tblStyle w:val="TabloKlavuzu"/>
        <w:tblW w:w="5000" w:type="pct"/>
        <w:tblLayout w:type="fixed"/>
        <w:tblLook w:val="04A0" w:firstRow="1" w:lastRow="0" w:firstColumn="1" w:lastColumn="0" w:noHBand="0" w:noVBand="1"/>
      </w:tblPr>
      <w:tblGrid>
        <w:gridCol w:w="108"/>
        <w:gridCol w:w="505"/>
        <w:gridCol w:w="100"/>
        <w:gridCol w:w="269"/>
        <w:gridCol w:w="1762"/>
        <w:gridCol w:w="475"/>
        <w:gridCol w:w="182"/>
        <w:gridCol w:w="668"/>
        <w:gridCol w:w="901"/>
        <w:gridCol w:w="897"/>
        <w:gridCol w:w="945"/>
        <w:gridCol w:w="695"/>
        <w:gridCol w:w="482"/>
        <w:gridCol w:w="315"/>
        <w:gridCol w:w="36"/>
        <w:gridCol w:w="33"/>
        <w:gridCol w:w="353"/>
        <w:gridCol w:w="55"/>
        <w:gridCol w:w="366"/>
        <w:gridCol w:w="16"/>
        <w:gridCol w:w="1922"/>
        <w:gridCol w:w="11"/>
      </w:tblGrid>
      <w:tr w:rsidR="00DE0F3B" w:rsidRPr="0041391B" w14:paraId="7AC67C79" w14:textId="77777777" w:rsidTr="00E51218">
        <w:trPr>
          <w:gridBefore w:val="1"/>
          <w:gridAfter w:val="1"/>
          <w:wBefore w:w="49" w:type="pct"/>
          <w:wAfter w:w="5" w:type="pct"/>
        </w:trPr>
        <w:tc>
          <w:tcPr>
            <w:tcW w:w="4946" w:type="pct"/>
            <w:gridSpan w:val="20"/>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E51218">
        <w:trPr>
          <w:gridBefore w:val="1"/>
          <w:gridAfter w:val="1"/>
          <w:wBefore w:w="49" w:type="pct"/>
          <w:wAfter w:w="5" w:type="pct"/>
        </w:trPr>
        <w:tc>
          <w:tcPr>
            <w:tcW w:w="394"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552" w:type="pct"/>
            <w:gridSpan w:val="17"/>
          </w:tcPr>
          <w:p w14:paraId="06C9388B" w14:textId="6AFCBAEC" w:rsidR="00AC783F" w:rsidRPr="0041391B" w:rsidRDefault="00B5550C" w:rsidP="00AC783F">
            <w:pPr>
              <w:rPr>
                <w:sz w:val="20"/>
                <w:szCs w:val="20"/>
              </w:rPr>
            </w:pPr>
            <w:r>
              <w:t xml:space="preserve">Kelimelerin cümle içindeki </w:t>
            </w:r>
            <w:r w:rsidR="00015D39">
              <w:t>kullanımlarını</w:t>
            </w:r>
            <w:r>
              <w:t xml:space="preserve"> kavrar</w:t>
            </w:r>
            <w:r w:rsidR="008956B3">
              <w:t>.</w:t>
            </w:r>
          </w:p>
        </w:tc>
      </w:tr>
      <w:tr w:rsidR="00AC783F" w:rsidRPr="0041391B" w14:paraId="272878D0" w14:textId="77777777" w:rsidTr="00E51218">
        <w:trPr>
          <w:gridBefore w:val="1"/>
          <w:gridAfter w:val="1"/>
          <w:wBefore w:w="49" w:type="pct"/>
          <w:wAfter w:w="5" w:type="pct"/>
        </w:trPr>
        <w:tc>
          <w:tcPr>
            <w:tcW w:w="394"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552" w:type="pct"/>
            <w:gridSpan w:val="17"/>
          </w:tcPr>
          <w:p w14:paraId="536D6780" w14:textId="269449C5" w:rsidR="00AC783F" w:rsidRPr="0041391B" w:rsidRDefault="00B5550C" w:rsidP="00AC783F">
            <w:pPr>
              <w:rPr>
                <w:sz w:val="20"/>
                <w:szCs w:val="20"/>
              </w:rPr>
            </w:pPr>
            <w:r>
              <w:t>Klâsik ve modern metinleri oku</w:t>
            </w:r>
            <w:r w:rsidR="008956B3">
              <w:t>r.</w:t>
            </w:r>
          </w:p>
        </w:tc>
      </w:tr>
      <w:tr w:rsidR="00AC783F" w:rsidRPr="0041391B" w14:paraId="498B531A" w14:textId="77777777" w:rsidTr="00E51218">
        <w:trPr>
          <w:gridBefore w:val="1"/>
          <w:gridAfter w:val="1"/>
          <w:wBefore w:w="49" w:type="pct"/>
          <w:wAfter w:w="5" w:type="pct"/>
        </w:trPr>
        <w:tc>
          <w:tcPr>
            <w:tcW w:w="394"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552" w:type="pct"/>
            <w:gridSpan w:val="17"/>
          </w:tcPr>
          <w:p w14:paraId="24BB8934" w14:textId="546D064D" w:rsidR="00AC783F" w:rsidRPr="0041391B" w:rsidRDefault="00B5550C" w:rsidP="00AC783F">
            <w:pPr>
              <w:rPr>
                <w:sz w:val="20"/>
                <w:szCs w:val="20"/>
              </w:rPr>
            </w:pPr>
            <w:r>
              <w:t>Arapça metinler</w:t>
            </w:r>
            <w:r w:rsidR="00843A36">
              <w:t>deki kelimeleri</w:t>
            </w:r>
            <w:r w:rsidR="00015D39">
              <w:t>n</w:t>
            </w:r>
            <w:r w:rsidR="00843A36">
              <w:t xml:space="preserve"> hangi kökten türediklerini </w:t>
            </w:r>
            <w:r w:rsidR="008956B3">
              <w:t>bilir.</w:t>
            </w:r>
          </w:p>
        </w:tc>
      </w:tr>
      <w:tr w:rsidR="00AC783F" w:rsidRPr="0041391B" w14:paraId="359AC705" w14:textId="77777777" w:rsidTr="00E51218">
        <w:trPr>
          <w:gridBefore w:val="1"/>
          <w:gridAfter w:val="1"/>
          <w:wBefore w:w="49" w:type="pct"/>
          <w:wAfter w:w="5" w:type="pct"/>
        </w:trPr>
        <w:tc>
          <w:tcPr>
            <w:tcW w:w="394"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552" w:type="pct"/>
            <w:gridSpan w:val="17"/>
          </w:tcPr>
          <w:p w14:paraId="73CDB4B7" w14:textId="08191920" w:rsidR="00AC783F" w:rsidRPr="0041391B" w:rsidRDefault="00B5550C" w:rsidP="00AC783F">
            <w:pPr>
              <w:rPr>
                <w:sz w:val="20"/>
                <w:szCs w:val="20"/>
              </w:rPr>
            </w:pPr>
            <w:r>
              <w:t>Okuduğu Arapça metinleri</w:t>
            </w:r>
            <w:r w:rsidR="008956B3">
              <w:t xml:space="preserve"> anlar ve</w:t>
            </w:r>
            <w:r>
              <w:t xml:space="preserve"> yorumlar</w:t>
            </w:r>
            <w:r w:rsidR="008956B3">
              <w:t>.</w:t>
            </w:r>
          </w:p>
        </w:tc>
      </w:tr>
      <w:tr w:rsidR="00AC783F" w:rsidRPr="0041391B" w14:paraId="36605006" w14:textId="77777777" w:rsidTr="00E51218">
        <w:trPr>
          <w:gridBefore w:val="1"/>
          <w:gridAfter w:val="1"/>
          <w:wBefore w:w="49" w:type="pct"/>
          <w:wAfter w:w="5" w:type="pct"/>
        </w:trPr>
        <w:tc>
          <w:tcPr>
            <w:tcW w:w="394"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552" w:type="pct"/>
            <w:gridSpan w:val="17"/>
          </w:tcPr>
          <w:p w14:paraId="4643E977" w14:textId="45E58F15" w:rsidR="00AC783F" w:rsidRPr="0041391B" w:rsidRDefault="00843A36" w:rsidP="00AC783F">
            <w:pPr>
              <w:rPr>
                <w:sz w:val="20"/>
                <w:szCs w:val="20"/>
              </w:rPr>
            </w:pPr>
            <w:r>
              <w:t>Arapça metin çözümlemelerini yapar</w:t>
            </w:r>
            <w:r w:rsidR="008956B3">
              <w:t>.</w:t>
            </w:r>
          </w:p>
        </w:tc>
      </w:tr>
      <w:tr w:rsidR="00DE0F3B" w:rsidRPr="0041391B" w14:paraId="187A0501" w14:textId="77777777" w:rsidTr="00E51218">
        <w:trPr>
          <w:gridBefore w:val="1"/>
          <w:gridAfter w:val="1"/>
          <w:wBefore w:w="49" w:type="pct"/>
          <w:wAfter w:w="5" w:type="pct"/>
        </w:trPr>
        <w:tc>
          <w:tcPr>
            <w:tcW w:w="394" w:type="pct"/>
            <w:gridSpan w:val="3"/>
            <w:shd w:val="clear" w:color="auto" w:fill="00D6D1"/>
          </w:tcPr>
          <w:p w14:paraId="27EACF32" w14:textId="77777777" w:rsidR="000C490B" w:rsidRPr="0041391B" w:rsidRDefault="000C490B" w:rsidP="00250125">
            <w:pPr>
              <w:rPr>
                <w:b/>
                <w:sz w:val="20"/>
                <w:szCs w:val="20"/>
              </w:rPr>
            </w:pPr>
            <w:r w:rsidRPr="0041391B">
              <w:rPr>
                <w:b/>
                <w:sz w:val="20"/>
                <w:szCs w:val="20"/>
              </w:rPr>
              <w:t>ÖÇ-6</w:t>
            </w:r>
          </w:p>
        </w:tc>
        <w:tc>
          <w:tcPr>
            <w:tcW w:w="4552" w:type="pct"/>
            <w:gridSpan w:val="17"/>
          </w:tcPr>
          <w:p w14:paraId="761B82E8" w14:textId="77777777" w:rsidR="000C490B" w:rsidRPr="0041391B" w:rsidRDefault="000C490B" w:rsidP="00250125">
            <w:pPr>
              <w:rPr>
                <w:sz w:val="20"/>
                <w:szCs w:val="20"/>
              </w:rPr>
            </w:pPr>
          </w:p>
        </w:tc>
      </w:tr>
      <w:tr w:rsidR="00DE0F3B" w:rsidRPr="0041391B" w14:paraId="62F6A476" w14:textId="77777777" w:rsidTr="00E51218">
        <w:trPr>
          <w:gridBefore w:val="1"/>
          <w:gridAfter w:val="1"/>
          <w:wBefore w:w="49" w:type="pct"/>
          <w:wAfter w:w="5" w:type="pct"/>
        </w:trPr>
        <w:tc>
          <w:tcPr>
            <w:tcW w:w="4946" w:type="pct"/>
            <w:gridSpan w:val="20"/>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E51218">
        <w:trPr>
          <w:gridBefore w:val="1"/>
          <w:gridAfter w:val="1"/>
          <w:wBefore w:w="49" w:type="pct"/>
          <w:wAfter w:w="5" w:type="pct"/>
          <w:cantSplit/>
          <w:trHeight w:val="360"/>
        </w:trPr>
        <w:tc>
          <w:tcPr>
            <w:tcW w:w="228"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6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2363" w:type="pct"/>
            <w:gridSpan w:val="8"/>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29" w:type="pct"/>
            <w:gridSpan w:val="7"/>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66"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E51218">
        <w:trPr>
          <w:gridBefore w:val="1"/>
          <w:gridAfter w:val="1"/>
          <w:wBefore w:w="49" w:type="pct"/>
          <w:wAfter w:w="5" w:type="pct"/>
          <w:cantSplit/>
          <w:trHeight w:val="1134"/>
        </w:trPr>
        <w:tc>
          <w:tcPr>
            <w:tcW w:w="228"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6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2363" w:type="pct"/>
            <w:gridSpan w:val="8"/>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3" w:type="pct"/>
            <w:gridSpan w:val="3"/>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4"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2"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66" w:type="pct"/>
            <w:shd w:val="clear" w:color="auto" w:fill="56D6D3"/>
          </w:tcPr>
          <w:p w14:paraId="4B22EE5A" w14:textId="1C928281" w:rsidR="000D0AFB" w:rsidRPr="0041391B" w:rsidRDefault="000D0AFB" w:rsidP="00D275D9">
            <w:pPr>
              <w:jc w:val="center"/>
              <w:rPr>
                <w:b/>
                <w:bCs/>
                <w:sz w:val="20"/>
                <w:szCs w:val="20"/>
              </w:rPr>
            </w:pPr>
          </w:p>
        </w:tc>
      </w:tr>
      <w:tr w:rsidR="008B062F" w:rsidRPr="0041391B" w14:paraId="7F4368FC" w14:textId="77777777" w:rsidTr="00E51218">
        <w:trPr>
          <w:gridBefore w:val="1"/>
          <w:gridAfter w:val="1"/>
          <w:wBefore w:w="49" w:type="pct"/>
          <w:wAfter w:w="5" w:type="pct"/>
          <w:cantSplit/>
          <w:trHeight w:val="20"/>
        </w:trPr>
        <w:tc>
          <w:tcPr>
            <w:tcW w:w="228" w:type="pct"/>
            <w:vMerge w:val="restart"/>
            <w:shd w:val="clear" w:color="auto" w:fill="56D6D3"/>
            <w:vAlign w:val="center"/>
          </w:tcPr>
          <w:p w14:paraId="2F0323E3" w14:textId="4EDB51BD" w:rsidR="008B062F" w:rsidRPr="0041391B" w:rsidRDefault="008B062F" w:rsidP="008B062F">
            <w:pPr>
              <w:jc w:val="center"/>
              <w:rPr>
                <w:b/>
                <w:bCs/>
                <w:sz w:val="20"/>
                <w:szCs w:val="20"/>
              </w:rPr>
            </w:pPr>
            <w:r w:rsidRPr="0041391B">
              <w:rPr>
                <w:b/>
                <w:bCs/>
                <w:sz w:val="20"/>
                <w:szCs w:val="20"/>
              </w:rPr>
              <w:t>1.</w:t>
            </w:r>
          </w:p>
        </w:tc>
        <w:tc>
          <w:tcPr>
            <w:tcW w:w="960" w:type="pct"/>
            <w:gridSpan w:val="3"/>
            <w:vMerge w:val="restart"/>
            <w:vAlign w:val="center"/>
          </w:tcPr>
          <w:p w14:paraId="268499E0" w14:textId="1974E9CF" w:rsidR="008B062F" w:rsidRPr="00667236" w:rsidRDefault="00517252" w:rsidP="008B062F">
            <w:pPr>
              <w:rPr>
                <w:rFonts w:asciiTheme="majorBidi" w:hAnsiTheme="majorBidi" w:cstheme="majorBidi"/>
                <w:sz w:val="20"/>
                <w:szCs w:val="20"/>
              </w:rPr>
            </w:pPr>
            <w:proofErr w:type="spellStart"/>
            <w:r>
              <w:rPr>
                <w:rFonts w:asciiTheme="majorBidi" w:hAnsiTheme="majorBidi" w:cstheme="majorBidi"/>
                <w:sz w:val="20"/>
                <w:szCs w:val="20"/>
              </w:rPr>
              <w:t>Racihî</w:t>
            </w:r>
            <w:proofErr w:type="spellEnd"/>
            <w:r w:rsidR="004216D1" w:rsidRPr="00667236">
              <w:rPr>
                <w:rFonts w:asciiTheme="majorBidi" w:hAnsiTheme="majorBidi" w:cstheme="majorBidi"/>
                <w:sz w:val="20"/>
                <w:szCs w:val="20"/>
              </w:rPr>
              <w:t xml:space="preserve"> (Okuma Parçası)</w:t>
            </w:r>
          </w:p>
        </w:tc>
        <w:tc>
          <w:tcPr>
            <w:tcW w:w="2363" w:type="pct"/>
            <w:gridSpan w:val="8"/>
          </w:tcPr>
          <w:p w14:paraId="480FFB1E" w14:textId="55ED1E3A" w:rsidR="008B062F" w:rsidRPr="0014746D" w:rsidRDefault="00667236" w:rsidP="008B062F">
            <w:pPr>
              <w:widowControl/>
              <w:autoSpaceDE/>
              <w:autoSpaceDN/>
              <w:contextualSpacing/>
              <w:rPr>
                <w:sz w:val="20"/>
                <w:szCs w:val="20"/>
              </w:rPr>
            </w:pPr>
            <w:r w:rsidRPr="00667236">
              <w:rPr>
                <w:sz w:val="20"/>
                <w:szCs w:val="20"/>
              </w:rPr>
              <w:t>Okuma parçasını tercüme e</w:t>
            </w:r>
            <w:r w:rsidR="00356824">
              <w:rPr>
                <w:sz w:val="20"/>
                <w:szCs w:val="20"/>
              </w:rPr>
              <w:t>der.</w:t>
            </w:r>
          </w:p>
        </w:tc>
        <w:tc>
          <w:tcPr>
            <w:tcW w:w="173" w:type="pct"/>
            <w:gridSpan w:val="3"/>
            <w:vAlign w:val="center"/>
          </w:tcPr>
          <w:p w14:paraId="28219873" w14:textId="4FAB3417" w:rsidR="008B062F" w:rsidRPr="000D0AFB" w:rsidRDefault="008B062F" w:rsidP="008B062F">
            <w:pPr>
              <w:widowControl/>
              <w:autoSpaceDE/>
              <w:autoSpaceDN/>
              <w:contextualSpacing/>
              <w:jc w:val="center"/>
              <w:rPr>
                <w:sz w:val="20"/>
                <w:szCs w:val="20"/>
              </w:rPr>
            </w:pPr>
            <w:r>
              <w:rPr>
                <w:sz w:val="20"/>
                <w:szCs w:val="20"/>
              </w:rPr>
              <w:t>X</w:t>
            </w:r>
          </w:p>
        </w:tc>
        <w:tc>
          <w:tcPr>
            <w:tcW w:w="184" w:type="pct"/>
            <w:gridSpan w:val="2"/>
            <w:vAlign w:val="center"/>
          </w:tcPr>
          <w:p w14:paraId="3F1CB089" w14:textId="769D805C" w:rsidR="008B062F" w:rsidRPr="000D0AFB" w:rsidRDefault="008B062F" w:rsidP="008B062F">
            <w:pPr>
              <w:widowControl/>
              <w:autoSpaceDE/>
              <w:autoSpaceDN/>
              <w:contextualSpacing/>
              <w:jc w:val="center"/>
              <w:rPr>
                <w:sz w:val="20"/>
                <w:szCs w:val="20"/>
              </w:rPr>
            </w:pPr>
          </w:p>
        </w:tc>
        <w:tc>
          <w:tcPr>
            <w:tcW w:w="172" w:type="pct"/>
            <w:gridSpan w:val="2"/>
            <w:vAlign w:val="center"/>
          </w:tcPr>
          <w:p w14:paraId="49C90974" w14:textId="77777777" w:rsidR="008B062F" w:rsidRPr="000D0AFB" w:rsidRDefault="008B062F" w:rsidP="008B062F">
            <w:pPr>
              <w:widowControl/>
              <w:autoSpaceDE/>
              <w:autoSpaceDN/>
              <w:contextualSpacing/>
              <w:jc w:val="center"/>
              <w:rPr>
                <w:sz w:val="20"/>
                <w:szCs w:val="20"/>
              </w:rPr>
            </w:pPr>
          </w:p>
        </w:tc>
        <w:tc>
          <w:tcPr>
            <w:tcW w:w="866" w:type="pct"/>
            <w:vMerge w:val="restart"/>
            <w:vAlign w:val="center"/>
          </w:tcPr>
          <w:p w14:paraId="211D61F3" w14:textId="10EA670A" w:rsidR="008B062F" w:rsidRPr="00F31D66" w:rsidRDefault="009279C1" w:rsidP="00F31D66">
            <w:pPr>
              <w:rPr>
                <w:sz w:val="20"/>
                <w:szCs w:val="20"/>
              </w:rPr>
            </w:pPr>
            <w:r w:rsidRPr="00F31D66">
              <w:rPr>
                <w:sz w:val="20"/>
                <w:szCs w:val="20"/>
              </w:rPr>
              <w:t>Miftah al-</w:t>
            </w:r>
            <w:proofErr w:type="spellStart"/>
            <w:r w:rsidRPr="00F31D66">
              <w:rPr>
                <w:sz w:val="20"/>
                <w:szCs w:val="20"/>
              </w:rPr>
              <w:t>Arabıyya</w:t>
            </w:r>
            <w:proofErr w:type="spellEnd"/>
            <w:r w:rsidR="005D2E02">
              <w:rPr>
                <w:sz w:val="20"/>
                <w:szCs w:val="20"/>
              </w:rPr>
              <w:t xml:space="preserve"> III</w:t>
            </w:r>
            <w:r w:rsidR="008B062F" w:rsidRPr="00F31D66">
              <w:rPr>
                <w:sz w:val="20"/>
                <w:szCs w:val="20"/>
              </w:rPr>
              <w:t xml:space="preserve">, </w:t>
            </w:r>
            <w:r w:rsidRPr="00F31D66">
              <w:rPr>
                <w:sz w:val="20"/>
                <w:szCs w:val="20"/>
              </w:rPr>
              <w:t>9</w:t>
            </w:r>
            <w:r w:rsidR="008B062F" w:rsidRPr="00F31D66">
              <w:rPr>
                <w:sz w:val="20"/>
                <w:szCs w:val="20"/>
              </w:rPr>
              <w:t>-</w:t>
            </w:r>
            <w:r w:rsidR="005D2E02">
              <w:rPr>
                <w:sz w:val="20"/>
                <w:szCs w:val="20"/>
              </w:rPr>
              <w:t>2</w:t>
            </w:r>
            <w:r w:rsidRPr="00F31D66">
              <w:rPr>
                <w:sz w:val="20"/>
                <w:szCs w:val="20"/>
              </w:rPr>
              <w:t>4.</w:t>
            </w:r>
          </w:p>
        </w:tc>
      </w:tr>
      <w:tr w:rsidR="008B062F" w:rsidRPr="0041391B" w14:paraId="03D7F9AD" w14:textId="77777777" w:rsidTr="00E51218">
        <w:trPr>
          <w:gridBefore w:val="1"/>
          <w:gridAfter w:val="1"/>
          <w:wBefore w:w="49" w:type="pct"/>
          <w:wAfter w:w="5" w:type="pct"/>
          <w:cantSplit/>
          <w:trHeight w:val="20"/>
        </w:trPr>
        <w:tc>
          <w:tcPr>
            <w:tcW w:w="228" w:type="pct"/>
            <w:vMerge/>
            <w:shd w:val="clear" w:color="auto" w:fill="56D6D3"/>
            <w:vAlign w:val="center"/>
          </w:tcPr>
          <w:p w14:paraId="427A2DF4" w14:textId="77777777" w:rsidR="008B062F" w:rsidRPr="0041391B" w:rsidRDefault="008B062F" w:rsidP="008B062F">
            <w:pPr>
              <w:jc w:val="center"/>
              <w:rPr>
                <w:b/>
                <w:bCs/>
                <w:sz w:val="20"/>
                <w:szCs w:val="20"/>
              </w:rPr>
            </w:pPr>
          </w:p>
        </w:tc>
        <w:tc>
          <w:tcPr>
            <w:tcW w:w="960" w:type="pct"/>
            <w:gridSpan w:val="3"/>
            <w:vMerge/>
          </w:tcPr>
          <w:p w14:paraId="6441C773" w14:textId="77777777" w:rsidR="008B062F" w:rsidRPr="00667236" w:rsidRDefault="008B062F" w:rsidP="008B062F">
            <w:pPr>
              <w:rPr>
                <w:rFonts w:asciiTheme="majorBidi" w:hAnsiTheme="majorBidi" w:cstheme="majorBidi"/>
                <w:sz w:val="20"/>
                <w:szCs w:val="20"/>
              </w:rPr>
            </w:pPr>
          </w:p>
        </w:tc>
        <w:tc>
          <w:tcPr>
            <w:tcW w:w="2363" w:type="pct"/>
            <w:gridSpan w:val="8"/>
          </w:tcPr>
          <w:p w14:paraId="4A8D7080" w14:textId="4A952604" w:rsidR="008B062F" w:rsidRPr="0014746D" w:rsidRDefault="00667236" w:rsidP="008B062F">
            <w:pPr>
              <w:widowControl/>
              <w:autoSpaceDE/>
              <w:autoSpaceDN/>
              <w:contextualSpacing/>
              <w:rPr>
                <w:sz w:val="20"/>
                <w:szCs w:val="20"/>
              </w:rPr>
            </w:pPr>
            <w:r w:rsidRPr="00667236">
              <w:rPr>
                <w:sz w:val="20"/>
                <w:szCs w:val="20"/>
              </w:rPr>
              <w:t>Kelime bilgisi, kalıp ifadeleri ve soruların cevaplandırmasını kavrar</w:t>
            </w:r>
            <w:r>
              <w:rPr>
                <w:sz w:val="20"/>
                <w:szCs w:val="20"/>
              </w:rPr>
              <w:t>.</w:t>
            </w:r>
          </w:p>
        </w:tc>
        <w:tc>
          <w:tcPr>
            <w:tcW w:w="173" w:type="pct"/>
            <w:gridSpan w:val="3"/>
            <w:vAlign w:val="center"/>
          </w:tcPr>
          <w:p w14:paraId="2F21C3A8" w14:textId="13523ACB" w:rsidR="008B062F" w:rsidRPr="000D0AFB" w:rsidRDefault="008B062F" w:rsidP="008B062F">
            <w:pPr>
              <w:widowControl/>
              <w:autoSpaceDE/>
              <w:autoSpaceDN/>
              <w:contextualSpacing/>
              <w:jc w:val="center"/>
              <w:rPr>
                <w:sz w:val="20"/>
                <w:szCs w:val="20"/>
              </w:rPr>
            </w:pPr>
          </w:p>
        </w:tc>
        <w:tc>
          <w:tcPr>
            <w:tcW w:w="184" w:type="pct"/>
            <w:gridSpan w:val="2"/>
            <w:vAlign w:val="center"/>
          </w:tcPr>
          <w:p w14:paraId="3FE91E9A" w14:textId="1945E948" w:rsidR="008B062F" w:rsidRPr="000D0AFB" w:rsidRDefault="008B062F" w:rsidP="008B062F">
            <w:pPr>
              <w:widowControl/>
              <w:autoSpaceDE/>
              <w:autoSpaceDN/>
              <w:contextualSpacing/>
              <w:jc w:val="center"/>
              <w:rPr>
                <w:sz w:val="20"/>
                <w:szCs w:val="20"/>
              </w:rPr>
            </w:pPr>
            <w:r>
              <w:rPr>
                <w:sz w:val="20"/>
                <w:szCs w:val="20"/>
              </w:rPr>
              <w:t>X</w:t>
            </w:r>
          </w:p>
        </w:tc>
        <w:tc>
          <w:tcPr>
            <w:tcW w:w="172" w:type="pct"/>
            <w:gridSpan w:val="2"/>
            <w:vAlign w:val="center"/>
          </w:tcPr>
          <w:p w14:paraId="0564E9F0" w14:textId="77777777" w:rsidR="008B062F" w:rsidRPr="000D0AFB" w:rsidRDefault="008B062F" w:rsidP="008B062F">
            <w:pPr>
              <w:widowControl/>
              <w:autoSpaceDE/>
              <w:autoSpaceDN/>
              <w:contextualSpacing/>
              <w:jc w:val="center"/>
              <w:rPr>
                <w:sz w:val="20"/>
                <w:szCs w:val="20"/>
              </w:rPr>
            </w:pPr>
          </w:p>
        </w:tc>
        <w:tc>
          <w:tcPr>
            <w:tcW w:w="866" w:type="pct"/>
            <w:vMerge/>
            <w:vAlign w:val="center"/>
          </w:tcPr>
          <w:p w14:paraId="3D5BBFC0" w14:textId="7E0E4B1F" w:rsidR="008B062F" w:rsidRPr="00B35154" w:rsidRDefault="008B062F" w:rsidP="00921FE9">
            <w:pPr>
              <w:pStyle w:val="ListeParagraf"/>
              <w:numPr>
                <w:ilvl w:val="0"/>
                <w:numId w:val="8"/>
              </w:numPr>
              <w:ind w:left="150" w:hanging="150"/>
              <w:rPr>
                <w:sz w:val="20"/>
                <w:szCs w:val="20"/>
              </w:rPr>
            </w:pPr>
          </w:p>
        </w:tc>
      </w:tr>
      <w:tr w:rsidR="008B062F" w:rsidRPr="0041391B" w14:paraId="4A4424A2" w14:textId="77777777" w:rsidTr="00E51218">
        <w:trPr>
          <w:gridBefore w:val="1"/>
          <w:gridAfter w:val="1"/>
          <w:wBefore w:w="49" w:type="pct"/>
          <w:wAfter w:w="5" w:type="pct"/>
          <w:cantSplit/>
          <w:trHeight w:val="20"/>
        </w:trPr>
        <w:tc>
          <w:tcPr>
            <w:tcW w:w="228" w:type="pct"/>
            <w:vMerge/>
            <w:shd w:val="clear" w:color="auto" w:fill="56D6D3"/>
            <w:vAlign w:val="center"/>
          </w:tcPr>
          <w:p w14:paraId="05014319" w14:textId="77777777" w:rsidR="008B062F" w:rsidRPr="0041391B" w:rsidRDefault="008B062F" w:rsidP="008B062F">
            <w:pPr>
              <w:jc w:val="center"/>
              <w:rPr>
                <w:b/>
                <w:bCs/>
                <w:sz w:val="20"/>
                <w:szCs w:val="20"/>
              </w:rPr>
            </w:pPr>
          </w:p>
        </w:tc>
        <w:tc>
          <w:tcPr>
            <w:tcW w:w="960" w:type="pct"/>
            <w:gridSpan w:val="3"/>
            <w:vMerge/>
          </w:tcPr>
          <w:p w14:paraId="1C77CD75" w14:textId="77777777" w:rsidR="008B062F" w:rsidRPr="00667236" w:rsidRDefault="008B062F" w:rsidP="008B062F">
            <w:pPr>
              <w:rPr>
                <w:rFonts w:asciiTheme="majorBidi" w:hAnsiTheme="majorBidi" w:cstheme="majorBidi"/>
                <w:sz w:val="20"/>
                <w:szCs w:val="20"/>
              </w:rPr>
            </w:pPr>
          </w:p>
        </w:tc>
        <w:tc>
          <w:tcPr>
            <w:tcW w:w="2363" w:type="pct"/>
            <w:gridSpan w:val="8"/>
          </w:tcPr>
          <w:p w14:paraId="3B11BDE6" w14:textId="490F560C" w:rsidR="008B062F" w:rsidRPr="0014746D" w:rsidRDefault="0014746D" w:rsidP="008B062F">
            <w:pPr>
              <w:widowControl/>
              <w:autoSpaceDE/>
              <w:autoSpaceDN/>
              <w:contextualSpacing/>
              <w:rPr>
                <w:sz w:val="20"/>
                <w:szCs w:val="20"/>
              </w:rPr>
            </w:pPr>
            <w:r w:rsidRPr="0014746D">
              <w:rPr>
                <w:sz w:val="20"/>
                <w:szCs w:val="20"/>
              </w:rPr>
              <w:t>Fiilleri harfi cer ile kullanı</w:t>
            </w:r>
            <w:r w:rsidR="00356824">
              <w:rPr>
                <w:sz w:val="20"/>
                <w:szCs w:val="20"/>
              </w:rPr>
              <w:t>r.</w:t>
            </w:r>
          </w:p>
        </w:tc>
        <w:tc>
          <w:tcPr>
            <w:tcW w:w="173" w:type="pct"/>
            <w:gridSpan w:val="3"/>
            <w:vAlign w:val="center"/>
          </w:tcPr>
          <w:p w14:paraId="32AEE377" w14:textId="77777777" w:rsidR="008B062F" w:rsidRPr="000D0AFB" w:rsidRDefault="008B062F" w:rsidP="008B062F">
            <w:pPr>
              <w:widowControl/>
              <w:autoSpaceDE/>
              <w:autoSpaceDN/>
              <w:contextualSpacing/>
              <w:jc w:val="center"/>
              <w:rPr>
                <w:sz w:val="20"/>
                <w:szCs w:val="20"/>
              </w:rPr>
            </w:pPr>
          </w:p>
        </w:tc>
        <w:tc>
          <w:tcPr>
            <w:tcW w:w="184" w:type="pct"/>
            <w:gridSpan w:val="2"/>
            <w:vAlign w:val="center"/>
          </w:tcPr>
          <w:p w14:paraId="334BF2B9" w14:textId="77777777" w:rsidR="008B062F" w:rsidRPr="000D0AFB" w:rsidRDefault="008B062F" w:rsidP="008B062F">
            <w:pPr>
              <w:widowControl/>
              <w:autoSpaceDE/>
              <w:autoSpaceDN/>
              <w:contextualSpacing/>
              <w:jc w:val="center"/>
              <w:rPr>
                <w:sz w:val="20"/>
                <w:szCs w:val="20"/>
              </w:rPr>
            </w:pPr>
          </w:p>
        </w:tc>
        <w:tc>
          <w:tcPr>
            <w:tcW w:w="172" w:type="pct"/>
            <w:gridSpan w:val="2"/>
            <w:vAlign w:val="center"/>
          </w:tcPr>
          <w:p w14:paraId="1FB2D36D" w14:textId="3A2D3DA5" w:rsidR="008B062F" w:rsidRPr="000D0AFB" w:rsidRDefault="008B062F" w:rsidP="008B062F">
            <w:pPr>
              <w:widowControl/>
              <w:autoSpaceDE/>
              <w:autoSpaceDN/>
              <w:contextualSpacing/>
              <w:jc w:val="center"/>
              <w:rPr>
                <w:sz w:val="20"/>
                <w:szCs w:val="20"/>
              </w:rPr>
            </w:pPr>
            <w:r>
              <w:rPr>
                <w:sz w:val="20"/>
                <w:szCs w:val="20"/>
              </w:rPr>
              <w:t>X</w:t>
            </w:r>
          </w:p>
        </w:tc>
        <w:tc>
          <w:tcPr>
            <w:tcW w:w="866" w:type="pct"/>
            <w:vMerge/>
            <w:vAlign w:val="center"/>
          </w:tcPr>
          <w:p w14:paraId="7A592DEF" w14:textId="4B0BD337" w:rsidR="008B062F" w:rsidRPr="00B35154" w:rsidRDefault="008B062F" w:rsidP="00921FE9">
            <w:pPr>
              <w:pStyle w:val="ListeParagraf"/>
              <w:numPr>
                <w:ilvl w:val="0"/>
                <w:numId w:val="8"/>
              </w:numPr>
              <w:ind w:left="150" w:hanging="150"/>
              <w:rPr>
                <w:sz w:val="20"/>
                <w:szCs w:val="20"/>
              </w:rPr>
            </w:pPr>
          </w:p>
        </w:tc>
      </w:tr>
      <w:tr w:rsidR="008B062F" w:rsidRPr="0041391B" w14:paraId="29E6B183" w14:textId="77777777" w:rsidTr="00E51218">
        <w:trPr>
          <w:gridBefore w:val="1"/>
          <w:gridAfter w:val="1"/>
          <w:wBefore w:w="49" w:type="pct"/>
          <w:wAfter w:w="5" w:type="pct"/>
          <w:cantSplit/>
          <w:trHeight w:val="20"/>
        </w:trPr>
        <w:tc>
          <w:tcPr>
            <w:tcW w:w="228" w:type="pct"/>
            <w:vMerge w:val="restart"/>
            <w:shd w:val="clear" w:color="auto" w:fill="56D6D3"/>
            <w:vAlign w:val="center"/>
          </w:tcPr>
          <w:p w14:paraId="1299D87B" w14:textId="7DE5527D" w:rsidR="008B062F" w:rsidRPr="0041391B" w:rsidRDefault="008B062F" w:rsidP="008B062F">
            <w:pPr>
              <w:jc w:val="center"/>
              <w:rPr>
                <w:b/>
                <w:bCs/>
                <w:sz w:val="20"/>
                <w:szCs w:val="20"/>
              </w:rPr>
            </w:pPr>
            <w:r>
              <w:rPr>
                <w:b/>
                <w:bCs/>
                <w:sz w:val="20"/>
                <w:szCs w:val="20"/>
              </w:rPr>
              <w:t>2</w:t>
            </w:r>
            <w:r w:rsidRPr="0041391B">
              <w:rPr>
                <w:b/>
                <w:bCs/>
                <w:sz w:val="20"/>
                <w:szCs w:val="20"/>
              </w:rPr>
              <w:t>.</w:t>
            </w:r>
          </w:p>
        </w:tc>
        <w:tc>
          <w:tcPr>
            <w:tcW w:w="960" w:type="pct"/>
            <w:gridSpan w:val="3"/>
            <w:vMerge w:val="restart"/>
            <w:vAlign w:val="center"/>
          </w:tcPr>
          <w:p w14:paraId="331297C3" w14:textId="23A20002" w:rsidR="008B062F" w:rsidRPr="00667236" w:rsidRDefault="00517252" w:rsidP="008B062F">
            <w:pPr>
              <w:rPr>
                <w:rFonts w:asciiTheme="majorBidi" w:hAnsiTheme="majorBidi" w:cstheme="majorBidi"/>
                <w:sz w:val="20"/>
                <w:szCs w:val="20"/>
                <w:lang w:bidi="ar-BH"/>
              </w:rPr>
            </w:pPr>
            <w:proofErr w:type="spellStart"/>
            <w:r w:rsidRPr="00517252">
              <w:rPr>
                <w:rFonts w:asciiTheme="majorBidi" w:hAnsiTheme="majorBidi" w:cstheme="majorBidi"/>
                <w:sz w:val="20"/>
                <w:szCs w:val="20"/>
              </w:rPr>
              <w:t>Racihî</w:t>
            </w:r>
            <w:proofErr w:type="spellEnd"/>
            <w:r w:rsidRPr="00517252">
              <w:rPr>
                <w:rFonts w:asciiTheme="majorBidi" w:hAnsiTheme="majorBidi" w:cstheme="majorBidi"/>
                <w:sz w:val="20"/>
                <w:szCs w:val="20"/>
              </w:rPr>
              <w:t xml:space="preserve"> </w:t>
            </w:r>
            <w:r w:rsidR="0014746D" w:rsidRPr="00667236">
              <w:rPr>
                <w:rFonts w:asciiTheme="majorBidi" w:hAnsiTheme="majorBidi" w:cstheme="majorBidi"/>
                <w:sz w:val="20"/>
                <w:szCs w:val="20"/>
              </w:rPr>
              <w:t>(Okuma Parçası)</w:t>
            </w:r>
          </w:p>
        </w:tc>
        <w:tc>
          <w:tcPr>
            <w:tcW w:w="2363" w:type="pct"/>
            <w:gridSpan w:val="8"/>
          </w:tcPr>
          <w:p w14:paraId="6B54ECB4" w14:textId="440FE610" w:rsidR="008B062F" w:rsidRPr="0014746D" w:rsidRDefault="00435EFE" w:rsidP="008B062F">
            <w:pPr>
              <w:widowControl/>
              <w:autoSpaceDE/>
              <w:autoSpaceDN/>
              <w:contextualSpacing/>
              <w:rPr>
                <w:sz w:val="20"/>
                <w:szCs w:val="20"/>
              </w:rPr>
            </w:pPr>
            <w:proofErr w:type="spellStart"/>
            <w:r>
              <w:rPr>
                <w:sz w:val="20"/>
                <w:szCs w:val="20"/>
              </w:rPr>
              <w:t>Sülasi</w:t>
            </w:r>
            <w:proofErr w:type="spellEnd"/>
            <w:r>
              <w:rPr>
                <w:sz w:val="20"/>
                <w:szCs w:val="20"/>
              </w:rPr>
              <w:t xml:space="preserve"> </w:t>
            </w:r>
            <w:r w:rsidR="005D2E02">
              <w:rPr>
                <w:sz w:val="20"/>
                <w:szCs w:val="20"/>
              </w:rPr>
              <w:t>F</w:t>
            </w:r>
            <w:r>
              <w:rPr>
                <w:sz w:val="20"/>
                <w:szCs w:val="20"/>
              </w:rPr>
              <w:t>iil</w:t>
            </w:r>
            <w:r w:rsidR="0014746D" w:rsidRPr="0014746D">
              <w:rPr>
                <w:sz w:val="20"/>
                <w:szCs w:val="20"/>
              </w:rPr>
              <w:t xml:space="preserve"> </w:t>
            </w:r>
            <w:r w:rsidR="005D2E02">
              <w:rPr>
                <w:sz w:val="20"/>
                <w:szCs w:val="20"/>
              </w:rPr>
              <w:t>K</w:t>
            </w:r>
            <w:r w:rsidR="0014746D" w:rsidRPr="0014746D">
              <w:rPr>
                <w:sz w:val="20"/>
                <w:szCs w:val="20"/>
              </w:rPr>
              <w:t>alı</w:t>
            </w:r>
            <w:r>
              <w:rPr>
                <w:sz w:val="20"/>
                <w:szCs w:val="20"/>
              </w:rPr>
              <w:t>plarını</w:t>
            </w:r>
            <w:r w:rsidR="0014746D" w:rsidRPr="0014746D">
              <w:rPr>
                <w:sz w:val="20"/>
                <w:szCs w:val="20"/>
              </w:rPr>
              <w:t xml:space="preserve"> </w:t>
            </w:r>
            <w:r w:rsidR="005D2E02">
              <w:rPr>
                <w:sz w:val="20"/>
                <w:szCs w:val="20"/>
              </w:rPr>
              <w:t>K</w:t>
            </w:r>
            <w:r w:rsidR="0014746D" w:rsidRPr="0014746D">
              <w:rPr>
                <w:sz w:val="20"/>
                <w:szCs w:val="20"/>
              </w:rPr>
              <w:t>avrar.</w:t>
            </w:r>
          </w:p>
        </w:tc>
        <w:tc>
          <w:tcPr>
            <w:tcW w:w="173" w:type="pct"/>
            <w:gridSpan w:val="3"/>
            <w:vAlign w:val="center"/>
          </w:tcPr>
          <w:p w14:paraId="34099F91" w14:textId="3EB07BBF" w:rsidR="008B062F" w:rsidRPr="000D0AFB" w:rsidRDefault="008B062F" w:rsidP="008B062F">
            <w:pPr>
              <w:widowControl/>
              <w:autoSpaceDE/>
              <w:autoSpaceDN/>
              <w:contextualSpacing/>
              <w:jc w:val="center"/>
              <w:rPr>
                <w:sz w:val="20"/>
                <w:szCs w:val="20"/>
              </w:rPr>
            </w:pPr>
            <w:r>
              <w:rPr>
                <w:sz w:val="20"/>
                <w:szCs w:val="20"/>
              </w:rPr>
              <w:t>X</w:t>
            </w:r>
          </w:p>
        </w:tc>
        <w:tc>
          <w:tcPr>
            <w:tcW w:w="184" w:type="pct"/>
            <w:gridSpan w:val="2"/>
            <w:vAlign w:val="center"/>
          </w:tcPr>
          <w:p w14:paraId="703B3FFC" w14:textId="77777777" w:rsidR="008B062F" w:rsidRPr="000D0AFB" w:rsidRDefault="008B062F" w:rsidP="008B062F">
            <w:pPr>
              <w:widowControl/>
              <w:autoSpaceDE/>
              <w:autoSpaceDN/>
              <w:contextualSpacing/>
              <w:jc w:val="center"/>
              <w:rPr>
                <w:sz w:val="20"/>
                <w:szCs w:val="20"/>
              </w:rPr>
            </w:pPr>
          </w:p>
        </w:tc>
        <w:tc>
          <w:tcPr>
            <w:tcW w:w="172" w:type="pct"/>
            <w:gridSpan w:val="2"/>
            <w:vAlign w:val="center"/>
          </w:tcPr>
          <w:p w14:paraId="2C129D3C" w14:textId="77777777" w:rsidR="008B062F" w:rsidRPr="000D0AFB" w:rsidRDefault="008B062F" w:rsidP="008B062F">
            <w:pPr>
              <w:widowControl/>
              <w:autoSpaceDE/>
              <w:autoSpaceDN/>
              <w:contextualSpacing/>
              <w:jc w:val="center"/>
              <w:rPr>
                <w:sz w:val="20"/>
                <w:szCs w:val="20"/>
              </w:rPr>
            </w:pPr>
          </w:p>
        </w:tc>
        <w:tc>
          <w:tcPr>
            <w:tcW w:w="866" w:type="pct"/>
            <w:vMerge w:val="restart"/>
            <w:vAlign w:val="center"/>
          </w:tcPr>
          <w:p w14:paraId="6126D5D8" w14:textId="08B5A738" w:rsidR="00D10685" w:rsidRPr="00F31D66" w:rsidRDefault="00F31D66" w:rsidP="00F31D66">
            <w:pPr>
              <w:rPr>
                <w:sz w:val="20"/>
                <w:szCs w:val="20"/>
              </w:rPr>
            </w:pPr>
            <w:r w:rsidRPr="00F31D66">
              <w:rPr>
                <w:sz w:val="20"/>
                <w:szCs w:val="20"/>
              </w:rPr>
              <w:t>Miftah al-</w:t>
            </w:r>
            <w:proofErr w:type="spellStart"/>
            <w:r w:rsidRPr="00F31D66">
              <w:rPr>
                <w:sz w:val="20"/>
                <w:szCs w:val="20"/>
              </w:rPr>
              <w:t>Arabıyya</w:t>
            </w:r>
            <w:proofErr w:type="spellEnd"/>
            <w:r w:rsidR="005D2E02">
              <w:rPr>
                <w:sz w:val="20"/>
                <w:szCs w:val="20"/>
              </w:rPr>
              <w:t xml:space="preserve"> III</w:t>
            </w:r>
            <w:r w:rsidRPr="00F31D66">
              <w:rPr>
                <w:sz w:val="20"/>
                <w:szCs w:val="20"/>
              </w:rPr>
              <w:t xml:space="preserve">, </w:t>
            </w:r>
            <w:r w:rsidR="00536FAD">
              <w:rPr>
                <w:sz w:val="20"/>
                <w:szCs w:val="20"/>
              </w:rPr>
              <w:t>9-24</w:t>
            </w:r>
            <w:r w:rsidRPr="00F31D66">
              <w:rPr>
                <w:sz w:val="20"/>
                <w:szCs w:val="20"/>
              </w:rPr>
              <w:t>.</w:t>
            </w:r>
          </w:p>
        </w:tc>
      </w:tr>
      <w:tr w:rsidR="004E0805" w:rsidRPr="0041391B" w14:paraId="7418C7CE" w14:textId="77777777" w:rsidTr="00E51218">
        <w:trPr>
          <w:gridBefore w:val="1"/>
          <w:gridAfter w:val="1"/>
          <w:wBefore w:w="49" w:type="pct"/>
          <w:wAfter w:w="5" w:type="pct"/>
          <w:cantSplit/>
          <w:trHeight w:val="20"/>
        </w:trPr>
        <w:tc>
          <w:tcPr>
            <w:tcW w:w="228" w:type="pct"/>
            <w:vMerge/>
            <w:shd w:val="clear" w:color="auto" w:fill="56D6D3"/>
            <w:vAlign w:val="center"/>
          </w:tcPr>
          <w:p w14:paraId="1234B39A" w14:textId="77777777" w:rsidR="004E0805" w:rsidRPr="0041391B" w:rsidRDefault="004E0805" w:rsidP="004E0805">
            <w:pPr>
              <w:jc w:val="center"/>
              <w:rPr>
                <w:b/>
                <w:bCs/>
                <w:sz w:val="20"/>
                <w:szCs w:val="20"/>
              </w:rPr>
            </w:pPr>
          </w:p>
        </w:tc>
        <w:tc>
          <w:tcPr>
            <w:tcW w:w="960" w:type="pct"/>
            <w:gridSpan w:val="3"/>
            <w:vMerge/>
            <w:vAlign w:val="center"/>
          </w:tcPr>
          <w:p w14:paraId="0ADAD997" w14:textId="77777777" w:rsidR="004E0805" w:rsidRPr="00667236" w:rsidRDefault="004E0805" w:rsidP="004E0805">
            <w:pPr>
              <w:rPr>
                <w:rFonts w:asciiTheme="majorBidi" w:hAnsiTheme="majorBidi" w:cstheme="majorBidi"/>
                <w:sz w:val="20"/>
                <w:szCs w:val="20"/>
              </w:rPr>
            </w:pPr>
          </w:p>
        </w:tc>
        <w:tc>
          <w:tcPr>
            <w:tcW w:w="2363" w:type="pct"/>
            <w:gridSpan w:val="8"/>
          </w:tcPr>
          <w:p w14:paraId="08DA23A4" w14:textId="224DC6FF" w:rsidR="004E0805" w:rsidRPr="0014746D" w:rsidRDefault="0014746D" w:rsidP="004E0805">
            <w:pPr>
              <w:widowControl/>
              <w:autoSpaceDE/>
              <w:autoSpaceDN/>
              <w:contextualSpacing/>
              <w:rPr>
                <w:sz w:val="20"/>
                <w:szCs w:val="20"/>
              </w:rPr>
            </w:pPr>
            <w:r w:rsidRPr="0014746D">
              <w:rPr>
                <w:sz w:val="20"/>
                <w:szCs w:val="20"/>
              </w:rPr>
              <w:t xml:space="preserve">Kalıp ifadelerini </w:t>
            </w:r>
            <w:r w:rsidR="008956B3">
              <w:rPr>
                <w:sz w:val="20"/>
                <w:szCs w:val="20"/>
              </w:rPr>
              <w:t xml:space="preserve">bilir </w:t>
            </w:r>
            <w:r w:rsidRPr="0014746D">
              <w:rPr>
                <w:sz w:val="20"/>
                <w:szCs w:val="20"/>
              </w:rPr>
              <w:t>ve kalıp ifadeleriyle cümle kur</w:t>
            </w:r>
            <w:r w:rsidR="008956B3">
              <w:rPr>
                <w:sz w:val="20"/>
                <w:szCs w:val="20"/>
              </w:rPr>
              <w:t>ar.</w:t>
            </w:r>
          </w:p>
        </w:tc>
        <w:tc>
          <w:tcPr>
            <w:tcW w:w="173" w:type="pct"/>
            <w:gridSpan w:val="3"/>
            <w:vAlign w:val="center"/>
          </w:tcPr>
          <w:p w14:paraId="3395FD61" w14:textId="77777777" w:rsidR="004E0805" w:rsidRPr="000D0AFB" w:rsidRDefault="004E0805" w:rsidP="004E0805">
            <w:pPr>
              <w:widowControl/>
              <w:autoSpaceDE/>
              <w:autoSpaceDN/>
              <w:contextualSpacing/>
              <w:jc w:val="center"/>
              <w:rPr>
                <w:sz w:val="20"/>
                <w:szCs w:val="20"/>
              </w:rPr>
            </w:pPr>
          </w:p>
        </w:tc>
        <w:tc>
          <w:tcPr>
            <w:tcW w:w="184" w:type="pct"/>
            <w:gridSpan w:val="2"/>
            <w:vAlign w:val="center"/>
          </w:tcPr>
          <w:p w14:paraId="1C2651ED" w14:textId="1388259B" w:rsidR="004E0805" w:rsidRPr="000D0AFB" w:rsidRDefault="004E0805" w:rsidP="004E0805">
            <w:pPr>
              <w:widowControl/>
              <w:autoSpaceDE/>
              <w:autoSpaceDN/>
              <w:contextualSpacing/>
              <w:jc w:val="center"/>
              <w:rPr>
                <w:sz w:val="20"/>
                <w:szCs w:val="20"/>
              </w:rPr>
            </w:pPr>
            <w:r>
              <w:rPr>
                <w:sz w:val="20"/>
                <w:szCs w:val="20"/>
              </w:rPr>
              <w:t>X</w:t>
            </w:r>
          </w:p>
        </w:tc>
        <w:tc>
          <w:tcPr>
            <w:tcW w:w="172" w:type="pct"/>
            <w:gridSpan w:val="2"/>
            <w:vAlign w:val="center"/>
          </w:tcPr>
          <w:p w14:paraId="0521A2DB" w14:textId="77777777" w:rsidR="004E0805" w:rsidRPr="000D0AFB" w:rsidRDefault="004E0805" w:rsidP="004E0805">
            <w:pPr>
              <w:widowControl/>
              <w:autoSpaceDE/>
              <w:autoSpaceDN/>
              <w:contextualSpacing/>
              <w:jc w:val="center"/>
              <w:rPr>
                <w:sz w:val="20"/>
                <w:szCs w:val="20"/>
              </w:rPr>
            </w:pPr>
          </w:p>
        </w:tc>
        <w:tc>
          <w:tcPr>
            <w:tcW w:w="866" w:type="pct"/>
            <w:vMerge/>
            <w:vAlign w:val="center"/>
          </w:tcPr>
          <w:p w14:paraId="7671500C" w14:textId="77777777" w:rsidR="004E0805" w:rsidRPr="00B35154" w:rsidRDefault="004E0805" w:rsidP="00921FE9">
            <w:pPr>
              <w:pStyle w:val="ListeParagraf"/>
              <w:numPr>
                <w:ilvl w:val="0"/>
                <w:numId w:val="8"/>
              </w:numPr>
              <w:ind w:left="150" w:hanging="150"/>
              <w:rPr>
                <w:sz w:val="20"/>
                <w:szCs w:val="20"/>
              </w:rPr>
            </w:pPr>
          </w:p>
        </w:tc>
      </w:tr>
      <w:tr w:rsidR="004E0805" w:rsidRPr="0041391B" w14:paraId="06ECB1F9" w14:textId="77777777" w:rsidTr="00E51218">
        <w:trPr>
          <w:gridBefore w:val="1"/>
          <w:gridAfter w:val="1"/>
          <w:wBefore w:w="49" w:type="pct"/>
          <w:wAfter w:w="5" w:type="pct"/>
          <w:cantSplit/>
          <w:trHeight w:val="20"/>
        </w:trPr>
        <w:tc>
          <w:tcPr>
            <w:tcW w:w="228" w:type="pct"/>
            <w:vMerge/>
            <w:shd w:val="clear" w:color="auto" w:fill="56D6D3"/>
            <w:vAlign w:val="center"/>
          </w:tcPr>
          <w:p w14:paraId="75B615F4" w14:textId="77777777" w:rsidR="004E0805" w:rsidRPr="0041391B" w:rsidRDefault="004E0805" w:rsidP="004E0805">
            <w:pPr>
              <w:jc w:val="center"/>
              <w:rPr>
                <w:b/>
                <w:bCs/>
                <w:sz w:val="20"/>
                <w:szCs w:val="20"/>
              </w:rPr>
            </w:pPr>
          </w:p>
        </w:tc>
        <w:tc>
          <w:tcPr>
            <w:tcW w:w="960" w:type="pct"/>
            <w:gridSpan w:val="3"/>
            <w:vMerge/>
            <w:vAlign w:val="center"/>
          </w:tcPr>
          <w:p w14:paraId="65753609" w14:textId="77777777" w:rsidR="004E0805" w:rsidRPr="00667236" w:rsidRDefault="004E0805" w:rsidP="004E0805">
            <w:pPr>
              <w:rPr>
                <w:rFonts w:asciiTheme="majorBidi" w:hAnsiTheme="majorBidi" w:cstheme="majorBidi"/>
                <w:sz w:val="20"/>
                <w:szCs w:val="20"/>
              </w:rPr>
            </w:pPr>
          </w:p>
        </w:tc>
        <w:tc>
          <w:tcPr>
            <w:tcW w:w="2363" w:type="pct"/>
            <w:gridSpan w:val="8"/>
          </w:tcPr>
          <w:p w14:paraId="5CA6F5F9" w14:textId="0FA37593" w:rsidR="004E0805" w:rsidRPr="0014746D" w:rsidRDefault="0014746D" w:rsidP="004E0805">
            <w:pPr>
              <w:widowControl/>
              <w:autoSpaceDE/>
              <w:autoSpaceDN/>
              <w:contextualSpacing/>
              <w:rPr>
                <w:sz w:val="20"/>
                <w:szCs w:val="20"/>
              </w:rPr>
            </w:pPr>
            <w:r w:rsidRPr="0014746D">
              <w:rPr>
                <w:sz w:val="20"/>
                <w:szCs w:val="20"/>
              </w:rPr>
              <w:t xml:space="preserve">Yazım kurallarını </w:t>
            </w:r>
            <w:r w:rsidR="00AB00E3">
              <w:rPr>
                <w:sz w:val="20"/>
                <w:szCs w:val="20"/>
              </w:rPr>
              <w:t>öğrenir.</w:t>
            </w:r>
          </w:p>
        </w:tc>
        <w:tc>
          <w:tcPr>
            <w:tcW w:w="173" w:type="pct"/>
            <w:gridSpan w:val="3"/>
            <w:vAlign w:val="center"/>
          </w:tcPr>
          <w:p w14:paraId="0C373138" w14:textId="77777777" w:rsidR="004E0805" w:rsidRPr="000D0AFB" w:rsidRDefault="004E0805" w:rsidP="004E0805">
            <w:pPr>
              <w:widowControl/>
              <w:autoSpaceDE/>
              <w:autoSpaceDN/>
              <w:contextualSpacing/>
              <w:jc w:val="center"/>
              <w:rPr>
                <w:sz w:val="20"/>
                <w:szCs w:val="20"/>
              </w:rPr>
            </w:pPr>
          </w:p>
        </w:tc>
        <w:tc>
          <w:tcPr>
            <w:tcW w:w="184" w:type="pct"/>
            <w:gridSpan w:val="2"/>
            <w:vAlign w:val="center"/>
          </w:tcPr>
          <w:p w14:paraId="3C67EA11" w14:textId="77777777" w:rsidR="004E0805" w:rsidRPr="000D0AFB" w:rsidRDefault="004E0805" w:rsidP="004E0805">
            <w:pPr>
              <w:widowControl/>
              <w:autoSpaceDE/>
              <w:autoSpaceDN/>
              <w:contextualSpacing/>
              <w:jc w:val="center"/>
              <w:rPr>
                <w:sz w:val="20"/>
                <w:szCs w:val="20"/>
              </w:rPr>
            </w:pPr>
          </w:p>
        </w:tc>
        <w:tc>
          <w:tcPr>
            <w:tcW w:w="172" w:type="pct"/>
            <w:gridSpan w:val="2"/>
            <w:vAlign w:val="center"/>
          </w:tcPr>
          <w:p w14:paraId="798B54E8" w14:textId="69176F44" w:rsidR="004E0805" w:rsidRPr="000D0AFB" w:rsidRDefault="004E0805" w:rsidP="004E0805">
            <w:pPr>
              <w:widowControl/>
              <w:autoSpaceDE/>
              <w:autoSpaceDN/>
              <w:contextualSpacing/>
              <w:jc w:val="center"/>
              <w:rPr>
                <w:sz w:val="20"/>
                <w:szCs w:val="20"/>
              </w:rPr>
            </w:pPr>
            <w:r>
              <w:rPr>
                <w:sz w:val="20"/>
                <w:szCs w:val="20"/>
              </w:rPr>
              <w:t>X</w:t>
            </w:r>
          </w:p>
        </w:tc>
        <w:tc>
          <w:tcPr>
            <w:tcW w:w="866" w:type="pct"/>
            <w:vMerge/>
            <w:vAlign w:val="center"/>
          </w:tcPr>
          <w:p w14:paraId="7145341A" w14:textId="77777777" w:rsidR="004E0805" w:rsidRPr="00B35154" w:rsidRDefault="004E0805" w:rsidP="00921FE9">
            <w:pPr>
              <w:pStyle w:val="ListeParagraf"/>
              <w:numPr>
                <w:ilvl w:val="0"/>
                <w:numId w:val="8"/>
              </w:numPr>
              <w:ind w:left="150" w:hanging="150"/>
              <w:rPr>
                <w:sz w:val="20"/>
                <w:szCs w:val="20"/>
              </w:rPr>
            </w:pPr>
          </w:p>
        </w:tc>
      </w:tr>
      <w:tr w:rsidR="004E0805" w:rsidRPr="0041391B" w14:paraId="6F868D11" w14:textId="77777777" w:rsidTr="00E51218">
        <w:trPr>
          <w:gridBefore w:val="1"/>
          <w:gridAfter w:val="1"/>
          <w:wBefore w:w="49" w:type="pct"/>
          <w:wAfter w:w="5" w:type="pct"/>
          <w:cantSplit/>
          <w:trHeight w:val="20"/>
        </w:trPr>
        <w:tc>
          <w:tcPr>
            <w:tcW w:w="228" w:type="pct"/>
            <w:vMerge w:val="restart"/>
            <w:shd w:val="clear" w:color="auto" w:fill="56D6D3"/>
            <w:vAlign w:val="center"/>
          </w:tcPr>
          <w:p w14:paraId="22D557D4" w14:textId="7E0DA056" w:rsidR="004E0805" w:rsidRPr="0041391B" w:rsidRDefault="004E0805" w:rsidP="004E0805">
            <w:pPr>
              <w:jc w:val="center"/>
              <w:rPr>
                <w:b/>
                <w:bCs/>
                <w:sz w:val="20"/>
                <w:szCs w:val="20"/>
              </w:rPr>
            </w:pPr>
            <w:r>
              <w:rPr>
                <w:b/>
                <w:bCs/>
                <w:sz w:val="20"/>
                <w:szCs w:val="20"/>
              </w:rPr>
              <w:t>3</w:t>
            </w:r>
            <w:r w:rsidRPr="0041391B">
              <w:rPr>
                <w:b/>
                <w:bCs/>
                <w:sz w:val="20"/>
                <w:szCs w:val="20"/>
              </w:rPr>
              <w:t>.</w:t>
            </w:r>
          </w:p>
        </w:tc>
        <w:tc>
          <w:tcPr>
            <w:tcW w:w="960" w:type="pct"/>
            <w:gridSpan w:val="3"/>
            <w:vMerge w:val="restart"/>
            <w:vAlign w:val="center"/>
          </w:tcPr>
          <w:p w14:paraId="6D9725FF" w14:textId="4A0BCCE5" w:rsidR="004E0805" w:rsidRPr="00667236" w:rsidRDefault="00517252" w:rsidP="004E0805">
            <w:pPr>
              <w:rPr>
                <w:rFonts w:asciiTheme="majorBidi" w:hAnsiTheme="majorBidi" w:cstheme="majorBidi"/>
                <w:sz w:val="20"/>
                <w:szCs w:val="20"/>
              </w:rPr>
            </w:pPr>
            <w:proofErr w:type="spellStart"/>
            <w:r w:rsidRPr="00517252">
              <w:rPr>
                <w:rFonts w:asciiTheme="majorBidi" w:hAnsiTheme="majorBidi" w:cstheme="majorBidi"/>
                <w:sz w:val="20"/>
                <w:szCs w:val="20"/>
              </w:rPr>
              <w:t>Racihî</w:t>
            </w:r>
            <w:proofErr w:type="spellEnd"/>
            <w:r w:rsidRPr="00517252">
              <w:rPr>
                <w:rFonts w:asciiTheme="majorBidi" w:hAnsiTheme="majorBidi" w:cstheme="majorBidi"/>
                <w:sz w:val="20"/>
                <w:szCs w:val="20"/>
              </w:rPr>
              <w:t xml:space="preserve"> </w:t>
            </w:r>
            <w:r w:rsidR="004216D1" w:rsidRPr="00667236">
              <w:rPr>
                <w:rFonts w:asciiTheme="majorBidi" w:hAnsiTheme="majorBidi" w:cstheme="majorBidi"/>
                <w:sz w:val="20"/>
                <w:szCs w:val="20"/>
              </w:rPr>
              <w:t>(Okuma Parçası)</w:t>
            </w:r>
          </w:p>
        </w:tc>
        <w:tc>
          <w:tcPr>
            <w:tcW w:w="2363" w:type="pct"/>
            <w:gridSpan w:val="8"/>
          </w:tcPr>
          <w:p w14:paraId="5A999A80" w14:textId="57E45258" w:rsidR="004E0805" w:rsidRPr="0014746D" w:rsidRDefault="0014746D" w:rsidP="004E0805">
            <w:pPr>
              <w:widowControl/>
              <w:autoSpaceDE/>
              <w:autoSpaceDN/>
              <w:contextualSpacing/>
              <w:rPr>
                <w:sz w:val="20"/>
                <w:szCs w:val="20"/>
              </w:rPr>
            </w:pPr>
            <w:r>
              <w:rPr>
                <w:sz w:val="20"/>
                <w:szCs w:val="20"/>
              </w:rPr>
              <w:t>Okuma parçasını okuyup tercüme etmeyi ve gramer kurallarını uygulama becerisini geliştirir.</w:t>
            </w:r>
          </w:p>
        </w:tc>
        <w:tc>
          <w:tcPr>
            <w:tcW w:w="173" w:type="pct"/>
            <w:gridSpan w:val="3"/>
            <w:vAlign w:val="center"/>
          </w:tcPr>
          <w:p w14:paraId="51C90BDF" w14:textId="7BC64705" w:rsidR="004E0805" w:rsidRPr="000D0AFB" w:rsidRDefault="004E0805" w:rsidP="004E0805">
            <w:pPr>
              <w:widowControl/>
              <w:autoSpaceDE/>
              <w:autoSpaceDN/>
              <w:contextualSpacing/>
              <w:jc w:val="center"/>
              <w:rPr>
                <w:sz w:val="20"/>
                <w:szCs w:val="20"/>
              </w:rPr>
            </w:pPr>
            <w:r>
              <w:rPr>
                <w:sz w:val="20"/>
                <w:szCs w:val="20"/>
              </w:rPr>
              <w:t>X</w:t>
            </w:r>
          </w:p>
        </w:tc>
        <w:tc>
          <w:tcPr>
            <w:tcW w:w="184" w:type="pct"/>
            <w:gridSpan w:val="2"/>
            <w:vAlign w:val="center"/>
          </w:tcPr>
          <w:p w14:paraId="28D94F04" w14:textId="77777777" w:rsidR="004E0805" w:rsidRPr="000D0AFB" w:rsidRDefault="004E0805" w:rsidP="004E0805">
            <w:pPr>
              <w:widowControl/>
              <w:autoSpaceDE/>
              <w:autoSpaceDN/>
              <w:contextualSpacing/>
              <w:jc w:val="center"/>
              <w:rPr>
                <w:sz w:val="20"/>
                <w:szCs w:val="20"/>
              </w:rPr>
            </w:pPr>
          </w:p>
        </w:tc>
        <w:tc>
          <w:tcPr>
            <w:tcW w:w="172" w:type="pct"/>
            <w:gridSpan w:val="2"/>
            <w:vAlign w:val="center"/>
          </w:tcPr>
          <w:p w14:paraId="33B92099" w14:textId="77777777" w:rsidR="004E0805" w:rsidRPr="000D0AFB" w:rsidRDefault="004E0805" w:rsidP="004E0805">
            <w:pPr>
              <w:widowControl/>
              <w:autoSpaceDE/>
              <w:autoSpaceDN/>
              <w:contextualSpacing/>
              <w:jc w:val="center"/>
              <w:rPr>
                <w:sz w:val="20"/>
                <w:szCs w:val="20"/>
              </w:rPr>
            </w:pPr>
          </w:p>
        </w:tc>
        <w:tc>
          <w:tcPr>
            <w:tcW w:w="866" w:type="pct"/>
            <w:vMerge w:val="restart"/>
            <w:vAlign w:val="center"/>
          </w:tcPr>
          <w:p w14:paraId="602466BF" w14:textId="76895884" w:rsidR="00F31D66" w:rsidRPr="00F31D66" w:rsidRDefault="00F31D66" w:rsidP="005D2E02">
            <w:pPr>
              <w:rPr>
                <w:sz w:val="20"/>
                <w:szCs w:val="20"/>
              </w:rPr>
            </w:pPr>
            <w:r w:rsidRPr="00F31D66">
              <w:rPr>
                <w:sz w:val="20"/>
                <w:szCs w:val="20"/>
              </w:rPr>
              <w:t>Miftah al-</w:t>
            </w:r>
            <w:proofErr w:type="spellStart"/>
            <w:r w:rsidRPr="00F31D66">
              <w:rPr>
                <w:sz w:val="20"/>
                <w:szCs w:val="20"/>
              </w:rPr>
              <w:t>Arabıyya</w:t>
            </w:r>
            <w:proofErr w:type="spellEnd"/>
            <w:r w:rsidR="005D2E02">
              <w:rPr>
                <w:sz w:val="20"/>
                <w:szCs w:val="20"/>
              </w:rPr>
              <w:t xml:space="preserve"> III</w:t>
            </w:r>
            <w:r w:rsidRPr="00F31D66">
              <w:rPr>
                <w:sz w:val="20"/>
                <w:szCs w:val="20"/>
              </w:rPr>
              <w:t xml:space="preserve">, </w:t>
            </w:r>
            <w:r w:rsidR="00536FAD">
              <w:rPr>
                <w:sz w:val="20"/>
                <w:szCs w:val="20"/>
              </w:rPr>
              <w:t>9-24</w:t>
            </w:r>
            <w:r w:rsidR="005D2E02">
              <w:rPr>
                <w:sz w:val="20"/>
                <w:szCs w:val="20"/>
              </w:rPr>
              <w:t>.</w:t>
            </w:r>
          </w:p>
        </w:tc>
      </w:tr>
      <w:tr w:rsidR="004E0805" w:rsidRPr="0041391B" w14:paraId="0936C423" w14:textId="77777777" w:rsidTr="00E51218">
        <w:trPr>
          <w:gridBefore w:val="1"/>
          <w:gridAfter w:val="1"/>
          <w:wBefore w:w="49" w:type="pct"/>
          <w:wAfter w:w="5" w:type="pct"/>
          <w:cantSplit/>
          <w:trHeight w:val="20"/>
        </w:trPr>
        <w:tc>
          <w:tcPr>
            <w:tcW w:w="228" w:type="pct"/>
            <w:vMerge/>
            <w:shd w:val="clear" w:color="auto" w:fill="56D6D3"/>
            <w:vAlign w:val="center"/>
          </w:tcPr>
          <w:p w14:paraId="17DEC3A8" w14:textId="77777777" w:rsidR="004E0805" w:rsidRPr="0041391B" w:rsidRDefault="004E0805" w:rsidP="004E0805">
            <w:pPr>
              <w:jc w:val="center"/>
              <w:rPr>
                <w:b/>
                <w:bCs/>
                <w:sz w:val="20"/>
                <w:szCs w:val="20"/>
              </w:rPr>
            </w:pPr>
          </w:p>
        </w:tc>
        <w:tc>
          <w:tcPr>
            <w:tcW w:w="960" w:type="pct"/>
            <w:gridSpan w:val="3"/>
            <w:vMerge/>
            <w:vAlign w:val="center"/>
          </w:tcPr>
          <w:p w14:paraId="5804CEE2" w14:textId="77777777" w:rsidR="004E0805" w:rsidRPr="00667236" w:rsidRDefault="004E0805" w:rsidP="004E0805">
            <w:pPr>
              <w:rPr>
                <w:rFonts w:asciiTheme="majorBidi" w:hAnsiTheme="majorBidi" w:cstheme="majorBidi"/>
                <w:sz w:val="20"/>
                <w:szCs w:val="20"/>
              </w:rPr>
            </w:pPr>
          </w:p>
        </w:tc>
        <w:tc>
          <w:tcPr>
            <w:tcW w:w="2363" w:type="pct"/>
            <w:gridSpan w:val="8"/>
          </w:tcPr>
          <w:p w14:paraId="4B819F8C" w14:textId="2B923FE4" w:rsidR="004E0805" w:rsidRPr="000D0AFB" w:rsidRDefault="00435EFE" w:rsidP="004E0805">
            <w:pPr>
              <w:widowControl/>
              <w:autoSpaceDE/>
              <w:autoSpaceDN/>
              <w:contextualSpacing/>
              <w:rPr>
                <w:sz w:val="20"/>
                <w:szCs w:val="20"/>
              </w:rPr>
            </w:pPr>
            <w:r>
              <w:rPr>
                <w:sz w:val="20"/>
                <w:szCs w:val="20"/>
              </w:rPr>
              <w:t xml:space="preserve">Sahih fiilleri </w:t>
            </w:r>
            <w:r w:rsidR="00AB00E3">
              <w:rPr>
                <w:sz w:val="20"/>
                <w:szCs w:val="20"/>
              </w:rPr>
              <w:t>öğrenir ve uygular</w:t>
            </w:r>
            <w:r w:rsidR="0014746D">
              <w:rPr>
                <w:sz w:val="20"/>
                <w:szCs w:val="20"/>
              </w:rPr>
              <w:t xml:space="preserve">. </w:t>
            </w:r>
          </w:p>
        </w:tc>
        <w:tc>
          <w:tcPr>
            <w:tcW w:w="173" w:type="pct"/>
            <w:gridSpan w:val="3"/>
            <w:vAlign w:val="center"/>
          </w:tcPr>
          <w:p w14:paraId="46D2A9D5" w14:textId="77777777" w:rsidR="004E0805" w:rsidRPr="000D0AFB" w:rsidRDefault="004E0805" w:rsidP="004E0805">
            <w:pPr>
              <w:widowControl/>
              <w:autoSpaceDE/>
              <w:autoSpaceDN/>
              <w:contextualSpacing/>
              <w:jc w:val="center"/>
              <w:rPr>
                <w:sz w:val="20"/>
                <w:szCs w:val="20"/>
              </w:rPr>
            </w:pPr>
          </w:p>
        </w:tc>
        <w:tc>
          <w:tcPr>
            <w:tcW w:w="184" w:type="pct"/>
            <w:gridSpan w:val="2"/>
            <w:vAlign w:val="center"/>
          </w:tcPr>
          <w:p w14:paraId="1ACA2068" w14:textId="009F7585" w:rsidR="004E0805" w:rsidRPr="000D0AFB" w:rsidRDefault="004E0805" w:rsidP="004E0805">
            <w:pPr>
              <w:widowControl/>
              <w:autoSpaceDE/>
              <w:autoSpaceDN/>
              <w:contextualSpacing/>
              <w:jc w:val="center"/>
              <w:rPr>
                <w:sz w:val="20"/>
                <w:szCs w:val="20"/>
              </w:rPr>
            </w:pPr>
            <w:r>
              <w:rPr>
                <w:sz w:val="20"/>
                <w:szCs w:val="20"/>
              </w:rPr>
              <w:t>X</w:t>
            </w:r>
          </w:p>
        </w:tc>
        <w:tc>
          <w:tcPr>
            <w:tcW w:w="172" w:type="pct"/>
            <w:gridSpan w:val="2"/>
            <w:vAlign w:val="center"/>
          </w:tcPr>
          <w:p w14:paraId="5749E8F5" w14:textId="77777777" w:rsidR="004E0805" w:rsidRPr="000D0AFB" w:rsidRDefault="004E0805" w:rsidP="004E0805">
            <w:pPr>
              <w:widowControl/>
              <w:autoSpaceDE/>
              <w:autoSpaceDN/>
              <w:contextualSpacing/>
              <w:jc w:val="center"/>
              <w:rPr>
                <w:sz w:val="20"/>
                <w:szCs w:val="20"/>
              </w:rPr>
            </w:pPr>
          </w:p>
        </w:tc>
        <w:tc>
          <w:tcPr>
            <w:tcW w:w="866" w:type="pct"/>
            <w:vMerge/>
            <w:vAlign w:val="center"/>
          </w:tcPr>
          <w:p w14:paraId="497ADB2A" w14:textId="77777777" w:rsidR="004E0805" w:rsidRPr="00B35154" w:rsidRDefault="004E0805" w:rsidP="00921FE9">
            <w:pPr>
              <w:pStyle w:val="ListeParagraf"/>
              <w:numPr>
                <w:ilvl w:val="0"/>
                <w:numId w:val="9"/>
              </w:numPr>
              <w:ind w:left="291"/>
              <w:rPr>
                <w:sz w:val="20"/>
                <w:szCs w:val="20"/>
              </w:rPr>
            </w:pPr>
          </w:p>
        </w:tc>
      </w:tr>
      <w:tr w:rsidR="00DE0F3B" w:rsidRPr="0041391B" w14:paraId="7001E79E" w14:textId="77777777" w:rsidTr="00E51218">
        <w:trPr>
          <w:gridBefore w:val="1"/>
          <w:gridAfter w:val="1"/>
          <w:wBefore w:w="49" w:type="pct"/>
          <w:wAfter w:w="5" w:type="pct"/>
          <w:cantSplit/>
          <w:trHeight w:val="20"/>
        </w:trPr>
        <w:tc>
          <w:tcPr>
            <w:tcW w:w="228" w:type="pct"/>
            <w:vMerge/>
            <w:shd w:val="clear" w:color="auto" w:fill="56D6D3"/>
            <w:vAlign w:val="center"/>
          </w:tcPr>
          <w:p w14:paraId="150F1915" w14:textId="77777777" w:rsidR="00F16614" w:rsidRPr="0041391B" w:rsidRDefault="00F16614" w:rsidP="00250125">
            <w:pPr>
              <w:jc w:val="center"/>
              <w:rPr>
                <w:b/>
                <w:bCs/>
                <w:sz w:val="20"/>
                <w:szCs w:val="20"/>
              </w:rPr>
            </w:pPr>
          </w:p>
        </w:tc>
        <w:tc>
          <w:tcPr>
            <w:tcW w:w="960" w:type="pct"/>
            <w:gridSpan w:val="3"/>
            <w:vMerge/>
            <w:vAlign w:val="center"/>
          </w:tcPr>
          <w:p w14:paraId="7F41EE1A" w14:textId="77777777" w:rsidR="00F16614" w:rsidRPr="00667236" w:rsidRDefault="00F16614" w:rsidP="006066B6">
            <w:pPr>
              <w:rPr>
                <w:rFonts w:asciiTheme="majorBidi" w:hAnsiTheme="majorBidi" w:cstheme="majorBidi"/>
                <w:sz w:val="20"/>
                <w:szCs w:val="20"/>
              </w:rPr>
            </w:pPr>
          </w:p>
        </w:tc>
        <w:tc>
          <w:tcPr>
            <w:tcW w:w="2363" w:type="pct"/>
            <w:gridSpan w:val="8"/>
          </w:tcPr>
          <w:p w14:paraId="1F58537C" w14:textId="527D6F46" w:rsidR="00F16614" w:rsidRPr="000D0AFB" w:rsidRDefault="00435EFE" w:rsidP="00250125">
            <w:pPr>
              <w:widowControl/>
              <w:autoSpaceDE/>
              <w:autoSpaceDN/>
              <w:contextualSpacing/>
              <w:rPr>
                <w:sz w:val="20"/>
                <w:szCs w:val="20"/>
              </w:rPr>
            </w:pPr>
            <w:r>
              <w:rPr>
                <w:sz w:val="20"/>
                <w:szCs w:val="20"/>
              </w:rPr>
              <w:t xml:space="preserve">Sahih fiillerin çeşitlerini </w:t>
            </w:r>
            <w:r w:rsidR="0014746D">
              <w:rPr>
                <w:sz w:val="20"/>
                <w:szCs w:val="20"/>
              </w:rPr>
              <w:t>kavrar.</w:t>
            </w:r>
            <w:r>
              <w:rPr>
                <w:sz w:val="20"/>
                <w:szCs w:val="20"/>
              </w:rPr>
              <w:t xml:space="preserve"> Öz geçmiş </w:t>
            </w:r>
            <w:r w:rsidR="00517252">
              <w:rPr>
                <w:sz w:val="20"/>
                <w:szCs w:val="20"/>
              </w:rPr>
              <w:t>(CV) yazmayı kavrar.</w:t>
            </w:r>
          </w:p>
        </w:tc>
        <w:tc>
          <w:tcPr>
            <w:tcW w:w="173" w:type="pct"/>
            <w:gridSpan w:val="3"/>
            <w:vAlign w:val="center"/>
          </w:tcPr>
          <w:p w14:paraId="1A876F3A" w14:textId="77777777" w:rsidR="00F16614" w:rsidRPr="000D0AFB" w:rsidRDefault="00F16614" w:rsidP="00B107E3">
            <w:pPr>
              <w:widowControl/>
              <w:autoSpaceDE/>
              <w:autoSpaceDN/>
              <w:contextualSpacing/>
              <w:jc w:val="center"/>
              <w:rPr>
                <w:sz w:val="20"/>
                <w:szCs w:val="20"/>
              </w:rPr>
            </w:pPr>
          </w:p>
        </w:tc>
        <w:tc>
          <w:tcPr>
            <w:tcW w:w="184" w:type="pct"/>
            <w:gridSpan w:val="2"/>
            <w:vAlign w:val="center"/>
          </w:tcPr>
          <w:p w14:paraId="58C2B9DE" w14:textId="77777777" w:rsidR="00F16614" w:rsidRPr="000D0AFB" w:rsidRDefault="00F16614" w:rsidP="00B107E3">
            <w:pPr>
              <w:widowControl/>
              <w:autoSpaceDE/>
              <w:autoSpaceDN/>
              <w:contextualSpacing/>
              <w:jc w:val="center"/>
              <w:rPr>
                <w:sz w:val="20"/>
                <w:szCs w:val="20"/>
              </w:rPr>
            </w:pPr>
          </w:p>
        </w:tc>
        <w:tc>
          <w:tcPr>
            <w:tcW w:w="172" w:type="pct"/>
            <w:gridSpan w:val="2"/>
            <w:vAlign w:val="center"/>
          </w:tcPr>
          <w:p w14:paraId="41616386" w14:textId="6BE86CFA" w:rsidR="00F16614" w:rsidRPr="000D0AFB" w:rsidRDefault="00386625" w:rsidP="00B107E3">
            <w:pPr>
              <w:widowControl/>
              <w:autoSpaceDE/>
              <w:autoSpaceDN/>
              <w:contextualSpacing/>
              <w:jc w:val="center"/>
              <w:rPr>
                <w:sz w:val="20"/>
                <w:szCs w:val="20"/>
              </w:rPr>
            </w:pPr>
            <w:r w:rsidRPr="00386625">
              <w:rPr>
                <w:sz w:val="20"/>
                <w:szCs w:val="20"/>
              </w:rPr>
              <w:t>X</w:t>
            </w:r>
          </w:p>
        </w:tc>
        <w:tc>
          <w:tcPr>
            <w:tcW w:w="866" w:type="pct"/>
            <w:vMerge/>
            <w:vAlign w:val="center"/>
          </w:tcPr>
          <w:p w14:paraId="5033D868" w14:textId="77777777" w:rsidR="00F16614" w:rsidRPr="00B35154" w:rsidRDefault="00F16614" w:rsidP="00921FE9">
            <w:pPr>
              <w:pStyle w:val="ListeParagraf"/>
              <w:numPr>
                <w:ilvl w:val="0"/>
                <w:numId w:val="9"/>
              </w:numPr>
              <w:ind w:left="291"/>
              <w:rPr>
                <w:sz w:val="20"/>
                <w:szCs w:val="20"/>
              </w:rPr>
            </w:pPr>
          </w:p>
        </w:tc>
      </w:tr>
      <w:tr w:rsidR="002E0389" w:rsidRPr="0041391B" w14:paraId="3647D0FD" w14:textId="77777777" w:rsidTr="00E51218">
        <w:trPr>
          <w:gridBefore w:val="1"/>
          <w:gridAfter w:val="1"/>
          <w:wBefore w:w="49" w:type="pct"/>
          <w:wAfter w:w="5" w:type="pct"/>
          <w:cantSplit/>
          <w:trHeight w:val="20"/>
        </w:trPr>
        <w:tc>
          <w:tcPr>
            <w:tcW w:w="228" w:type="pct"/>
            <w:vMerge w:val="restart"/>
            <w:shd w:val="clear" w:color="auto" w:fill="56D6D3"/>
            <w:vAlign w:val="center"/>
          </w:tcPr>
          <w:p w14:paraId="7C6BE384" w14:textId="31D0AC55" w:rsidR="002E0389" w:rsidRPr="0041391B" w:rsidRDefault="002E0389" w:rsidP="002E0389">
            <w:pPr>
              <w:jc w:val="center"/>
              <w:rPr>
                <w:b/>
                <w:bCs/>
                <w:sz w:val="20"/>
                <w:szCs w:val="20"/>
              </w:rPr>
            </w:pPr>
            <w:r>
              <w:rPr>
                <w:b/>
                <w:bCs/>
                <w:sz w:val="20"/>
                <w:szCs w:val="20"/>
              </w:rPr>
              <w:t>4</w:t>
            </w:r>
            <w:r w:rsidRPr="0041391B">
              <w:rPr>
                <w:b/>
                <w:bCs/>
                <w:sz w:val="20"/>
                <w:szCs w:val="20"/>
              </w:rPr>
              <w:t>.</w:t>
            </w:r>
          </w:p>
        </w:tc>
        <w:tc>
          <w:tcPr>
            <w:tcW w:w="960" w:type="pct"/>
            <w:gridSpan w:val="3"/>
            <w:vMerge w:val="restart"/>
            <w:vAlign w:val="center"/>
          </w:tcPr>
          <w:p w14:paraId="52042D2C" w14:textId="18AF31E0" w:rsidR="002E0389" w:rsidRPr="00667236" w:rsidRDefault="00517252" w:rsidP="004C5D52">
            <w:pPr>
              <w:rPr>
                <w:rFonts w:asciiTheme="majorBidi" w:hAnsiTheme="majorBidi" w:cstheme="majorBidi"/>
                <w:sz w:val="20"/>
                <w:szCs w:val="20"/>
              </w:rPr>
            </w:pPr>
            <w:r>
              <w:rPr>
                <w:rFonts w:asciiTheme="majorBidi" w:hAnsiTheme="majorBidi" w:cstheme="majorBidi"/>
                <w:sz w:val="20"/>
                <w:szCs w:val="20"/>
              </w:rPr>
              <w:t>Erkek İşi Yapan Kadınlar</w:t>
            </w:r>
            <w:r w:rsidR="00667236" w:rsidRPr="00667236">
              <w:rPr>
                <w:rFonts w:asciiTheme="majorBidi" w:hAnsiTheme="majorBidi" w:cstheme="majorBidi"/>
                <w:sz w:val="20"/>
                <w:szCs w:val="20"/>
              </w:rPr>
              <w:t xml:space="preserve"> (Okuma Parçası)</w:t>
            </w:r>
          </w:p>
        </w:tc>
        <w:tc>
          <w:tcPr>
            <w:tcW w:w="2363" w:type="pct"/>
            <w:gridSpan w:val="8"/>
          </w:tcPr>
          <w:p w14:paraId="0545D252" w14:textId="30531A52" w:rsidR="002E0389" w:rsidRPr="000D0AFB" w:rsidRDefault="00667236" w:rsidP="002E0389">
            <w:pPr>
              <w:widowControl/>
              <w:autoSpaceDE/>
              <w:autoSpaceDN/>
              <w:contextualSpacing/>
              <w:rPr>
                <w:sz w:val="20"/>
                <w:szCs w:val="20"/>
              </w:rPr>
            </w:pPr>
            <w:r w:rsidRPr="00667236">
              <w:rPr>
                <w:sz w:val="20"/>
                <w:szCs w:val="20"/>
              </w:rPr>
              <w:t xml:space="preserve">Okuma parçasını tercüme </w:t>
            </w:r>
            <w:r w:rsidR="00AB00E3">
              <w:rPr>
                <w:sz w:val="20"/>
                <w:szCs w:val="20"/>
              </w:rPr>
              <w:t>eder</w:t>
            </w:r>
            <w:r w:rsidRPr="00667236">
              <w:rPr>
                <w:sz w:val="20"/>
                <w:szCs w:val="20"/>
              </w:rPr>
              <w:t>.</w:t>
            </w:r>
          </w:p>
        </w:tc>
        <w:tc>
          <w:tcPr>
            <w:tcW w:w="173" w:type="pct"/>
            <w:gridSpan w:val="3"/>
            <w:vAlign w:val="center"/>
          </w:tcPr>
          <w:p w14:paraId="62A24564" w14:textId="047D632A" w:rsidR="002E0389" w:rsidRPr="000D0AFB" w:rsidRDefault="004C5D52" w:rsidP="002E0389">
            <w:pPr>
              <w:widowControl/>
              <w:autoSpaceDE/>
              <w:autoSpaceDN/>
              <w:contextualSpacing/>
              <w:jc w:val="center"/>
              <w:rPr>
                <w:sz w:val="20"/>
                <w:szCs w:val="20"/>
              </w:rPr>
            </w:pPr>
            <w:r>
              <w:rPr>
                <w:sz w:val="20"/>
                <w:szCs w:val="20"/>
              </w:rPr>
              <w:t>X</w:t>
            </w:r>
          </w:p>
        </w:tc>
        <w:tc>
          <w:tcPr>
            <w:tcW w:w="184" w:type="pct"/>
            <w:gridSpan w:val="2"/>
            <w:vAlign w:val="center"/>
          </w:tcPr>
          <w:p w14:paraId="064CF09D" w14:textId="77777777" w:rsidR="002E0389" w:rsidRPr="000D0AFB" w:rsidRDefault="002E0389" w:rsidP="002E0389">
            <w:pPr>
              <w:widowControl/>
              <w:autoSpaceDE/>
              <w:autoSpaceDN/>
              <w:contextualSpacing/>
              <w:jc w:val="center"/>
              <w:rPr>
                <w:sz w:val="20"/>
                <w:szCs w:val="20"/>
              </w:rPr>
            </w:pPr>
          </w:p>
        </w:tc>
        <w:tc>
          <w:tcPr>
            <w:tcW w:w="172" w:type="pct"/>
            <w:gridSpan w:val="2"/>
            <w:vAlign w:val="center"/>
          </w:tcPr>
          <w:p w14:paraId="50B75DFF" w14:textId="77777777" w:rsidR="002E0389" w:rsidRPr="000D0AFB" w:rsidRDefault="002E0389" w:rsidP="002E0389">
            <w:pPr>
              <w:widowControl/>
              <w:autoSpaceDE/>
              <w:autoSpaceDN/>
              <w:contextualSpacing/>
              <w:jc w:val="center"/>
              <w:rPr>
                <w:sz w:val="20"/>
                <w:szCs w:val="20"/>
              </w:rPr>
            </w:pPr>
          </w:p>
        </w:tc>
        <w:tc>
          <w:tcPr>
            <w:tcW w:w="866" w:type="pct"/>
            <w:vMerge w:val="restart"/>
            <w:vAlign w:val="center"/>
          </w:tcPr>
          <w:p w14:paraId="259DEADC" w14:textId="5832ADE7" w:rsidR="002E0389" w:rsidRPr="00CA45D0" w:rsidRDefault="00CA45D0" w:rsidP="00CA45D0">
            <w:pPr>
              <w:rPr>
                <w:sz w:val="20"/>
                <w:szCs w:val="20"/>
              </w:rPr>
            </w:pPr>
            <w:r w:rsidRPr="00CA45D0">
              <w:rPr>
                <w:sz w:val="20"/>
                <w:szCs w:val="20"/>
              </w:rPr>
              <w:t>Miftah al-</w:t>
            </w:r>
            <w:proofErr w:type="spellStart"/>
            <w:r w:rsidRPr="00CA45D0">
              <w:rPr>
                <w:sz w:val="20"/>
                <w:szCs w:val="20"/>
              </w:rPr>
              <w:t>Arabıyya</w:t>
            </w:r>
            <w:proofErr w:type="spellEnd"/>
            <w:r w:rsidR="00536FAD">
              <w:rPr>
                <w:sz w:val="20"/>
                <w:szCs w:val="20"/>
              </w:rPr>
              <w:t xml:space="preserve"> III</w:t>
            </w:r>
            <w:r w:rsidRPr="00CA45D0">
              <w:rPr>
                <w:sz w:val="20"/>
                <w:szCs w:val="20"/>
              </w:rPr>
              <w:t xml:space="preserve">, </w:t>
            </w:r>
            <w:r w:rsidR="00536FAD">
              <w:rPr>
                <w:sz w:val="20"/>
                <w:szCs w:val="20"/>
              </w:rPr>
              <w:t>25-40</w:t>
            </w:r>
            <w:r w:rsidRPr="00CA45D0">
              <w:rPr>
                <w:sz w:val="20"/>
                <w:szCs w:val="20"/>
              </w:rPr>
              <w:t>.</w:t>
            </w:r>
          </w:p>
        </w:tc>
      </w:tr>
      <w:tr w:rsidR="002E0389" w:rsidRPr="0041391B" w14:paraId="6241439D" w14:textId="77777777" w:rsidTr="00E51218">
        <w:trPr>
          <w:gridBefore w:val="1"/>
          <w:gridAfter w:val="1"/>
          <w:wBefore w:w="49" w:type="pct"/>
          <w:wAfter w:w="5" w:type="pct"/>
          <w:cantSplit/>
          <w:trHeight w:val="20"/>
        </w:trPr>
        <w:tc>
          <w:tcPr>
            <w:tcW w:w="228" w:type="pct"/>
            <w:vMerge/>
            <w:shd w:val="clear" w:color="auto" w:fill="56D6D3"/>
            <w:vAlign w:val="center"/>
          </w:tcPr>
          <w:p w14:paraId="7C29564B" w14:textId="77777777" w:rsidR="002E0389" w:rsidRPr="0041391B" w:rsidRDefault="002E0389" w:rsidP="002E0389">
            <w:pPr>
              <w:jc w:val="center"/>
              <w:rPr>
                <w:b/>
                <w:bCs/>
                <w:sz w:val="20"/>
                <w:szCs w:val="20"/>
              </w:rPr>
            </w:pPr>
          </w:p>
        </w:tc>
        <w:tc>
          <w:tcPr>
            <w:tcW w:w="960" w:type="pct"/>
            <w:gridSpan w:val="3"/>
            <w:vMerge/>
            <w:vAlign w:val="center"/>
          </w:tcPr>
          <w:p w14:paraId="58E07A06" w14:textId="77777777" w:rsidR="002E0389" w:rsidRPr="00667236" w:rsidRDefault="002E0389" w:rsidP="002E0389">
            <w:pPr>
              <w:rPr>
                <w:rFonts w:asciiTheme="majorBidi" w:hAnsiTheme="majorBidi" w:cstheme="majorBidi"/>
                <w:sz w:val="20"/>
                <w:szCs w:val="20"/>
              </w:rPr>
            </w:pPr>
          </w:p>
        </w:tc>
        <w:tc>
          <w:tcPr>
            <w:tcW w:w="2363" w:type="pct"/>
            <w:gridSpan w:val="8"/>
          </w:tcPr>
          <w:p w14:paraId="36B61EE8" w14:textId="36C71FEC" w:rsidR="002E0389" w:rsidRPr="000D0AFB" w:rsidRDefault="00667236" w:rsidP="002E0389">
            <w:pPr>
              <w:widowControl/>
              <w:autoSpaceDE/>
              <w:autoSpaceDN/>
              <w:contextualSpacing/>
              <w:rPr>
                <w:sz w:val="20"/>
                <w:szCs w:val="20"/>
              </w:rPr>
            </w:pPr>
            <w:r w:rsidRPr="00667236">
              <w:rPr>
                <w:sz w:val="20"/>
                <w:szCs w:val="20"/>
              </w:rPr>
              <w:t>Kelime bilgisi, kalıp ifadeleri ve soruların cevaplandırmasını kavra</w:t>
            </w:r>
            <w:r w:rsidR="00517252">
              <w:rPr>
                <w:sz w:val="20"/>
                <w:szCs w:val="20"/>
              </w:rPr>
              <w:t>r.</w:t>
            </w:r>
          </w:p>
        </w:tc>
        <w:tc>
          <w:tcPr>
            <w:tcW w:w="173" w:type="pct"/>
            <w:gridSpan w:val="3"/>
            <w:vAlign w:val="center"/>
          </w:tcPr>
          <w:p w14:paraId="03CC8540" w14:textId="77777777" w:rsidR="002E0389" w:rsidRPr="000D0AFB" w:rsidRDefault="002E0389" w:rsidP="002E0389">
            <w:pPr>
              <w:widowControl/>
              <w:autoSpaceDE/>
              <w:autoSpaceDN/>
              <w:contextualSpacing/>
              <w:jc w:val="center"/>
              <w:rPr>
                <w:sz w:val="20"/>
                <w:szCs w:val="20"/>
              </w:rPr>
            </w:pPr>
          </w:p>
        </w:tc>
        <w:tc>
          <w:tcPr>
            <w:tcW w:w="184" w:type="pct"/>
            <w:gridSpan w:val="2"/>
            <w:vAlign w:val="center"/>
          </w:tcPr>
          <w:p w14:paraId="582088FE" w14:textId="5951FA3A" w:rsidR="002E0389" w:rsidRPr="000D0AFB" w:rsidRDefault="004C5D52" w:rsidP="002E0389">
            <w:pPr>
              <w:widowControl/>
              <w:autoSpaceDE/>
              <w:autoSpaceDN/>
              <w:contextualSpacing/>
              <w:jc w:val="center"/>
              <w:rPr>
                <w:sz w:val="20"/>
                <w:szCs w:val="20"/>
              </w:rPr>
            </w:pPr>
            <w:r>
              <w:rPr>
                <w:sz w:val="20"/>
                <w:szCs w:val="20"/>
              </w:rPr>
              <w:t>X</w:t>
            </w:r>
          </w:p>
        </w:tc>
        <w:tc>
          <w:tcPr>
            <w:tcW w:w="172" w:type="pct"/>
            <w:gridSpan w:val="2"/>
            <w:vAlign w:val="center"/>
          </w:tcPr>
          <w:p w14:paraId="73346092" w14:textId="77777777" w:rsidR="002E0389" w:rsidRPr="000D0AFB" w:rsidRDefault="002E0389" w:rsidP="002E0389">
            <w:pPr>
              <w:widowControl/>
              <w:autoSpaceDE/>
              <w:autoSpaceDN/>
              <w:contextualSpacing/>
              <w:jc w:val="center"/>
              <w:rPr>
                <w:sz w:val="20"/>
                <w:szCs w:val="20"/>
              </w:rPr>
            </w:pPr>
          </w:p>
        </w:tc>
        <w:tc>
          <w:tcPr>
            <w:tcW w:w="866" w:type="pct"/>
            <w:vMerge/>
            <w:vAlign w:val="center"/>
          </w:tcPr>
          <w:p w14:paraId="3B69BB3F" w14:textId="77777777" w:rsidR="002E0389" w:rsidRPr="00B35154" w:rsidRDefault="002E0389" w:rsidP="00921FE9">
            <w:pPr>
              <w:pStyle w:val="ListeParagraf"/>
              <w:numPr>
                <w:ilvl w:val="0"/>
                <w:numId w:val="9"/>
              </w:numPr>
              <w:ind w:left="291"/>
              <w:rPr>
                <w:sz w:val="20"/>
                <w:szCs w:val="20"/>
              </w:rPr>
            </w:pPr>
          </w:p>
        </w:tc>
      </w:tr>
      <w:tr w:rsidR="00DE0F3B" w:rsidRPr="0041391B" w14:paraId="41004B04" w14:textId="77777777" w:rsidTr="00E51218">
        <w:trPr>
          <w:gridBefore w:val="1"/>
          <w:gridAfter w:val="1"/>
          <w:wBefore w:w="49" w:type="pct"/>
          <w:wAfter w:w="5" w:type="pct"/>
          <w:cantSplit/>
          <w:trHeight w:val="20"/>
        </w:trPr>
        <w:tc>
          <w:tcPr>
            <w:tcW w:w="228" w:type="pct"/>
            <w:vMerge/>
            <w:shd w:val="clear" w:color="auto" w:fill="56D6D3"/>
            <w:vAlign w:val="center"/>
          </w:tcPr>
          <w:p w14:paraId="67B5D721" w14:textId="77777777" w:rsidR="00F16614" w:rsidRPr="0041391B" w:rsidRDefault="00F16614" w:rsidP="00250125">
            <w:pPr>
              <w:jc w:val="center"/>
              <w:rPr>
                <w:b/>
                <w:bCs/>
                <w:sz w:val="20"/>
                <w:szCs w:val="20"/>
              </w:rPr>
            </w:pPr>
          </w:p>
        </w:tc>
        <w:tc>
          <w:tcPr>
            <w:tcW w:w="960" w:type="pct"/>
            <w:gridSpan w:val="3"/>
            <w:vMerge/>
            <w:vAlign w:val="center"/>
          </w:tcPr>
          <w:p w14:paraId="460B0207" w14:textId="77777777" w:rsidR="00F16614" w:rsidRPr="00667236" w:rsidRDefault="00F16614" w:rsidP="006066B6">
            <w:pPr>
              <w:rPr>
                <w:rFonts w:asciiTheme="majorBidi" w:hAnsiTheme="majorBidi" w:cstheme="majorBidi"/>
                <w:sz w:val="20"/>
                <w:szCs w:val="20"/>
              </w:rPr>
            </w:pPr>
          </w:p>
        </w:tc>
        <w:tc>
          <w:tcPr>
            <w:tcW w:w="2363" w:type="pct"/>
            <w:gridSpan w:val="8"/>
          </w:tcPr>
          <w:p w14:paraId="2F5995BE" w14:textId="7F259793" w:rsidR="00F16614" w:rsidRPr="000D0AFB" w:rsidRDefault="00667236" w:rsidP="00250125">
            <w:pPr>
              <w:widowControl/>
              <w:autoSpaceDE/>
              <w:autoSpaceDN/>
              <w:contextualSpacing/>
              <w:rPr>
                <w:sz w:val="20"/>
                <w:szCs w:val="20"/>
              </w:rPr>
            </w:pPr>
            <w:r w:rsidRPr="00667236">
              <w:rPr>
                <w:sz w:val="20"/>
                <w:szCs w:val="20"/>
              </w:rPr>
              <w:t>Fiiller</w:t>
            </w:r>
            <w:r w:rsidR="00AB00E3">
              <w:rPr>
                <w:sz w:val="20"/>
                <w:szCs w:val="20"/>
              </w:rPr>
              <w:t>i</w:t>
            </w:r>
            <w:r w:rsidRPr="00667236">
              <w:rPr>
                <w:sz w:val="20"/>
                <w:szCs w:val="20"/>
              </w:rPr>
              <w:t xml:space="preserve"> harfi cer ile k</w:t>
            </w:r>
            <w:r w:rsidR="00AB00E3">
              <w:rPr>
                <w:sz w:val="20"/>
                <w:szCs w:val="20"/>
              </w:rPr>
              <w:t>ullanır.</w:t>
            </w:r>
          </w:p>
        </w:tc>
        <w:tc>
          <w:tcPr>
            <w:tcW w:w="173" w:type="pct"/>
            <w:gridSpan w:val="3"/>
            <w:vAlign w:val="center"/>
          </w:tcPr>
          <w:p w14:paraId="1AD273A4" w14:textId="77777777" w:rsidR="00F16614" w:rsidRPr="000D0AFB" w:rsidRDefault="00F16614" w:rsidP="00B107E3">
            <w:pPr>
              <w:widowControl/>
              <w:autoSpaceDE/>
              <w:autoSpaceDN/>
              <w:contextualSpacing/>
              <w:jc w:val="center"/>
              <w:rPr>
                <w:sz w:val="20"/>
                <w:szCs w:val="20"/>
              </w:rPr>
            </w:pPr>
          </w:p>
        </w:tc>
        <w:tc>
          <w:tcPr>
            <w:tcW w:w="184" w:type="pct"/>
            <w:gridSpan w:val="2"/>
            <w:vAlign w:val="center"/>
          </w:tcPr>
          <w:p w14:paraId="16AB1759" w14:textId="77777777" w:rsidR="00F16614" w:rsidRPr="000D0AFB" w:rsidRDefault="00F16614" w:rsidP="00B107E3">
            <w:pPr>
              <w:widowControl/>
              <w:autoSpaceDE/>
              <w:autoSpaceDN/>
              <w:contextualSpacing/>
              <w:jc w:val="center"/>
              <w:rPr>
                <w:sz w:val="20"/>
                <w:szCs w:val="20"/>
              </w:rPr>
            </w:pPr>
          </w:p>
        </w:tc>
        <w:tc>
          <w:tcPr>
            <w:tcW w:w="172" w:type="pct"/>
            <w:gridSpan w:val="2"/>
            <w:vAlign w:val="center"/>
          </w:tcPr>
          <w:p w14:paraId="3CAB70B9" w14:textId="0597B7BB" w:rsidR="00F16614" w:rsidRPr="000D0AFB" w:rsidRDefault="00D901CC" w:rsidP="00B107E3">
            <w:pPr>
              <w:widowControl/>
              <w:autoSpaceDE/>
              <w:autoSpaceDN/>
              <w:contextualSpacing/>
              <w:jc w:val="center"/>
              <w:rPr>
                <w:sz w:val="20"/>
                <w:szCs w:val="20"/>
              </w:rPr>
            </w:pPr>
            <w:r>
              <w:rPr>
                <w:sz w:val="20"/>
                <w:szCs w:val="20"/>
              </w:rPr>
              <w:t>X</w:t>
            </w:r>
          </w:p>
        </w:tc>
        <w:tc>
          <w:tcPr>
            <w:tcW w:w="866" w:type="pct"/>
            <w:vMerge/>
            <w:vAlign w:val="center"/>
          </w:tcPr>
          <w:p w14:paraId="18103650" w14:textId="77777777" w:rsidR="00F16614" w:rsidRPr="00B35154" w:rsidRDefault="00F16614" w:rsidP="00921FE9">
            <w:pPr>
              <w:pStyle w:val="ListeParagraf"/>
              <w:numPr>
                <w:ilvl w:val="0"/>
                <w:numId w:val="9"/>
              </w:numPr>
              <w:ind w:left="291"/>
              <w:rPr>
                <w:sz w:val="20"/>
                <w:szCs w:val="20"/>
              </w:rPr>
            </w:pPr>
          </w:p>
        </w:tc>
      </w:tr>
      <w:tr w:rsidR="004C5D52" w:rsidRPr="0041391B" w14:paraId="05FCF397" w14:textId="77777777" w:rsidTr="00E51218">
        <w:trPr>
          <w:gridBefore w:val="1"/>
          <w:gridAfter w:val="1"/>
          <w:wBefore w:w="49" w:type="pct"/>
          <w:wAfter w:w="5" w:type="pct"/>
          <w:cantSplit/>
          <w:trHeight w:val="20"/>
        </w:trPr>
        <w:tc>
          <w:tcPr>
            <w:tcW w:w="228" w:type="pct"/>
            <w:vMerge w:val="restart"/>
            <w:shd w:val="clear" w:color="auto" w:fill="56D6D3"/>
            <w:vAlign w:val="center"/>
          </w:tcPr>
          <w:p w14:paraId="2516A85E" w14:textId="3EB35D5B" w:rsidR="004C5D52" w:rsidRPr="0041391B" w:rsidRDefault="004C5D52" w:rsidP="004C5D52">
            <w:pPr>
              <w:jc w:val="center"/>
              <w:rPr>
                <w:b/>
                <w:bCs/>
                <w:sz w:val="20"/>
                <w:szCs w:val="20"/>
              </w:rPr>
            </w:pPr>
            <w:r>
              <w:rPr>
                <w:b/>
                <w:bCs/>
                <w:sz w:val="20"/>
                <w:szCs w:val="20"/>
              </w:rPr>
              <w:t>5</w:t>
            </w:r>
            <w:r w:rsidRPr="0041391B">
              <w:rPr>
                <w:b/>
                <w:bCs/>
                <w:sz w:val="20"/>
                <w:szCs w:val="20"/>
              </w:rPr>
              <w:t>.</w:t>
            </w:r>
          </w:p>
        </w:tc>
        <w:tc>
          <w:tcPr>
            <w:tcW w:w="960" w:type="pct"/>
            <w:gridSpan w:val="3"/>
            <w:vMerge w:val="restart"/>
            <w:vAlign w:val="center"/>
          </w:tcPr>
          <w:p w14:paraId="7145DAC3" w14:textId="11BCD5EB" w:rsidR="004C5D52" w:rsidRPr="00667236" w:rsidRDefault="00517252" w:rsidP="004C5D52">
            <w:pPr>
              <w:rPr>
                <w:rFonts w:asciiTheme="majorBidi" w:hAnsiTheme="majorBidi" w:cstheme="majorBidi"/>
                <w:sz w:val="20"/>
                <w:szCs w:val="20"/>
              </w:rPr>
            </w:pPr>
            <w:r w:rsidRPr="00517252">
              <w:rPr>
                <w:rFonts w:asciiTheme="majorBidi" w:hAnsiTheme="majorBidi" w:cstheme="majorBidi"/>
                <w:sz w:val="20"/>
                <w:szCs w:val="20"/>
              </w:rPr>
              <w:t xml:space="preserve">Erkek İşi Yapan Kadınlar </w:t>
            </w:r>
            <w:r w:rsidR="00667236" w:rsidRPr="00667236">
              <w:rPr>
                <w:rFonts w:asciiTheme="majorBidi" w:hAnsiTheme="majorBidi" w:cstheme="majorBidi"/>
                <w:sz w:val="20"/>
                <w:szCs w:val="20"/>
              </w:rPr>
              <w:t>(Okuma Parçası)</w:t>
            </w:r>
          </w:p>
        </w:tc>
        <w:tc>
          <w:tcPr>
            <w:tcW w:w="2363" w:type="pct"/>
            <w:gridSpan w:val="8"/>
          </w:tcPr>
          <w:p w14:paraId="1FE66905" w14:textId="7EB301FC" w:rsidR="004C5D52" w:rsidRPr="00667236" w:rsidRDefault="00517252" w:rsidP="004C5D52">
            <w:pPr>
              <w:widowControl/>
              <w:autoSpaceDE/>
              <w:autoSpaceDN/>
              <w:contextualSpacing/>
              <w:rPr>
                <w:sz w:val="20"/>
                <w:szCs w:val="20"/>
              </w:rPr>
            </w:pPr>
            <w:r>
              <w:rPr>
                <w:sz w:val="20"/>
                <w:szCs w:val="20"/>
              </w:rPr>
              <w:t xml:space="preserve">İlletli fiilleri ve çeşitlerini </w:t>
            </w:r>
            <w:r w:rsidR="008956B3">
              <w:rPr>
                <w:sz w:val="20"/>
                <w:szCs w:val="20"/>
              </w:rPr>
              <w:t>öğrenir</w:t>
            </w:r>
            <w:r w:rsidR="00667236" w:rsidRPr="00667236">
              <w:rPr>
                <w:sz w:val="20"/>
                <w:szCs w:val="20"/>
              </w:rPr>
              <w:t xml:space="preserve">. </w:t>
            </w:r>
          </w:p>
        </w:tc>
        <w:tc>
          <w:tcPr>
            <w:tcW w:w="173" w:type="pct"/>
            <w:gridSpan w:val="3"/>
            <w:vAlign w:val="center"/>
          </w:tcPr>
          <w:p w14:paraId="6557BA28" w14:textId="42CF73B0" w:rsidR="004C5D52" w:rsidRPr="000D0AFB" w:rsidRDefault="004C5D52" w:rsidP="004C5D52">
            <w:pPr>
              <w:widowControl/>
              <w:autoSpaceDE/>
              <w:autoSpaceDN/>
              <w:contextualSpacing/>
              <w:jc w:val="center"/>
              <w:rPr>
                <w:sz w:val="20"/>
                <w:szCs w:val="20"/>
              </w:rPr>
            </w:pPr>
            <w:r>
              <w:rPr>
                <w:sz w:val="20"/>
                <w:szCs w:val="20"/>
              </w:rPr>
              <w:t>X</w:t>
            </w:r>
          </w:p>
        </w:tc>
        <w:tc>
          <w:tcPr>
            <w:tcW w:w="184" w:type="pct"/>
            <w:gridSpan w:val="2"/>
            <w:vAlign w:val="center"/>
          </w:tcPr>
          <w:p w14:paraId="718D8C76" w14:textId="77777777" w:rsidR="004C5D52" w:rsidRPr="000D0AFB" w:rsidRDefault="004C5D52" w:rsidP="004C5D52">
            <w:pPr>
              <w:widowControl/>
              <w:autoSpaceDE/>
              <w:autoSpaceDN/>
              <w:contextualSpacing/>
              <w:jc w:val="center"/>
              <w:rPr>
                <w:sz w:val="20"/>
                <w:szCs w:val="20"/>
              </w:rPr>
            </w:pPr>
          </w:p>
        </w:tc>
        <w:tc>
          <w:tcPr>
            <w:tcW w:w="172" w:type="pct"/>
            <w:gridSpan w:val="2"/>
            <w:vAlign w:val="center"/>
          </w:tcPr>
          <w:p w14:paraId="5E527557" w14:textId="77777777" w:rsidR="004C5D52" w:rsidRPr="000D0AFB" w:rsidRDefault="004C5D52" w:rsidP="004C5D52">
            <w:pPr>
              <w:widowControl/>
              <w:autoSpaceDE/>
              <w:autoSpaceDN/>
              <w:contextualSpacing/>
              <w:jc w:val="center"/>
              <w:rPr>
                <w:sz w:val="20"/>
                <w:szCs w:val="20"/>
              </w:rPr>
            </w:pPr>
          </w:p>
        </w:tc>
        <w:tc>
          <w:tcPr>
            <w:tcW w:w="866" w:type="pct"/>
            <w:vMerge w:val="restart"/>
            <w:vAlign w:val="center"/>
          </w:tcPr>
          <w:p w14:paraId="1C6C68CB" w14:textId="346C9678" w:rsidR="00F14349" w:rsidRPr="00CA45D0" w:rsidRDefault="00CA45D0" w:rsidP="00CA45D0">
            <w:pPr>
              <w:rPr>
                <w:sz w:val="20"/>
                <w:szCs w:val="20"/>
              </w:rPr>
            </w:pPr>
            <w:r w:rsidRPr="00CA45D0">
              <w:rPr>
                <w:sz w:val="20"/>
                <w:szCs w:val="20"/>
              </w:rPr>
              <w:t>Miftah al-</w:t>
            </w:r>
            <w:proofErr w:type="spellStart"/>
            <w:r w:rsidRPr="00CA45D0">
              <w:rPr>
                <w:sz w:val="20"/>
                <w:szCs w:val="20"/>
              </w:rPr>
              <w:t>Arabıyya</w:t>
            </w:r>
            <w:proofErr w:type="spellEnd"/>
            <w:r w:rsidR="00536FAD">
              <w:rPr>
                <w:sz w:val="20"/>
                <w:szCs w:val="20"/>
              </w:rPr>
              <w:t xml:space="preserve"> III</w:t>
            </w:r>
            <w:r w:rsidRPr="00CA45D0">
              <w:rPr>
                <w:sz w:val="20"/>
                <w:szCs w:val="20"/>
              </w:rPr>
              <w:t xml:space="preserve">, </w:t>
            </w:r>
            <w:r w:rsidR="00536FAD">
              <w:rPr>
                <w:sz w:val="20"/>
                <w:szCs w:val="20"/>
              </w:rPr>
              <w:t>25-40</w:t>
            </w:r>
            <w:r w:rsidRPr="00CA45D0">
              <w:rPr>
                <w:sz w:val="20"/>
                <w:szCs w:val="20"/>
              </w:rPr>
              <w:t>.</w:t>
            </w:r>
          </w:p>
        </w:tc>
      </w:tr>
      <w:tr w:rsidR="004C5D52" w:rsidRPr="0041391B" w14:paraId="19851B28" w14:textId="77777777" w:rsidTr="00E51218">
        <w:trPr>
          <w:gridBefore w:val="1"/>
          <w:gridAfter w:val="1"/>
          <w:wBefore w:w="49" w:type="pct"/>
          <w:wAfter w:w="5" w:type="pct"/>
          <w:cantSplit/>
          <w:trHeight w:val="20"/>
        </w:trPr>
        <w:tc>
          <w:tcPr>
            <w:tcW w:w="228" w:type="pct"/>
            <w:vMerge/>
            <w:shd w:val="clear" w:color="auto" w:fill="56D6D3"/>
            <w:vAlign w:val="center"/>
          </w:tcPr>
          <w:p w14:paraId="5419920A" w14:textId="77777777" w:rsidR="004C5D52" w:rsidRPr="0041391B" w:rsidRDefault="004C5D52" w:rsidP="004C5D52">
            <w:pPr>
              <w:jc w:val="center"/>
              <w:rPr>
                <w:b/>
                <w:bCs/>
                <w:sz w:val="20"/>
                <w:szCs w:val="20"/>
              </w:rPr>
            </w:pPr>
          </w:p>
        </w:tc>
        <w:tc>
          <w:tcPr>
            <w:tcW w:w="960" w:type="pct"/>
            <w:gridSpan w:val="3"/>
            <w:vMerge/>
            <w:vAlign w:val="center"/>
          </w:tcPr>
          <w:p w14:paraId="74046D96" w14:textId="77777777" w:rsidR="004C5D52" w:rsidRPr="00667236" w:rsidRDefault="004C5D52" w:rsidP="004C5D52">
            <w:pPr>
              <w:rPr>
                <w:rFonts w:asciiTheme="majorBidi" w:hAnsiTheme="majorBidi" w:cstheme="majorBidi"/>
                <w:sz w:val="20"/>
                <w:szCs w:val="20"/>
              </w:rPr>
            </w:pPr>
          </w:p>
        </w:tc>
        <w:tc>
          <w:tcPr>
            <w:tcW w:w="2363" w:type="pct"/>
            <w:gridSpan w:val="8"/>
          </w:tcPr>
          <w:p w14:paraId="68ECF92B" w14:textId="489FF03B" w:rsidR="004C5D52" w:rsidRPr="00667236" w:rsidRDefault="00667236" w:rsidP="004C5D52">
            <w:pPr>
              <w:widowControl/>
              <w:autoSpaceDE/>
              <w:autoSpaceDN/>
              <w:contextualSpacing/>
              <w:rPr>
                <w:sz w:val="20"/>
                <w:szCs w:val="20"/>
              </w:rPr>
            </w:pPr>
            <w:r w:rsidRPr="00667236">
              <w:rPr>
                <w:sz w:val="20"/>
                <w:szCs w:val="20"/>
              </w:rPr>
              <w:t>Kalıp ifadelerini ve kalıp ifadeleriyle cümle kurma becerisini</w:t>
            </w:r>
            <w:r w:rsidR="00AB00E3">
              <w:rPr>
                <w:sz w:val="20"/>
                <w:szCs w:val="20"/>
              </w:rPr>
              <w:t xml:space="preserve"> </w:t>
            </w:r>
            <w:r w:rsidR="008956B3">
              <w:rPr>
                <w:sz w:val="20"/>
                <w:szCs w:val="20"/>
              </w:rPr>
              <w:t>kazanır.</w:t>
            </w:r>
          </w:p>
        </w:tc>
        <w:tc>
          <w:tcPr>
            <w:tcW w:w="173" w:type="pct"/>
            <w:gridSpan w:val="3"/>
            <w:vAlign w:val="center"/>
          </w:tcPr>
          <w:p w14:paraId="661FD331" w14:textId="77777777" w:rsidR="004C5D52" w:rsidRPr="000D0AFB" w:rsidRDefault="004C5D52" w:rsidP="004C5D52">
            <w:pPr>
              <w:widowControl/>
              <w:autoSpaceDE/>
              <w:autoSpaceDN/>
              <w:contextualSpacing/>
              <w:jc w:val="center"/>
              <w:rPr>
                <w:sz w:val="20"/>
                <w:szCs w:val="20"/>
              </w:rPr>
            </w:pPr>
          </w:p>
        </w:tc>
        <w:tc>
          <w:tcPr>
            <w:tcW w:w="184" w:type="pct"/>
            <w:gridSpan w:val="2"/>
            <w:vAlign w:val="center"/>
          </w:tcPr>
          <w:p w14:paraId="6DF5E035" w14:textId="77777777" w:rsidR="004C5D52" w:rsidRPr="000D0AFB" w:rsidRDefault="004C5D52" w:rsidP="004C5D52">
            <w:pPr>
              <w:widowControl/>
              <w:autoSpaceDE/>
              <w:autoSpaceDN/>
              <w:contextualSpacing/>
              <w:jc w:val="center"/>
              <w:rPr>
                <w:sz w:val="20"/>
                <w:szCs w:val="20"/>
              </w:rPr>
            </w:pPr>
          </w:p>
        </w:tc>
        <w:tc>
          <w:tcPr>
            <w:tcW w:w="172" w:type="pct"/>
            <w:gridSpan w:val="2"/>
            <w:vAlign w:val="center"/>
          </w:tcPr>
          <w:p w14:paraId="0CA73031" w14:textId="2B95F0D2" w:rsidR="004C5D52" w:rsidRPr="000D0AFB" w:rsidRDefault="004C5D52" w:rsidP="004C5D52">
            <w:pPr>
              <w:widowControl/>
              <w:autoSpaceDE/>
              <w:autoSpaceDN/>
              <w:contextualSpacing/>
              <w:jc w:val="center"/>
              <w:rPr>
                <w:sz w:val="20"/>
                <w:szCs w:val="20"/>
              </w:rPr>
            </w:pPr>
            <w:r>
              <w:rPr>
                <w:sz w:val="20"/>
                <w:szCs w:val="20"/>
              </w:rPr>
              <w:t>X</w:t>
            </w:r>
          </w:p>
        </w:tc>
        <w:tc>
          <w:tcPr>
            <w:tcW w:w="866" w:type="pct"/>
            <w:vMerge/>
            <w:vAlign w:val="center"/>
          </w:tcPr>
          <w:p w14:paraId="04F080AD" w14:textId="77777777" w:rsidR="004C5D52" w:rsidRPr="00B35154" w:rsidRDefault="004C5D52" w:rsidP="00921FE9">
            <w:pPr>
              <w:pStyle w:val="ListeParagraf"/>
              <w:numPr>
                <w:ilvl w:val="0"/>
                <w:numId w:val="9"/>
              </w:numPr>
              <w:ind w:left="291"/>
              <w:rPr>
                <w:sz w:val="20"/>
                <w:szCs w:val="20"/>
              </w:rPr>
            </w:pPr>
          </w:p>
        </w:tc>
      </w:tr>
      <w:tr w:rsidR="0067145D" w:rsidRPr="0041391B" w14:paraId="2C295807" w14:textId="77777777" w:rsidTr="00E51218">
        <w:trPr>
          <w:gridBefore w:val="1"/>
          <w:gridAfter w:val="1"/>
          <w:wBefore w:w="49" w:type="pct"/>
          <w:wAfter w:w="5" w:type="pct"/>
          <w:cantSplit/>
          <w:trHeight w:val="20"/>
        </w:trPr>
        <w:tc>
          <w:tcPr>
            <w:tcW w:w="228" w:type="pct"/>
            <w:vMerge w:val="restart"/>
            <w:shd w:val="clear" w:color="auto" w:fill="56D6D3"/>
            <w:vAlign w:val="center"/>
          </w:tcPr>
          <w:p w14:paraId="6BB39E4C" w14:textId="6AFE425F" w:rsidR="0067145D" w:rsidRPr="0041391B" w:rsidRDefault="0067145D" w:rsidP="0067145D">
            <w:pPr>
              <w:jc w:val="center"/>
              <w:rPr>
                <w:b/>
                <w:bCs/>
                <w:sz w:val="20"/>
                <w:szCs w:val="20"/>
              </w:rPr>
            </w:pPr>
            <w:r>
              <w:rPr>
                <w:b/>
                <w:bCs/>
                <w:sz w:val="20"/>
                <w:szCs w:val="20"/>
              </w:rPr>
              <w:t>6</w:t>
            </w:r>
            <w:r w:rsidRPr="0041391B">
              <w:rPr>
                <w:b/>
                <w:bCs/>
                <w:sz w:val="20"/>
                <w:szCs w:val="20"/>
              </w:rPr>
              <w:t>.</w:t>
            </w:r>
          </w:p>
        </w:tc>
        <w:tc>
          <w:tcPr>
            <w:tcW w:w="960" w:type="pct"/>
            <w:gridSpan w:val="3"/>
            <w:vMerge w:val="restart"/>
            <w:vAlign w:val="center"/>
          </w:tcPr>
          <w:p w14:paraId="64CCB79A" w14:textId="407AB2DA" w:rsidR="0067145D" w:rsidRPr="00667236" w:rsidRDefault="00517252" w:rsidP="0067145D">
            <w:pPr>
              <w:rPr>
                <w:rFonts w:asciiTheme="majorBidi" w:hAnsiTheme="majorBidi" w:cstheme="majorBidi"/>
                <w:sz w:val="20"/>
                <w:szCs w:val="20"/>
              </w:rPr>
            </w:pPr>
            <w:r w:rsidRPr="00517252">
              <w:rPr>
                <w:rFonts w:asciiTheme="majorBidi" w:hAnsiTheme="majorBidi" w:cstheme="majorBidi"/>
                <w:sz w:val="20"/>
                <w:szCs w:val="20"/>
              </w:rPr>
              <w:t xml:space="preserve">Erkek İşi Yapan Kadınlar </w:t>
            </w:r>
            <w:r w:rsidR="00667236" w:rsidRPr="00667236">
              <w:rPr>
                <w:rFonts w:asciiTheme="majorBidi" w:hAnsiTheme="majorBidi" w:cstheme="majorBidi"/>
                <w:sz w:val="20"/>
                <w:szCs w:val="20"/>
              </w:rPr>
              <w:t>(Okuma Parçası)</w:t>
            </w:r>
          </w:p>
        </w:tc>
        <w:tc>
          <w:tcPr>
            <w:tcW w:w="2363" w:type="pct"/>
            <w:gridSpan w:val="8"/>
          </w:tcPr>
          <w:p w14:paraId="1CAC81AA" w14:textId="010293FE" w:rsidR="0067145D" w:rsidRPr="000D0AFB" w:rsidRDefault="00667236" w:rsidP="0067145D">
            <w:pPr>
              <w:widowControl/>
              <w:autoSpaceDE/>
              <w:autoSpaceDN/>
              <w:contextualSpacing/>
              <w:rPr>
                <w:sz w:val="20"/>
                <w:szCs w:val="20"/>
              </w:rPr>
            </w:pPr>
            <w:r>
              <w:rPr>
                <w:sz w:val="20"/>
                <w:szCs w:val="20"/>
              </w:rPr>
              <w:t>“</w:t>
            </w:r>
            <w:r w:rsidR="00D51039">
              <w:rPr>
                <w:sz w:val="20"/>
                <w:szCs w:val="20"/>
              </w:rPr>
              <w:t>İş Görüşmesinde Kullanılmaması Gereken İfadeler</w:t>
            </w:r>
            <w:r>
              <w:rPr>
                <w:sz w:val="20"/>
                <w:szCs w:val="20"/>
              </w:rPr>
              <w:t xml:space="preserve">” parçasını </w:t>
            </w:r>
            <w:r w:rsidRPr="00667236">
              <w:rPr>
                <w:sz w:val="20"/>
                <w:szCs w:val="20"/>
              </w:rPr>
              <w:t>okuyup tercüme etmeyi ve gramer kurallarını uygulama becerisini geliştirir.</w:t>
            </w:r>
          </w:p>
        </w:tc>
        <w:tc>
          <w:tcPr>
            <w:tcW w:w="173" w:type="pct"/>
            <w:gridSpan w:val="3"/>
            <w:vAlign w:val="center"/>
          </w:tcPr>
          <w:p w14:paraId="20F70DC2" w14:textId="690280E0" w:rsidR="0067145D" w:rsidRPr="000D0AFB" w:rsidRDefault="0067145D" w:rsidP="0067145D">
            <w:pPr>
              <w:widowControl/>
              <w:autoSpaceDE/>
              <w:autoSpaceDN/>
              <w:contextualSpacing/>
              <w:jc w:val="center"/>
              <w:rPr>
                <w:sz w:val="20"/>
                <w:szCs w:val="20"/>
              </w:rPr>
            </w:pPr>
            <w:r>
              <w:rPr>
                <w:sz w:val="20"/>
                <w:szCs w:val="20"/>
              </w:rPr>
              <w:t>X</w:t>
            </w:r>
          </w:p>
        </w:tc>
        <w:tc>
          <w:tcPr>
            <w:tcW w:w="184" w:type="pct"/>
            <w:gridSpan w:val="2"/>
            <w:vAlign w:val="center"/>
          </w:tcPr>
          <w:p w14:paraId="40D78B64" w14:textId="77777777" w:rsidR="0067145D" w:rsidRPr="000D0AFB" w:rsidRDefault="0067145D" w:rsidP="0067145D">
            <w:pPr>
              <w:widowControl/>
              <w:autoSpaceDE/>
              <w:autoSpaceDN/>
              <w:contextualSpacing/>
              <w:jc w:val="center"/>
              <w:rPr>
                <w:sz w:val="20"/>
                <w:szCs w:val="20"/>
              </w:rPr>
            </w:pPr>
          </w:p>
        </w:tc>
        <w:tc>
          <w:tcPr>
            <w:tcW w:w="172" w:type="pct"/>
            <w:gridSpan w:val="2"/>
            <w:vAlign w:val="center"/>
          </w:tcPr>
          <w:p w14:paraId="280B52D9" w14:textId="77777777" w:rsidR="0067145D" w:rsidRPr="000D0AFB" w:rsidRDefault="0067145D" w:rsidP="0067145D">
            <w:pPr>
              <w:widowControl/>
              <w:autoSpaceDE/>
              <w:autoSpaceDN/>
              <w:contextualSpacing/>
              <w:jc w:val="center"/>
              <w:rPr>
                <w:sz w:val="20"/>
                <w:szCs w:val="20"/>
              </w:rPr>
            </w:pPr>
          </w:p>
        </w:tc>
        <w:tc>
          <w:tcPr>
            <w:tcW w:w="866" w:type="pct"/>
            <w:vMerge w:val="restart"/>
            <w:vAlign w:val="center"/>
          </w:tcPr>
          <w:p w14:paraId="5576084D" w14:textId="1065CB6F" w:rsidR="007C4E65" w:rsidRPr="00CA45D0" w:rsidRDefault="00CA45D0" w:rsidP="00CA45D0">
            <w:pPr>
              <w:rPr>
                <w:sz w:val="20"/>
                <w:szCs w:val="20"/>
              </w:rPr>
            </w:pPr>
            <w:r w:rsidRPr="00CA45D0">
              <w:rPr>
                <w:sz w:val="20"/>
                <w:szCs w:val="20"/>
              </w:rPr>
              <w:t>Miftah al-</w:t>
            </w:r>
            <w:proofErr w:type="spellStart"/>
            <w:r w:rsidRPr="00CA45D0">
              <w:rPr>
                <w:sz w:val="20"/>
                <w:szCs w:val="20"/>
              </w:rPr>
              <w:t>Arabıyya</w:t>
            </w:r>
            <w:proofErr w:type="spellEnd"/>
            <w:r w:rsidR="00536FAD">
              <w:rPr>
                <w:sz w:val="20"/>
                <w:szCs w:val="20"/>
              </w:rPr>
              <w:t xml:space="preserve"> III</w:t>
            </w:r>
            <w:r w:rsidRPr="00CA45D0">
              <w:rPr>
                <w:sz w:val="20"/>
                <w:szCs w:val="20"/>
              </w:rPr>
              <w:t xml:space="preserve">, </w:t>
            </w:r>
            <w:r w:rsidR="00536FAD">
              <w:rPr>
                <w:sz w:val="20"/>
                <w:szCs w:val="20"/>
              </w:rPr>
              <w:t>25-40.</w:t>
            </w:r>
          </w:p>
        </w:tc>
      </w:tr>
      <w:tr w:rsidR="0067145D" w:rsidRPr="0041391B" w14:paraId="1A714349" w14:textId="77777777" w:rsidTr="00E51218">
        <w:trPr>
          <w:gridBefore w:val="1"/>
          <w:gridAfter w:val="1"/>
          <w:wBefore w:w="49" w:type="pct"/>
          <w:wAfter w:w="5" w:type="pct"/>
          <w:cantSplit/>
          <w:trHeight w:val="20"/>
        </w:trPr>
        <w:tc>
          <w:tcPr>
            <w:tcW w:w="228" w:type="pct"/>
            <w:vMerge/>
            <w:shd w:val="clear" w:color="auto" w:fill="56D6D3"/>
            <w:vAlign w:val="center"/>
          </w:tcPr>
          <w:p w14:paraId="4922C727" w14:textId="77777777" w:rsidR="0067145D" w:rsidRPr="0041391B" w:rsidRDefault="0067145D" w:rsidP="0067145D">
            <w:pPr>
              <w:jc w:val="center"/>
              <w:rPr>
                <w:b/>
                <w:bCs/>
                <w:sz w:val="20"/>
                <w:szCs w:val="20"/>
              </w:rPr>
            </w:pPr>
          </w:p>
        </w:tc>
        <w:tc>
          <w:tcPr>
            <w:tcW w:w="960" w:type="pct"/>
            <w:gridSpan w:val="3"/>
            <w:vMerge/>
            <w:vAlign w:val="center"/>
          </w:tcPr>
          <w:p w14:paraId="563F0F5D" w14:textId="77777777" w:rsidR="0067145D" w:rsidRPr="00667236" w:rsidRDefault="0067145D" w:rsidP="0067145D">
            <w:pPr>
              <w:rPr>
                <w:rFonts w:asciiTheme="majorBidi" w:hAnsiTheme="majorBidi" w:cstheme="majorBidi"/>
                <w:sz w:val="20"/>
                <w:szCs w:val="20"/>
              </w:rPr>
            </w:pPr>
          </w:p>
        </w:tc>
        <w:tc>
          <w:tcPr>
            <w:tcW w:w="2363" w:type="pct"/>
            <w:gridSpan w:val="8"/>
          </w:tcPr>
          <w:p w14:paraId="4C3D47B7" w14:textId="1F68B5E0" w:rsidR="0067145D" w:rsidRPr="000D0AFB" w:rsidRDefault="00D51039" w:rsidP="0067145D">
            <w:pPr>
              <w:widowControl/>
              <w:autoSpaceDE/>
              <w:autoSpaceDN/>
              <w:contextualSpacing/>
              <w:rPr>
                <w:sz w:val="20"/>
                <w:szCs w:val="20"/>
                <w:rtl/>
              </w:rPr>
            </w:pPr>
            <w:proofErr w:type="spellStart"/>
            <w:r>
              <w:rPr>
                <w:sz w:val="20"/>
                <w:szCs w:val="20"/>
              </w:rPr>
              <w:t>Sülâsî</w:t>
            </w:r>
            <w:proofErr w:type="spellEnd"/>
            <w:r>
              <w:rPr>
                <w:sz w:val="20"/>
                <w:szCs w:val="20"/>
              </w:rPr>
              <w:t xml:space="preserve"> Fiillerin İsmi Fâil ve İsmi </w:t>
            </w:r>
            <w:proofErr w:type="spellStart"/>
            <w:r>
              <w:rPr>
                <w:sz w:val="20"/>
                <w:szCs w:val="20"/>
              </w:rPr>
              <w:t>Mefûl</w:t>
            </w:r>
            <w:proofErr w:type="spellEnd"/>
            <w:r>
              <w:rPr>
                <w:sz w:val="20"/>
                <w:szCs w:val="20"/>
              </w:rPr>
              <w:t xml:space="preserve"> Kalıpları.</w:t>
            </w:r>
          </w:p>
        </w:tc>
        <w:tc>
          <w:tcPr>
            <w:tcW w:w="173" w:type="pct"/>
            <w:gridSpan w:val="3"/>
            <w:vAlign w:val="center"/>
          </w:tcPr>
          <w:p w14:paraId="65F504A8" w14:textId="77777777" w:rsidR="0067145D" w:rsidRPr="000D0AFB" w:rsidRDefault="0067145D" w:rsidP="0067145D">
            <w:pPr>
              <w:widowControl/>
              <w:autoSpaceDE/>
              <w:autoSpaceDN/>
              <w:contextualSpacing/>
              <w:jc w:val="center"/>
              <w:rPr>
                <w:sz w:val="20"/>
                <w:szCs w:val="20"/>
              </w:rPr>
            </w:pPr>
          </w:p>
        </w:tc>
        <w:tc>
          <w:tcPr>
            <w:tcW w:w="184" w:type="pct"/>
            <w:gridSpan w:val="2"/>
            <w:vAlign w:val="center"/>
          </w:tcPr>
          <w:p w14:paraId="03C07E52" w14:textId="77777777" w:rsidR="0067145D" w:rsidRPr="000D0AFB" w:rsidRDefault="0067145D" w:rsidP="0067145D">
            <w:pPr>
              <w:widowControl/>
              <w:autoSpaceDE/>
              <w:autoSpaceDN/>
              <w:contextualSpacing/>
              <w:jc w:val="center"/>
              <w:rPr>
                <w:sz w:val="20"/>
                <w:szCs w:val="20"/>
              </w:rPr>
            </w:pPr>
          </w:p>
        </w:tc>
        <w:tc>
          <w:tcPr>
            <w:tcW w:w="172" w:type="pct"/>
            <w:gridSpan w:val="2"/>
            <w:vAlign w:val="center"/>
          </w:tcPr>
          <w:p w14:paraId="0ABAC8BD" w14:textId="2016ED8A" w:rsidR="0067145D" w:rsidRPr="000D0AFB" w:rsidRDefault="0067145D" w:rsidP="0067145D">
            <w:pPr>
              <w:widowControl/>
              <w:autoSpaceDE/>
              <w:autoSpaceDN/>
              <w:contextualSpacing/>
              <w:jc w:val="center"/>
              <w:rPr>
                <w:sz w:val="20"/>
                <w:szCs w:val="20"/>
              </w:rPr>
            </w:pPr>
            <w:r>
              <w:rPr>
                <w:sz w:val="20"/>
                <w:szCs w:val="20"/>
              </w:rPr>
              <w:t>X</w:t>
            </w:r>
          </w:p>
        </w:tc>
        <w:tc>
          <w:tcPr>
            <w:tcW w:w="866" w:type="pct"/>
            <w:vMerge/>
            <w:vAlign w:val="center"/>
          </w:tcPr>
          <w:p w14:paraId="3AB3AFEF" w14:textId="77777777" w:rsidR="0067145D" w:rsidRPr="00B35154" w:rsidRDefault="0067145D" w:rsidP="00921FE9">
            <w:pPr>
              <w:pStyle w:val="ListeParagraf"/>
              <w:numPr>
                <w:ilvl w:val="0"/>
                <w:numId w:val="8"/>
              </w:numPr>
              <w:ind w:left="150" w:hanging="150"/>
              <w:rPr>
                <w:sz w:val="20"/>
                <w:szCs w:val="20"/>
              </w:rPr>
            </w:pPr>
          </w:p>
        </w:tc>
      </w:tr>
      <w:tr w:rsidR="00DE0F3B" w:rsidRPr="0041391B" w14:paraId="449B4F2D" w14:textId="77777777" w:rsidTr="00E51218">
        <w:trPr>
          <w:gridBefore w:val="1"/>
          <w:gridAfter w:val="1"/>
          <w:wBefore w:w="49" w:type="pct"/>
          <w:wAfter w:w="5" w:type="pct"/>
          <w:cantSplit/>
          <w:trHeight w:val="20"/>
        </w:trPr>
        <w:tc>
          <w:tcPr>
            <w:tcW w:w="228" w:type="pct"/>
            <w:vMerge/>
            <w:shd w:val="clear" w:color="auto" w:fill="56D6D3"/>
            <w:vAlign w:val="center"/>
          </w:tcPr>
          <w:p w14:paraId="062F0ABC" w14:textId="77777777" w:rsidR="00F16614" w:rsidRPr="0041391B" w:rsidRDefault="00F16614" w:rsidP="00250125">
            <w:pPr>
              <w:jc w:val="center"/>
              <w:rPr>
                <w:b/>
                <w:bCs/>
                <w:sz w:val="20"/>
                <w:szCs w:val="20"/>
              </w:rPr>
            </w:pPr>
          </w:p>
        </w:tc>
        <w:tc>
          <w:tcPr>
            <w:tcW w:w="960" w:type="pct"/>
            <w:gridSpan w:val="3"/>
            <w:vMerge/>
            <w:vAlign w:val="center"/>
          </w:tcPr>
          <w:p w14:paraId="55BB7F26" w14:textId="77777777" w:rsidR="00F16614" w:rsidRPr="00667236" w:rsidRDefault="00F16614" w:rsidP="006066B6">
            <w:pPr>
              <w:rPr>
                <w:rFonts w:asciiTheme="majorBidi" w:hAnsiTheme="majorBidi" w:cstheme="majorBidi"/>
                <w:sz w:val="20"/>
                <w:szCs w:val="20"/>
              </w:rPr>
            </w:pPr>
          </w:p>
        </w:tc>
        <w:tc>
          <w:tcPr>
            <w:tcW w:w="2363" w:type="pct"/>
            <w:gridSpan w:val="8"/>
          </w:tcPr>
          <w:p w14:paraId="1509BF22" w14:textId="24F9D4E2" w:rsidR="00F16614" w:rsidRPr="000D0AFB" w:rsidRDefault="00D51039" w:rsidP="00250125">
            <w:pPr>
              <w:widowControl/>
              <w:autoSpaceDE/>
              <w:autoSpaceDN/>
              <w:contextualSpacing/>
              <w:rPr>
                <w:sz w:val="20"/>
                <w:szCs w:val="20"/>
              </w:rPr>
            </w:pPr>
            <w:proofErr w:type="spellStart"/>
            <w:r w:rsidRPr="00D51039">
              <w:rPr>
                <w:sz w:val="20"/>
                <w:szCs w:val="20"/>
              </w:rPr>
              <w:t>Sülâsî</w:t>
            </w:r>
            <w:proofErr w:type="spellEnd"/>
            <w:r w:rsidRPr="00D51039">
              <w:rPr>
                <w:sz w:val="20"/>
                <w:szCs w:val="20"/>
              </w:rPr>
              <w:t xml:space="preserve"> Fiillerin İsmi Fâil ve İsmi </w:t>
            </w:r>
            <w:proofErr w:type="spellStart"/>
            <w:r w:rsidRPr="00D51039">
              <w:rPr>
                <w:sz w:val="20"/>
                <w:szCs w:val="20"/>
              </w:rPr>
              <w:t>Mefûl</w:t>
            </w:r>
            <w:proofErr w:type="spellEnd"/>
            <w:r w:rsidRPr="00D51039">
              <w:rPr>
                <w:sz w:val="20"/>
                <w:szCs w:val="20"/>
              </w:rPr>
              <w:t xml:space="preserve"> Kalıpları</w:t>
            </w:r>
            <w:r>
              <w:rPr>
                <w:sz w:val="20"/>
                <w:szCs w:val="20"/>
              </w:rPr>
              <w:t>.</w:t>
            </w:r>
          </w:p>
        </w:tc>
        <w:tc>
          <w:tcPr>
            <w:tcW w:w="173" w:type="pct"/>
            <w:gridSpan w:val="3"/>
            <w:vAlign w:val="center"/>
          </w:tcPr>
          <w:p w14:paraId="31F6252A" w14:textId="77777777" w:rsidR="00F16614" w:rsidRPr="000D0AFB" w:rsidRDefault="00F16614" w:rsidP="00B107E3">
            <w:pPr>
              <w:widowControl/>
              <w:autoSpaceDE/>
              <w:autoSpaceDN/>
              <w:contextualSpacing/>
              <w:jc w:val="center"/>
              <w:rPr>
                <w:sz w:val="20"/>
                <w:szCs w:val="20"/>
              </w:rPr>
            </w:pPr>
          </w:p>
        </w:tc>
        <w:tc>
          <w:tcPr>
            <w:tcW w:w="184" w:type="pct"/>
            <w:gridSpan w:val="2"/>
            <w:vAlign w:val="center"/>
          </w:tcPr>
          <w:p w14:paraId="4AFC7D5F" w14:textId="77777777" w:rsidR="00F16614" w:rsidRPr="000D0AFB" w:rsidRDefault="00F16614" w:rsidP="00B107E3">
            <w:pPr>
              <w:widowControl/>
              <w:autoSpaceDE/>
              <w:autoSpaceDN/>
              <w:contextualSpacing/>
              <w:jc w:val="center"/>
              <w:rPr>
                <w:sz w:val="20"/>
                <w:szCs w:val="20"/>
              </w:rPr>
            </w:pPr>
          </w:p>
        </w:tc>
        <w:tc>
          <w:tcPr>
            <w:tcW w:w="172" w:type="pct"/>
            <w:gridSpan w:val="2"/>
            <w:vAlign w:val="center"/>
          </w:tcPr>
          <w:p w14:paraId="5362796E" w14:textId="77777777" w:rsidR="00F16614" w:rsidRPr="000D0AFB" w:rsidRDefault="00F16614" w:rsidP="00B107E3">
            <w:pPr>
              <w:widowControl/>
              <w:autoSpaceDE/>
              <w:autoSpaceDN/>
              <w:contextualSpacing/>
              <w:jc w:val="center"/>
              <w:rPr>
                <w:sz w:val="20"/>
                <w:szCs w:val="20"/>
              </w:rPr>
            </w:pPr>
          </w:p>
        </w:tc>
        <w:tc>
          <w:tcPr>
            <w:tcW w:w="866" w:type="pct"/>
            <w:vMerge/>
            <w:vAlign w:val="center"/>
          </w:tcPr>
          <w:p w14:paraId="03D95B97" w14:textId="77777777" w:rsidR="00F16614" w:rsidRPr="00B35154" w:rsidRDefault="00F16614" w:rsidP="00921FE9">
            <w:pPr>
              <w:pStyle w:val="ListeParagraf"/>
              <w:numPr>
                <w:ilvl w:val="0"/>
                <w:numId w:val="8"/>
              </w:numPr>
              <w:ind w:left="150" w:hanging="150"/>
              <w:rPr>
                <w:sz w:val="20"/>
                <w:szCs w:val="20"/>
              </w:rPr>
            </w:pPr>
          </w:p>
        </w:tc>
      </w:tr>
      <w:tr w:rsidR="006A3D1E" w:rsidRPr="0041391B" w14:paraId="211E43C4" w14:textId="77777777" w:rsidTr="00E51218">
        <w:trPr>
          <w:gridBefore w:val="1"/>
          <w:gridAfter w:val="1"/>
          <w:wBefore w:w="49" w:type="pct"/>
          <w:wAfter w:w="5" w:type="pct"/>
          <w:cantSplit/>
          <w:trHeight w:val="20"/>
        </w:trPr>
        <w:tc>
          <w:tcPr>
            <w:tcW w:w="228" w:type="pct"/>
            <w:vMerge w:val="restart"/>
            <w:shd w:val="clear" w:color="auto" w:fill="56D6D3"/>
            <w:vAlign w:val="center"/>
          </w:tcPr>
          <w:p w14:paraId="1CF8B6F0" w14:textId="73E9A365" w:rsidR="006A3D1E" w:rsidRPr="0041391B" w:rsidRDefault="006A3D1E" w:rsidP="006A3D1E">
            <w:pPr>
              <w:jc w:val="center"/>
              <w:rPr>
                <w:b/>
                <w:bCs/>
                <w:sz w:val="20"/>
                <w:szCs w:val="20"/>
              </w:rPr>
            </w:pPr>
            <w:r>
              <w:rPr>
                <w:b/>
                <w:bCs/>
                <w:sz w:val="20"/>
                <w:szCs w:val="20"/>
              </w:rPr>
              <w:t>7</w:t>
            </w:r>
            <w:r w:rsidRPr="0041391B">
              <w:rPr>
                <w:b/>
                <w:bCs/>
                <w:sz w:val="20"/>
                <w:szCs w:val="20"/>
              </w:rPr>
              <w:t>.</w:t>
            </w:r>
          </w:p>
        </w:tc>
        <w:tc>
          <w:tcPr>
            <w:tcW w:w="960" w:type="pct"/>
            <w:gridSpan w:val="3"/>
            <w:vMerge w:val="restart"/>
            <w:vAlign w:val="center"/>
          </w:tcPr>
          <w:p w14:paraId="1CD676CB" w14:textId="77777777" w:rsidR="00C4416A" w:rsidRDefault="00D51039" w:rsidP="006A3D1E">
            <w:pPr>
              <w:rPr>
                <w:rFonts w:asciiTheme="majorBidi" w:hAnsiTheme="majorBidi" w:cstheme="majorBidi"/>
                <w:sz w:val="20"/>
                <w:szCs w:val="20"/>
              </w:rPr>
            </w:pPr>
            <w:r>
              <w:rPr>
                <w:rFonts w:asciiTheme="majorBidi" w:hAnsiTheme="majorBidi" w:cstheme="majorBidi"/>
                <w:sz w:val="20"/>
                <w:szCs w:val="20"/>
              </w:rPr>
              <w:t>Alternatif Tıp</w:t>
            </w:r>
          </w:p>
          <w:p w14:paraId="0C8EDB7A" w14:textId="30B7F8F4" w:rsidR="006A3D1E" w:rsidRPr="00667236" w:rsidRDefault="00357BE5" w:rsidP="006A3D1E">
            <w:pPr>
              <w:rPr>
                <w:rFonts w:asciiTheme="majorBidi" w:hAnsiTheme="majorBidi" w:cstheme="majorBidi"/>
                <w:sz w:val="20"/>
                <w:szCs w:val="20"/>
              </w:rPr>
            </w:pPr>
            <w:r>
              <w:rPr>
                <w:rFonts w:asciiTheme="majorBidi" w:hAnsiTheme="majorBidi" w:cstheme="majorBidi"/>
                <w:sz w:val="20"/>
                <w:szCs w:val="20"/>
              </w:rPr>
              <w:t xml:space="preserve"> </w:t>
            </w:r>
            <w:r w:rsidRPr="00357BE5">
              <w:rPr>
                <w:rFonts w:asciiTheme="majorBidi" w:hAnsiTheme="majorBidi" w:cstheme="majorBidi"/>
                <w:sz w:val="20"/>
                <w:szCs w:val="20"/>
              </w:rPr>
              <w:t>(Okuma Parçası)</w:t>
            </w:r>
          </w:p>
        </w:tc>
        <w:tc>
          <w:tcPr>
            <w:tcW w:w="2363" w:type="pct"/>
            <w:gridSpan w:val="8"/>
          </w:tcPr>
          <w:p w14:paraId="5F8689F8" w14:textId="38941123" w:rsidR="006A3D1E" w:rsidRPr="00357BE5" w:rsidRDefault="00357BE5" w:rsidP="006A3D1E">
            <w:pPr>
              <w:widowControl/>
              <w:autoSpaceDE/>
              <w:autoSpaceDN/>
              <w:contextualSpacing/>
              <w:rPr>
                <w:sz w:val="20"/>
                <w:szCs w:val="20"/>
              </w:rPr>
            </w:pPr>
            <w:r w:rsidRPr="00357BE5">
              <w:rPr>
                <w:sz w:val="20"/>
                <w:szCs w:val="20"/>
              </w:rPr>
              <w:t xml:space="preserve">Okuma parçasını tercüme </w:t>
            </w:r>
            <w:r w:rsidR="00AB00E3">
              <w:rPr>
                <w:sz w:val="20"/>
                <w:szCs w:val="20"/>
              </w:rPr>
              <w:t>eder</w:t>
            </w:r>
            <w:r w:rsidRPr="00357BE5">
              <w:rPr>
                <w:sz w:val="20"/>
                <w:szCs w:val="20"/>
              </w:rPr>
              <w:t>.</w:t>
            </w:r>
          </w:p>
        </w:tc>
        <w:tc>
          <w:tcPr>
            <w:tcW w:w="173" w:type="pct"/>
            <w:gridSpan w:val="3"/>
            <w:vAlign w:val="center"/>
          </w:tcPr>
          <w:p w14:paraId="4767E734" w14:textId="384974D7" w:rsidR="006A3D1E" w:rsidRPr="000D0AFB" w:rsidRDefault="006A3D1E" w:rsidP="006A3D1E">
            <w:pPr>
              <w:widowControl/>
              <w:autoSpaceDE/>
              <w:autoSpaceDN/>
              <w:contextualSpacing/>
              <w:jc w:val="center"/>
              <w:rPr>
                <w:sz w:val="20"/>
                <w:szCs w:val="20"/>
              </w:rPr>
            </w:pPr>
            <w:r>
              <w:rPr>
                <w:sz w:val="20"/>
                <w:szCs w:val="20"/>
              </w:rPr>
              <w:t>X</w:t>
            </w:r>
          </w:p>
        </w:tc>
        <w:tc>
          <w:tcPr>
            <w:tcW w:w="184" w:type="pct"/>
            <w:gridSpan w:val="2"/>
            <w:vAlign w:val="center"/>
          </w:tcPr>
          <w:p w14:paraId="781D963F" w14:textId="77777777" w:rsidR="006A3D1E" w:rsidRPr="000D0AFB" w:rsidRDefault="006A3D1E" w:rsidP="006A3D1E">
            <w:pPr>
              <w:widowControl/>
              <w:autoSpaceDE/>
              <w:autoSpaceDN/>
              <w:contextualSpacing/>
              <w:jc w:val="center"/>
              <w:rPr>
                <w:sz w:val="20"/>
                <w:szCs w:val="20"/>
              </w:rPr>
            </w:pPr>
          </w:p>
        </w:tc>
        <w:tc>
          <w:tcPr>
            <w:tcW w:w="172" w:type="pct"/>
            <w:gridSpan w:val="2"/>
            <w:vAlign w:val="center"/>
          </w:tcPr>
          <w:p w14:paraId="2219DF5B" w14:textId="77777777" w:rsidR="006A3D1E" w:rsidRPr="000D0AFB" w:rsidRDefault="006A3D1E" w:rsidP="006A3D1E">
            <w:pPr>
              <w:widowControl/>
              <w:autoSpaceDE/>
              <w:autoSpaceDN/>
              <w:contextualSpacing/>
              <w:jc w:val="center"/>
              <w:rPr>
                <w:sz w:val="20"/>
                <w:szCs w:val="20"/>
              </w:rPr>
            </w:pPr>
          </w:p>
        </w:tc>
        <w:tc>
          <w:tcPr>
            <w:tcW w:w="866" w:type="pct"/>
            <w:vMerge w:val="restart"/>
            <w:vAlign w:val="center"/>
          </w:tcPr>
          <w:p w14:paraId="559A7242" w14:textId="3D19CEF7" w:rsidR="00A13381" w:rsidRPr="009D6D57" w:rsidRDefault="009D6D57" w:rsidP="009D6D57">
            <w:pPr>
              <w:rPr>
                <w:sz w:val="20"/>
                <w:szCs w:val="20"/>
              </w:rPr>
            </w:pPr>
            <w:r w:rsidRPr="009D6D57">
              <w:rPr>
                <w:sz w:val="20"/>
                <w:szCs w:val="20"/>
              </w:rPr>
              <w:t>Miftah al-</w:t>
            </w:r>
            <w:proofErr w:type="spellStart"/>
            <w:r w:rsidRPr="009D6D57">
              <w:rPr>
                <w:sz w:val="20"/>
                <w:szCs w:val="20"/>
              </w:rPr>
              <w:t>Arabıyya</w:t>
            </w:r>
            <w:proofErr w:type="spellEnd"/>
            <w:r w:rsidR="00177B6E">
              <w:rPr>
                <w:sz w:val="20"/>
                <w:szCs w:val="20"/>
              </w:rPr>
              <w:t xml:space="preserve"> III</w:t>
            </w:r>
            <w:r w:rsidRPr="009D6D57">
              <w:rPr>
                <w:sz w:val="20"/>
                <w:szCs w:val="20"/>
              </w:rPr>
              <w:t xml:space="preserve">, </w:t>
            </w:r>
            <w:r w:rsidR="00536FAD">
              <w:rPr>
                <w:sz w:val="20"/>
                <w:szCs w:val="20"/>
              </w:rPr>
              <w:t>41-56</w:t>
            </w:r>
            <w:r w:rsidRPr="009D6D57">
              <w:rPr>
                <w:sz w:val="20"/>
                <w:szCs w:val="20"/>
              </w:rPr>
              <w:t>.</w:t>
            </w:r>
          </w:p>
        </w:tc>
      </w:tr>
      <w:tr w:rsidR="006A3D1E" w:rsidRPr="0041391B" w14:paraId="47E4637F" w14:textId="77777777" w:rsidTr="00E51218">
        <w:trPr>
          <w:gridBefore w:val="1"/>
          <w:gridAfter w:val="1"/>
          <w:wBefore w:w="49" w:type="pct"/>
          <w:wAfter w:w="5" w:type="pct"/>
          <w:cantSplit/>
          <w:trHeight w:val="20"/>
        </w:trPr>
        <w:tc>
          <w:tcPr>
            <w:tcW w:w="228" w:type="pct"/>
            <w:vMerge/>
            <w:shd w:val="clear" w:color="auto" w:fill="56D6D3"/>
            <w:vAlign w:val="center"/>
          </w:tcPr>
          <w:p w14:paraId="211A7E5C" w14:textId="77777777" w:rsidR="006A3D1E" w:rsidRPr="0041391B" w:rsidRDefault="006A3D1E" w:rsidP="006A3D1E">
            <w:pPr>
              <w:jc w:val="center"/>
              <w:rPr>
                <w:b/>
                <w:bCs/>
                <w:sz w:val="20"/>
                <w:szCs w:val="20"/>
              </w:rPr>
            </w:pPr>
          </w:p>
        </w:tc>
        <w:tc>
          <w:tcPr>
            <w:tcW w:w="960" w:type="pct"/>
            <w:gridSpan w:val="3"/>
            <w:vMerge/>
          </w:tcPr>
          <w:p w14:paraId="106E6631" w14:textId="77777777" w:rsidR="006A3D1E" w:rsidRPr="0041391B" w:rsidRDefault="006A3D1E" w:rsidP="006A3D1E">
            <w:pPr>
              <w:rPr>
                <w:sz w:val="20"/>
                <w:szCs w:val="20"/>
              </w:rPr>
            </w:pPr>
          </w:p>
        </w:tc>
        <w:tc>
          <w:tcPr>
            <w:tcW w:w="2363" w:type="pct"/>
            <w:gridSpan w:val="8"/>
          </w:tcPr>
          <w:p w14:paraId="117596A6" w14:textId="77777777" w:rsidR="006A3D1E" w:rsidRPr="00357BE5" w:rsidRDefault="00357BE5" w:rsidP="006A3D1E">
            <w:pPr>
              <w:widowControl/>
              <w:autoSpaceDE/>
              <w:autoSpaceDN/>
              <w:contextualSpacing/>
              <w:rPr>
                <w:sz w:val="20"/>
                <w:szCs w:val="20"/>
              </w:rPr>
            </w:pPr>
            <w:r w:rsidRPr="00357BE5">
              <w:rPr>
                <w:sz w:val="20"/>
                <w:szCs w:val="20"/>
              </w:rPr>
              <w:t>Kelime bilgisi, kalıp ifadeleri ve soruların cevaplandırmasını kavrar.</w:t>
            </w:r>
          </w:p>
          <w:p w14:paraId="76532650" w14:textId="6953DCA3" w:rsidR="00357BE5" w:rsidRPr="00357BE5" w:rsidRDefault="00357BE5" w:rsidP="006A3D1E">
            <w:pPr>
              <w:widowControl/>
              <w:autoSpaceDE/>
              <w:autoSpaceDN/>
              <w:contextualSpacing/>
              <w:rPr>
                <w:sz w:val="20"/>
                <w:szCs w:val="20"/>
              </w:rPr>
            </w:pPr>
            <w:r w:rsidRPr="00357BE5">
              <w:rPr>
                <w:sz w:val="20"/>
                <w:szCs w:val="20"/>
              </w:rPr>
              <w:t>Fiilleri harfi cer ile kullan</w:t>
            </w:r>
            <w:r w:rsidR="00AB00E3">
              <w:rPr>
                <w:sz w:val="20"/>
                <w:szCs w:val="20"/>
              </w:rPr>
              <w:t>ır</w:t>
            </w:r>
            <w:r w:rsidRPr="00357BE5">
              <w:rPr>
                <w:sz w:val="20"/>
                <w:szCs w:val="20"/>
              </w:rPr>
              <w:t>.</w:t>
            </w:r>
          </w:p>
        </w:tc>
        <w:tc>
          <w:tcPr>
            <w:tcW w:w="173" w:type="pct"/>
            <w:gridSpan w:val="3"/>
            <w:vAlign w:val="center"/>
          </w:tcPr>
          <w:p w14:paraId="6EF1B3F6" w14:textId="77777777" w:rsidR="006A3D1E" w:rsidRPr="000D0AFB" w:rsidRDefault="006A3D1E" w:rsidP="006A3D1E">
            <w:pPr>
              <w:widowControl/>
              <w:autoSpaceDE/>
              <w:autoSpaceDN/>
              <w:contextualSpacing/>
              <w:jc w:val="center"/>
              <w:rPr>
                <w:sz w:val="20"/>
                <w:szCs w:val="20"/>
              </w:rPr>
            </w:pPr>
          </w:p>
        </w:tc>
        <w:tc>
          <w:tcPr>
            <w:tcW w:w="184" w:type="pct"/>
            <w:gridSpan w:val="2"/>
            <w:vAlign w:val="center"/>
          </w:tcPr>
          <w:p w14:paraId="4991C998" w14:textId="75141C64" w:rsidR="006A3D1E" w:rsidRPr="000D0AFB" w:rsidRDefault="006A3D1E" w:rsidP="006A3D1E">
            <w:pPr>
              <w:widowControl/>
              <w:autoSpaceDE/>
              <w:autoSpaceDN/>
              <w:contextualSpacing/>
              <w:jc w:val="center"/>
              <w:rPr>
                <w:sz w:val="20"/>
                <w:szCs w:val="20"/>
              </w:rPr>
            </w:pPr>
            <w:r>
              <w:rPr>
                <w:sz w:val="20"/>
                <w:szCs w:val="20"/>
              </w:rPr>
              <w:t>X</w:t>
            </w:r>
          </w:p>
        </w:tc>
        <w:tc>
          <w:tcPr>
            <w:tcW w:w="172" w:type="pct"/>
            <w:gridSpan w:val="2"/>
            <w:vAlign w:val="center"/>
          </w:tcPr>
          <w:p w14:paraId="78EFB557" w14:textId="77777777" w:rsidR="006A3D1E" w:rsidRPr="000D0AFB" w:rsidRDefault="006A3D1E" w:rsidP="006A3D1E">
            <w:pPr>
              <w:widowControl/>
              <w:autoSpaceDE/>
              <w:autoSpaceDN/>
              <w:contextualSpacing/>
              <w:jc w:val="center"/>
              <w:rPr>
                <w:sz w:val="20"/>
                <w:szCs w:val="20"/>
              </w:rPr>
            </w:pPr>
          </w:p>
        </w:tc>
        <w:tc>
          <w:tcPr>
            <w:tcW w:w="866" w:type="pct"/>
            <w:vMerge/>
          </w:tcPr>
          <w:p w14:paraId="1F0CC4BE" w14:textId="77777777" w:rsidR="006A3D1E" w:rsidRPr="0041391B" w:rsidRDefault="006A3D1E" w:rsidP="006A3D1E">
            <w:pPr>
              <w:jc w:val="center"/>
              <w:rPr>
                <w:sz w:val="20"/>
                <w:szCs w:val="20"/>
              </w:rPr>
            </w:pPr>
          </w:p>
        </w:tc>
      </w:tr>
      <w:tr w:rsidR="00D01F65" w:rsidRPr="0041391B" w14:paraId="09A0BCA5" w14:textId="77777777" w:rsidTr="00E51218">
        <w:trPr>
          <w:gridBefore w:val="1"/>
          <w:gridAfter w:val="1"/>
          <w:wBefore w:w="49" w:type="pct"/>
          <w:wAfter w:w="5" w:type="pct"/>
          <w:cantSplit/>
          <w:trHeight w:val="685"/>
        </w:trPr>
        <w:tc>
          <w:tcPr>
            <w:tcW w:w="228" w:type="pct"/>
            <w:vMerge w:val="restart"/>
            <w:tcBorders>
              <w:bottom w:val="single" w:sz="4" w:space="0" w:color="auto"/>
            </w:tcBorders>
            <w:shd w:val="clear" w:color="auto" w:fill="56D6D3"/>
            <w:vAlign w:val="center"/>
          </w:tcPr>
          <w:p w14:paraId="2AC49A85" w14:textId="77777777" w:rsidR="00D01F65" w:rsidRPr="0041391B" w:rsidRDefault="00D01F65" w:rsidP="00D01F65">
            <w:pPr>
              <w:jc w:val="center"/>
              <w:rPr>
                <w:b/>
                <w:bCs/>
                <w:sz w:val="20"/>
                <w:szCs w:val="20"/>
              </w:rPr>
            </w:pPr>
            <w:r w:rsidRPr="0041391B">
              <w:rPr>
                <w:b/>
                <w:bCs/>
                <w:sz w:val="20"/>
                <w:szCs w:val="20"/>
              </w:rPr>
              <w:t>8.</w:t>
            </w:r>
          </w:p>
        </w:tc>
        <w:tc>
          <w:tcPr>
            <w:tcW w:w="4718" w:type="pct"/>
            <w:gridSpan w:val="19"/>
            <w:tcBorders>
              <w:bottom w:val="single" w:sz="4" w:space="0" w:color="auto"/>
            </w:tcBorders>
            <w:shd w:val="clear" w:color="auto" w:fill="56D6D3"/>
          </w:tcPr>
          <w:p w14:paraId="70FF4774" w14:textId="77777777" w:rsidR="00D01F65" w:rsidRPr="0041391B" w:rsidRDefault="00D01F65" w:rsidP="00D01F65">
            <w:pPr>
              <w:ind w:right="-113"/>
              <w:rPr>
                <w:b/>
                <w:bCs/>
                <w:sz w:val="20"/>
                <w:szCs w:val="20"/>
              </w:rPr>
            </w:pPr>
            <w:r w:rsidRPr="0041391B">
              <w:rPr>
                <w:b/>
                <w:bCs/>
                <w:sz w:val="20"/>
                <w:szCs w:val="20"/>
              </w:rPr>
              <w:t>Ara Sınav Haftası</w:t>
            </w:r>
          </w:p>
          <w:p w14:paraId="4CDB06CD" w14:textId="1B3101C0" w:rsidR="00D01F65" w:rsidRPr="00567F55" w:rsidRDefault="00D01F65" w:rsidP="00D01F65">
            <w:pPr>
              <w:widowControl/>
              <w:autoSpaceDE/>
              <w:autoSpaceDN/>
              <w:ind w:right="-113"/>
              <w:contextualSpacing/>
              <w:rPr>
                <w:sz w:val="20"/>
                <w:szCs w:val="20"/>
              </w:rPr>
            </w:pPr>
            <w:r w:rsidRPr="00567F55">
              <w:rPr>
                <w:sz w:val="20"/>
                <w:szCs w:val="20"/>
              </w:rPr>
              <w:t>Ara sınav; ilk 7 hafta işlenen konuları ve hedefleri kapsayacak şekilde hazırlanacak, geçerli ve güvenilir ölçme araçlarıyla gerçekleştirilecektir</w:t>
            </w:r>
            <w:r w:rsidR="00AB00E3">
              <w:rPr>
                <w:sz w:val="20"/>
                <w:szCs w:val="20"/>
              </w:rPr>
              <w:t>. Vize sınavının %40 ‘ı başarı notuna eklenir.</w:t>
            </w:r>
          </w:p>
        </w:tc>
      </w:tr>
      <w:tr w:rsidR="00D01F65" w:rsidRPr="0041391B" w14:paraId="3CB3351F" w14:textId="0719CCF1" w:rsidTr="00E51218">
        <w:trPr>
          <w:gridBefore w:val="1"/>
          <w:gridAfter w:val="1"/>
          <w:wBefore w:w="49" w:type="pct"/>
          <w:wAfter w:w="5" w:type="pct"/>
          <w:cantSplit/>
          <w:trHeight w:val="153"/>
        </w:trPr>
        <w:tc>
          <w:tcPr>
            <w:tcW w:w="228" w:type="pct"/>
            <w:vMerge/>
            <w:tcBorders>
              <w:top w:val="single" w:sz="4" w:space="0" w:color="auto"/>
              <w:bottom w:val="single" w:sz="4" w:space="0" w:color="auto"/>
              <w:right w:val="single" w:sz="4" w:space="0" w:color="auto"/>
            </w:tcBorders>
            <w:shd w:val="clear" w:color="auto" w:fill="56D6D3"/>
            <w:vAlign w:val="center"/>
          </w:tcPr>
          <w:p w14:paraId="11AED439" w14:textId="77777777" w:rsidR="00D01F65" w:rsidRPr="0041391B" w:rsidRDefault="00D01F65" w:rsidP="00D01F65">
            <w:pPr>
              <w:jc w:val="center"/>
              <w:rPr>
                <w:b/>
                <w:bCs/>
                <w:sz w:val="20"/>
                <w:szCs w:val="20"/>
              </w:rPr>
            </w:pPr>
          </w:p>
        </w:tc>
        <w:tc>
          <w:tcPr>
            <w:tcW w:w="1174"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0BDF67B2" w:rsidR="00D01F65" w:rsidRPr="0041391B" w:rsidRDefault="00D01F65" w:rsidP="00D01F65">
            <w:pPr>
              <w:jc w:val="center"/>
              <w:rPr>
                <w:b/>
                <w:bCs/>
                <w:sz w:val="20"/>
                <w:szCs w:val="20"/>
              </w:rPr>
            </w:pPr>
            <w:r>
              <w:rPr>
                <w:b/>
                <w:bCs/>
                <w:sz w:val="20"/>
                <w:szCs w:val="20"/>
              </w:rPr>
              <w:t>Ara sınav değerlendirilmesi</w:t>
            </w:r>
          </w:p>
        </w:tc>
        <w:tc>
          <w:tcPr>
            <w:tcW w:w="789" w:type="pct"/>
            <w:gridSpan w:val="3"/>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244622D1" w:rsidR="00D01F65" w:rsidRPr="0041391B" w:rsidRDefault="00D01F65" w:rsidP="00D01F65">
            <w:pPr>
              <w:jc w:val="center"/>
              <w:rPr>
                <w:b/>
                <w:bCs/>
                <w:sz w:val="20"/>
                <w:szCs w:val="20"/>
              </w:rPr>
            </w:pPr>
            <w:r>
              <w:rPr>
                <w:b/>
                <w:bCs/>
                <w:sz w:val="20"/>
                <w:szCs w:val="20"/>
              </w:rPr>
              <w:t>Sınav %</w:t>
            </w:r>
          </w:p>
        </w:tc>
        <w:tc>
          <w:tcPr>
            <w:tcW w:w="830" w:type="pct"/>
            <w:gridSpan w:val="2"/>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44EB16C8" w:rsidR="00D01F65" w:rsidRPr="0041391B" w:rsidRDefault="00D01F65" w:rsidP="00D01F65">
            <w:pPr>
              <w:jc w:val="center"/>
              <w:rPr>
                <w:b/>
                <w:bCs/>
                <w:sz w:val="20"/>
                <w:szCs w:val="20"/>
              </w:rPr>
            </w:pPr>
            <w:r>
              <w:rPr>
                <w:b/>
                <w:bCs/>
                <w:sz w:val="20"/>
                <w:szCs w:val="20"/>
              </w:rPr>
              <w:t>Ödev %</w:t>
            </w:r>
          </w:p>
        </w:tc>
        <w:tc>
          <w:tcPr>
            <w:tcW w:w="1925" w:type="pct"/>
            <w:gridSpan w:val="10"/>
            <w:vMerge w:val="restart"/>
            <w:tcBorders>
              <w:top w:val="single" w:sz="4" w:space="0" w:color="auto"/>
              <w:left w:val="single" w:sz="4" w:space="0" w:color="auto"/>
              <w:bottom w:val="single" w:sz="4" w:space="0" w:color="auto"/>
            </w:tcBorders>
            <w:shd w:val="clear" w:color="auto" w:fill="56D6D3"/>
          </w:tcPr>
          <w:p w14:paraId="03D7DF9E" w14:textId="3F1DE977" w:rsidR="00D01F65" w:rsidRPr="0041391B" w:rsidRDefault="00D01F65" w:rsidP="00D01F65">
            <w:pPr>
              <w:rPr>
                <w:b/>
                <w:bCs/>
                <w:sz w:val="20"/>
                <w:szCs w:val="20"/>
              </w:rPr>
            </w:pPr>
            <w:r w:rsidRPr="0041391B">
              <w:rPr>
                <w:sz w:val="20"/>
                <w:szCs w:val="20"/>
              </w:rPr>
              <w:t>Oranlar, ders sorumlusu öğretim elemanı tarafından belirlen</w:t>
            </w:r>
            <w:r>
              <w:rPr>
                <w:sz w:val="20"/>
                <w:szCs w:val="20"/>
              </w:rPr>
              <w:t>erek yandaki tabloya işlenir.</w:t>
            </w:r>
          </w:p>
        </w:tc>
      </w:tr>
      <w:tr w:rsidR="00D01F65" w:rsidRPr="0041391B" w14:paraId="468FDD1C" w14:textId="259F8249" w:rsidTr="00E51218">
        <w:trPr>
          <w:gridBefore w:val="1"/>
          <w:gridAfter w:val="1"/>
          <w:wBefore w:w="49" w:type="pct"/>
          <w:wAfter w:w="5" w:type="pct"/>
          <w:cantSplit/>
          <w:trHeight w:val="224"/>
        </w:trPr>
        <w:tc>
          <w:tcPr>
            <w:tcW w:w="228" w:type="pct"/>
            <w:vMerge/>
            <w:tcBorders>
              <w:top w:val="single" w:sz="4" w:space="0" w:color="auto"/>
              <w:right w:val="single" w:sz="4" w:space="0" w:color="auto"/>
            </w:tcBorders>
            <w:shd w:val="clear" w:color="auto" w:fill="56D6D3"/>
            <w:vAlign w:val="center"/>
          </w:tcPr>
          <w:p w14:paraId="4E42FA48" w14:textId="77777777" w:rsidR="00D01F65" w:rsidRPr="0041391B" w:rsidRDefault="00D01F65" w:rsidP="00D01F65">
            <w:pPr>
              <w:jc w:val="center"/>
              <w:rPr>
                <w:b/>
                <w:bCs/>
                <w:sz w:val="20"/>
                <w:szCs w:val="20"/>
              </w:rPr>
            </w:pPr>
          </w:p>
        </w:tc>
        <w:tc>
          <w:tcPr>
            <w:tcW w:w="1174" w:type="pct"/>
            <w:gridSpan w:val="4"/>
            <w:vMerge/>
            <w:tcBorders>
              <w:top w:val="single" w:sz="4" w:space="0" w:color="auto"/>
              <w:left w:val="single" w:sz="4" w:space="0" w:color="auto"/>
              <w:right w:val="single" w:sz="4" w:space="0" w:color="auto"/>
            </w:tcBorders>
            <w:shd w:val="clear" w:color="auto" w:fill="56D6D3"/>
          </w:tcPr>
          <w:p w14:paraId="7A888189" w14:textId="77777777" w:rsidR="00D01F65" w:rsidRDefault="00D01F65" w:rsidP="00D01F65">
            <w:pPr>
              <w:rPr>
                <w:b/>
                <w:bCs/>
                <w:sz w:val="20"/>
                <w:szCs w:val="20"/>
              </w:rPr>
            </w:pPr>
          </w:p>
        </w:tc>
        <w:tc>
          <w:tcPr>
            <w:tcW w:w="789" w:type="pct"/>
            <w:gridSpan w:val="3"/>
            <w:tcBorders>
              <w:top w:val="single" w:sz="4" w:space="0" w:color="auto"/>
              <w:left w:val="single" w:sz="4" w:space="0" w:color="auto"/>
              <w:right w:val="single" w:sz="4" w:space="0" w:color="auto"/>
            </w:tcBorders>
            <w:shd w:val="clear" w:color="auto" w:fill="56D6D3"/>
          </w:tcPr>
          <w:p w14:paraId="61DE4C65" w14:textId="347260A8" w:rsidR="00D01F65" w:rsidRPr="0041391B" w:rsidRDefault="000B5DA2" w:rsidP="000B5DA2">
            <w:pPr>
              <w:jc w:val="center"/>
              <w:rPr>
                <w:b/>
                <w:bCs/>
                <w:sz w:val="20"/>
                <w:szCs w:val="20"/>
              </w:rPr>
            </w:pPr>
            <w:r>
              <w:rPr>
                <w:b/>
                <w:bCs/>
                <w:sz w:val="20"/>
                <w:szCs w:val="20"/>
              </w:rPr>
              <w:t>100</w:t>
            </w:r>
          </w:p>
        </w:tc>
        <w:tc>
          <w:tcPr>
            <w:tcW w:w="830" w:type="pct"/>
            <w:gridSpan w:val="2"/>
            <w:tcBorders>
              <w:top w:val="single" w:sz="4" w:space="0" w:color="auto"/>
              <w:left w:val="single" w:sz="4" w:space="0" w:color="auto"/>
              <w:right w:val="single" w:sz="4" w:space="0" w:color="auto"/>
            </w:tcBorders>
            <w:shd w:val="clear" w:color="auto" w:fill="56D6D3"/>
          </w:tcPr>
          <w:p w14:paraId="2825A0A0" w14:textId="325DFA70" w:rsidR="00D01F65" w:rsidRPr="0041391B" w:rsidRDefault="00AB00E3" w:rsidP="000B5DA2">
            <w:pPr>
              <w:jc w:val="center"/>
              <w:rPr>
                <w:b/>
                <w:bCs/>
                <w:sz w:val="20"/>
                <w:szCs w:val="20"/>
              </w:rPr>
            </w:pPr>
            <w:r>
              <w:rPr>
                <w:b/>
                <w:bCs/>
                <w:sz w:val="20"/>
                <w:szCs w:val="20"/>
              </w:rPr>
              <w:t>-</w:t>
            </w:r>
          </w:p>
        </w:tc>
        <w:tc>
          <w:tcPr>
            <w:tcW w:w="1925" w:type="pct"/>
            <w:gridSpan w:val="10"/>
            <w:vMerge/>
            <w:tcBorders>
              <w:top w:val="single" w:sz="4" w:space="0" w:color="auto"/>
              <w:left w:val="single" w:sz="4" w:space="0" w:color="auto"/>
            </w:tcBorders>
            <w:shd w:val="clear" w:color="auto" w:fill="56D6D3"/>
          </w:tcPr>
          <w:p w14:paraId="7355DEBE" w14:textId="77777777" w:rsidR="00D01F65" w:rsidRPr="0041391B" w:rsidRDefault="00D01F65" w:rsidP="00D01F65">
            <w:pPr>
              <w:rPr>
                <w:b/>
                <w:bCs/>
                <w:sz w:val="20"/>
                <w:szCs w:val="20"/>
              </w:rPr>
            </w:pPr>
          </w:p>
        </w:tc>
      </w:tr>
      <w:tr w:rsidR="00921FE9" w:rsidRPr="0041391B" w14:paraId="1A8C17C4" w14:textId="77777777" w:rsidTr="00E51218">
        <w:trPr>
          <w:gridBefore w:val="1"/>
          <w:gridAfter w:val="1"/>
          <w:wBefore w:w="49" w:type="pct"/>
          <w:wAfter w:w="5" w:type="pct"/>
          <w:cantSplit/>
          <w:trHeight w:val="322"/>
        </w:trPr>
        <w:tc>
          <w:tcPr>
            <w:tcW w:w="228" w:type="pct"/>
            <w:vMerge w:val="restart"/>
            <w:shd w:val="clear" w:color="auto" w:fill="56D6D3"/>
            <w:vAlign w:val="center"/>
          </w:tcPr>
          <w:p w14:paraId="4E51EA33" w14:textId="6C4D7916" w:rsidR="00921FE9" w:rsidRPr="0041391B" w:rsidRDefault="00921FE9" w:rsidP="00921FE9">
            <w:pPr>
              <w:jc w:val="center"/>
              <w:rPr>
                <w:b/>
                <w:bCs/>
                <w:sz w:val="20"/>
                <w:szCs w:val="20"/>
              </w:rPr>
            </w:pPr>
            <w:r>
              <w:rPr>
                <w:b/>
                <w:bCs/>
                <w:sz w:val="20"/>
                <w:szCs w:val="20"/>
              </w:rPr>
              <w:t>9</w:t>
            </w:r>
            <w:r w:rsidRPr="0041391B">
              <w:rPr>
                <w:b/>
                <w:bCs/>
                <w:sz w:val="20"/>
                <w:szCs w:val="20"/>
              </w:rPr>
              <w:t>.</w:t>
            </w:r>
          </w:p>
        </w:tc>
        <w:tc>
          <w:tcPr>
            <w:tcW w:w="960" w:type="pct"/>
            <w:gridSpan w:val="3"/>
            <w:vMerge w:val="restart"/>
            <w:vAlign w:val="center"/>
          </w:tcPr>
          <w:p w14:paraId="37928E3B" w14:textId="680AD03F" w:rsidR="00921FE9" w:rsidRPr="0041391B" w:rsidRDefault="00C4416A" w:rsidP="00921FE9">
            <w:pPr>
              <w:rPr>
                <w:sz w:val="20"/>
                <w:szCs w:val="20"/>
                <w:lang w:bidi="ar-BH"/>
              </w:rPr>
            </w:pPr>
            <w:r w:rsidRPr="00C4416A">
              <w:rPr>
                <w:sz w:val="20"/>
                <w:szCs w:val="20"/>
                <w:lang w:bidi="ar-BH"/>
              </w:rPr>
              <w:t>Alternatif Tıp</w:t>
            </w:r>
            <w:r w:rsidR="005C7A92" w:rsidRPr="005C7A92">
              <w:rPr>
                <w:sz w:val="20"/>
                <w:szCs w:val="20"/>
                <w:lang w:bidi="ar-BH"/>
              </w:rPr>
              <w:t xml:space="preserve"> (Okuma Parçası)</w:t>
            </w:r>
          </w:p>
        </w:tc>
        <w:tc>
          <w:tcPr>
            <w:tcW w:w="2363" w:type="pct"/>
            <w:gridSpan w:val="8"/>
            <w:vAlign w:val="center"/>
          </w:tcPr>
          <w:p w14:paraId="0C672FE6" w14:textId="13B50009" w:rsidR="00921FE9" w:rsidRPr="005C7A92" w:rsidRDefault="00C4416A" w:rsidP="00921FE9">
            <w:pPr>
              <w:widowControl/>
              <w:autoSpaceDE/>
              <w:autoSpaceDN/>
              <w:contextualSpacing/>
              <w:rPr>
                <w:sz w:val="20"/>
                <w:szCs w:val="20"/>
              </w:rPr>
            </w:pPr>
            <w:r>
              <w:rPr>
                <w:sz w:val="20"/>
                <w:szCs w:val="20"/>
              </w:rPr>
              <w:t>İsim Cümlesinde Haberin Durumu.</w:t>
            </w:r>
          </w:p>
        </w:tc>
        <w:tc>
          <w:tcPr>
            <w:tcW w:w="142" w:type="pct"/>
            <w:vAlign w:val="center"/>
          </w:tcPr>
          <w:p w14:paraId="6DA54273" w14:textId="7D49B3A5" w:rsidR="00921FE9" w:rsidRPr="000D0AFB" w:rsidRDefault="00921FE9" w:rsidP="00921FE9">
            <w:pPr>
              <w:widowControl/>
              <w:autoSpaceDE/>
              <w:autoSpaceDN/>
              <w:contextualSpacing/>
              <w:jc w:val="center"/>
              <w:rPr>
                <w:sz w:val="20"/>
                <w:szCs w:val="20"/>
              </w:rPr>
            </w:pPr>
            <w:r>
              <w:rPr>
                <w:sz w:val="20"/>
                <w:szCs w:val="20"/>
              </w:rPr>
              <w:t>X</w:t>
            </w:r>
          </w:p>
        </w:tc>
        <w:tc>
          <w:tcPr>
            <w:tcW w:w="190" w:type="pct"/>
            <w:gridSpan w:val="3"/>
            <w:vAlign w:val="center"/>
          </w:tcPr>
          <w:p w14:paraId="77F322F2" w14:textId="77777777" w:rsidR="00921FE9" w:rsidRPr="000D0AFB" w:rsidRDefault="00921FE9" w:rsidP="00921FE9">
            <w:pPr>
              <w:widowControl/>
              <w:autoSpaceDE/>
              <w:autoSpaceDN/>
              <w:contextualSpacing/>
              <w:jc w:val="center"/>
              <w:rPr>
                <w:sz w:val="20"/>
                <w:szCs w:val="20"/>
              </w:rPr>
            </w:pPr>
          </w:p>
        </w:tc>
        <w:tc>
          <w:tcPr>
            <w:tcW w:w="190" w:type="pct"/>
            <w:gridSpan w:val="2"/>
            <w:vAlign w:val="center"/>
          </w:tcPr>
          <w:p w14:paraId="459090C7" w14:textId="77777777" w:rsidR="00921FE9" w:rsidRPr="000D0AFB" w:rsidRDefault="00921FE9" w:rsidP="00921FE9">
            <w:pPr>
              <w:widowControl/>
              <w:autoSpaceDE/>
              <w:autoSpaceDN/>
              <w:contextualSpacing/>
              <w:jc w:val="center"/>
              <w:rPr>
                <w:sz w:val="20"/>
                <w:szCs w:val="20"/>
              </w:rPr>
            </w:pPr>
          </w:p>
        </w:tc>
        <w:tc>
          <w:tcPr>
            <w:tcW w:w="872" w:type="pct"/>
            <w:gridSpan w:val="2"/>
            <w:vMerge w:val="restart"/>
            <w:vAlign w:val="center"/>
          </w:tcPr>
          <w:p w14:paraId="560F0DAA" w14:textId="65CA5A37" w:rsidR="00DE7550" w:rsidRPr="009D6D57" w:rsidRDefault="009D6D57" w:rsidP="009D6D57">
            <w:pPr>
              <w:rPr>
                <w:sz w:val="20"/>
                <w:szCs w:val="20"/>
              </w:rPr>
            </w:pPr>
            <w:r w:rsidRPr="009D6D57">
              <w:rPr>
                <w:sz w:val="20"/>
                <w:szCs w:val="20"/>
              </w:rPr>
              <w:t>Miftah al-</w:t>
            </w:r>
            <w:proofErr w:type="spellStart"/>
            <w:r w:rsidRPr="009D6D57">
              <w:rPr>
                <w:sz w:val="20"/>
                <w:szCs w:val="20"/>
              </w:rPr>
              <w:t>Arabıyya</w:t>
            </w:r>
            <w:proofErr w:type="spellEnd"/>
            <w:r w:rsidR="00177B6E">
              <w:rPr>
                <w:sz w:val="20"/>
                <w:szCs w:val="20"/>
              </w:rPr>
              <w:t xml:space="preserve"> III</w:t>
            </w:r>
            <w:r w:rsidRPr="009D6D57">
              <w:rPr>
                <w:sz w:val="20"/>
                <w:szCs w:val="20"/>
              </w:rPr>
              <w:t xml:space="preserve">, </w:t>
            </w:r>
            <w:r w:rsidR="00177B6E">
              <w:rPr>
                <w:sz w:val="20"/>
                <w:szCs w:val="20"/>
              </w:rPr>
              <w:t>41-56</w:t>
            </w:r>
            <w:r w:rsidRPr="009D6D57">
              <w:rPr>
                <w:sz w:val="20"/>
                <w:szCs w:val="20"/>
              </w:rPr>
              <w:t>.</w:t>
            </w:r>
          </w:p>
        </w:tc>
      </w:tr>
      <w:tr w:rsidR="00921FE9" w:rsidRPr="0041391B" w14:paraId="61028886" w14:textId="77777777" w:rsidTr="00E51218">
        <w:trPr>
          <w:gridBefore w:val="1"/>
          <w:gridAfter w:val="1"/>
          <w:wBefore w:w="49" w:type="pct"/>
          <w:wAfter w:w="5" w:type="pct"/>
          <w:cantSplit/>
          <w:trHeight w:val="322"/>
        </w:trPr>
        <w:tc>
          <w:tcPr>
            <w:tcW w:w="228" w:type="pct"/>
            <w:vMerge/>
            <w:shd w:val="clear" w:color="auto" w:fill="56D6D3"/>
            <w:vAlign w:val="center"/>
          </w:tcPr>
          <w:p w14:paraId="0B7867FD" w14:textId="77777777" w:rsidR="00921FE9" w:rsidRPr="0041391B" w:rsidRDefault="00921FE9" w:rsidP="00921FE9">
            <w:pPr>
              <w:jc w:val="center"/>
              <w:rPr>
                <w:b/>
                <w:bCs/>
                <w:sz w:val="20"/>
                <w:szCs w:val="20"/>
              </w:rPr>
            </w:pPr>
          </w:p>
        </w:tc>
        <w:tc>
          <w:tcPr>
            <w:tcW w:w="960" w:type="pct"/>
            <w:gridSpan w:val="3"/>
            <w:vMerge/>
            <w:vAlign w:val="center"/>
          </w:tcPr>
          <w:p w14:paraId="253A07B7" w14:textId="77777777" w:rsidR="00921FE9" w:rsidRPr="0041391B" w:rsidRDefault="00921FE9" w:rsidP="00921FE9">
            <w:pPr>
              <w:rPr>
                <w:sz w:val="20"/>
                <w:szCs w:val="20"/>
              </w:rPr>
            </w:pPr>
          </w:p>
        </w:tc>
        <w:tc>
          <w:tcPr>
            <w:tcW w:w="2363" w:type="pct"/>
            <w:gridSpan w:val="8"/>
            <w:vAlign w:val="center"/>
          </w:tcPr>
          <w:p w14:paraId="3E46B0CD" w14:textId="002EE1AA" w:rsidR="00921FE9" w:rsidRPr="005C7A92" w:rsidRDefault="005C7A92" w:rsidP="00921FE9">
            <w:pPr>
              <w:widowControl/>
              <w:autoSpaceDE/>
              <w:autoSpaceDN/>
              <w:contextualSpacing/>
              <w:rPr>
                <w:sz w:val="20"/>
                <w:szCs w:val="20"/>
              </w:rPr>
            </w:pPr>
            <w:r w:rsidRPr="005C7A92">
              <w:rPr>
                <w:sz w:val="20"/>
                <w:szCs w:val="20"/>
              </w:rPr>
              <w:t>Kalıp ifadelerini ve kalıp ifadeleriyle cümle kurma becerisini kavrar.</w:t>
            </w:r>
          </w:p>
        </w:tc>
        <w:tc>
          <w:tcPr>
            <w:tcW w:w="142" w:type="pct"/>
            <w:vAlign w:val="center"/>
          </w:tcPr>
          <w:p w14:paraId="38F98097" w14:textId="77777777" w:rsidR="00921FE9" w:rsidRPr="000D0AFB" w:rsidRDefault="00921FE9" w:rsidP="00921FE9">
            <w:pPr>
              <w:widowControl/>
              <w:autoSpaceDE/>
              <w:autoSpaceDN/>
              <w:contextualSpacing/>
              <w:jc w:val="center"/>
              <w:rPr>
                <w:sz w:val="20"/>
                <w:szCs w:val="20"/>
              </w:rPr>
            </w:pPr>
          </w:p>
        </w:tc>
        <w:tc>
          <w:tcPr>
            <w:tcW w:w="190" w:type="pct"/>
            <w:gridSpan w:val="3"/>
            <w:vAlign w:val="center"/>
          </w:tcPr>
          <w:p w14:paraId="56C6EBB5" w14:textId="0F7DC4AB" w:rsidR="00921FE9" w:rsidRPr="000D0AFB" w:rsidRDefault="00921FE9" w:rsidP="00921FE9">
            <w:pPr>
              <w:widowControl/>
              <w:autoSpaceDE/>
              <w:autoSpaceDN/>
              <w:contextualSpacing/>
              <w:jc w:val="center"/>
              <w:rPr>
                <w:sz w:val="20"/>
                <w:szCs w:val="20"/>
              </w:rPr>
            </w:pPr>
            <w:r>
              <w:rPr>
                <w:sz w:val="20"/>
                <w:szCs w:val="20"/>
              </w:rPr>
              <w:t>X</w:t>
            </w:r>
          </w:p>
        </w:tc>
        <w:tc>
          <w:tcPr>
            <w:tcW w:w="190" w:type="pct"/>
            <w:gridSpan w:val="2"/>
            <w:vAlign w:val="center"/>
          </w:tcPr>
          <w:p w14:paraId="284D6A34" w14:textId="77777777" w:rsidR="00921FE9" w:rsidRPr="000D0AFB" w:rsidRDefault="00921FE9" w:rsidP="00921FE9">
            <w:pPr>
              <w:widowControl/>
              <w:autoSpaceDE/>
              <w:autoSpaceDN/>
              <w:contextualSpacing/>
              <w:jc w:val="center"/>
              <w:rPr>
                <w:sz w:val="20"/>
                <w:szCs w:val="20"/>
              </w:rPr>
            </w:pPr>
          </w:p>
        </w:tc>
        <w:tc>
          <w:tcPr>
            <w:tcW w:w="872" w:type="pct"/>
            <w:gridSpan w:val="2"/>
            <w:vMerge/>
            <w:vAlign w:val="center"/>
          </w:tcPr>
          <w:p w14:paraId="3CF01280" w14:textId="77777777" w:rsidR="00921FE9" w:rsidRPr="002C2FAB" w:rsidRDefault="00921FE9" w:rsidP="002C2FAB">
            <w:pPr>
              <w:pStyle w:val="ListeParagraf"/>
              <w:numPr>
                <w:ilvl w:val="0"/>
                <w:numId w:val="9"/>
              </w:numPr>
              <w:ind w:left="307"/>
              <w:rPr>
                <w:sz w:val="20"/>
                <w:szCs w:val="20"/>
              </w:rPr>
            </w:pPr>
          </w:p>
        </w:tc>
      </w:tr>
      <w:tr w:rsidR="00921FE9" w:rsidRPr="0041391B" w14:paraId="126D8921" w14:textId="77777777" w:rsidTr="00E51218">
        <w:trPr>
          <w:gridBefore w:val="1"/>
          <w:gridAfter w:val="1"/>
          <w:wBefore w:w="49" w:type="pct"/>
          <w:wAfter w:w="5" w:type="pct"/>
          <w:cantSplit/>
          <w:trHeight w:val="300"/>
        </w:trPr>
        <w:tc>
          <w:tcPr>
            <w:tcW w:w="228" w:type="pct"/>
            <w:vMerge/>
            <w:shd w:val="clear" w:color="auto" w:fill="56D6D3"/>
            <w:vAlign w:val="center"/>
          </w:tcPr>
          <w:p w14:paraId="23C6CEE1" w14:textId="77777777" w:rsidR="00921FE9" w:rsidRPr="0041391B" w:rsidRDefault="00921FE9" w:rsidP="00921FE9">
            <w:pPr>
              <w:jc w:val="center"/>
              <w:rPr>
                <w:b/>
                <w:bCs/>
                <w:sz w:val="20"/>
                <w:szCs w:val="20"/>
              </w:rPr>
            </w:pPr>
          </w:p>
        </w:tc>
        <w:tc>
          <w:tcPr>
            <w:tcW w:w="960" w:type="pct"/>
            <w:gridSpan w:val="3"/>
            <w:vMerge/>
            <w:vAlign w:val="center"/>
          </w:tcPr>
          <w:p w14:paraId="1CFB59B8" w14:textId="77777777" w:rsidR="00921FE9" w:rsidRPr="0041391B" w:rsidRDefault="00921FE9" w:rsidP="00921FE9">
            <w:pPr>
              <w:rPr>
                <w:sz w:val="20"/>
                <w:szCs w:val="20"/>
              </w:rPr>
            </w:pPr>
          </w:p>
        </w:tc>
        <w:tc>
          <w:tcPr>
            <w:tcW w:w="2363" w:type="pct"/>
            <w:gridSpan w:val="8"/>
            <w:vAlign w:val="center"/>
          </w:tcPr>
          <w:p w14:paraId="71ADA25C" w14:textId="46081CFF" w:rsidR="00921FE9" w:rsidRPr="005C7A92" w:rsidRDefault="00C4416A" w:rsidP="00921FE9">
            <w:pPr>
              <w:widowControl/>
              <w:autoSpaceDE/>
              <w:autoSpaceDN/>
              <w:contextualSpacing/>
              <w:rPr>
                <w:sz w:val="20"/>
                <w:szCs w:val="20"/>
              </w:rPr>
            </w:pPr>
            <w:proofErr w:type="spellStart"/>
            <w:r>
              <w:rPr>
                <w:sz w:val="20"/>
                <w:szCs w:val="20"/>
              </w:rPr>
              <w:t>Tefîl</w:t>
            </w:r>
            <w:proofErr w:type="spellEnd"/>
            <w:r>
              <w:rPr>
                <w:sz w:val="20"/>
                <w:szCs w:val="20"/>
              </w:rPr>
              <w:t xml:space="preserve"> ve </w:t>
            </w:r>
            <w:proofErr w:type="spellStart"/>
            <w:r>
              <w:rPr>
                <w:sz w:val="20"/>
                <w:szCs w:val="20"/>
              </w:rPr>
              <w:t>Mufâale</w:t>
            </w:r>
            <w:proofErr w:type="spellEnd"/>
            <w:r>
              <w:rPr>
                <w:sz w:val="20"/>
                <w:szCs w:val="20"/>
              </w:rPr>
              <w:t xml:space="preserve"> Kalıpları.</w:t>
            </w:r>
          </w:p>
        </w:tc>
        <w:tc>
          <w:tcPr>
            <w:tcW w:w="142" w:type="pct"/>
            <w:vAlign w:val="center"/>
          </w:tcPr>
          <w:p w14:paraId="2D3A9E4E" w14:textId="77777777" w:rsidR="00921FE9" w:rsidRPr="000D0AFB" w:rsidRDefault="00921FE9" w:rsidP="00921FE9">
            <w:pPr>
              <w:widowControl/>
              <w:autoSpaceDE/>
              <w:autoSpaceDN/>
              <w:contextualSpacing/>
              <w:jc w:val="center"/>
              <w:rPr>
                <w:sz w:val="20"/>
                <w:szCs w:val="20"/>
              </w:rPr>
            </w:pPr>
          </w:p>
        </w:tc>
        <w:tc>
          <w:tcPr>
            <w:tcW w:w="190" w:type="pct"/>
            <w:gridSpan w:val="3"/>
            <w:vAlign w:val="center"/>
          </w:tcPr>
          <w:p w14:paraId="3CD7EBFB" w14:textId="77777777" w:rsidR="00921FE9" w:rsidRPr="000D0AFB" w:rsidRDefault="00921FE9" w:rsidP="00921FE9">
            <w:pPr>
              <w:widowControl/>
              <w:autoSpaceDE/>
              <w:autoSpaceDN/>
              <w:contextualSpacing/>
              <w:jc w:val="center"/>
              <w:rPr>
                <w:sz w:val="20"/>
                <w:szCs w:val="20"/>
              </w:rPr>
            </w:pPr>
          </w:p>
        </w:tc>
        <w:tc>
          <w:tcPr>
            <w:tcW w:w="190" w:type="pct"/>
            <w:gridSpan w:val="2"/>
            <w:vAlign w:val="center"/>
          </w:tcPr>
          <w:p w14:paraId="4284C743" w14:textId="28702966" w:rsidR="00921FE9" w:rsidRPr="000D0AFB" w:rsidRDefault="00D901CC" w:rsidP="00921FE9">
            <w:pPr>
              <w:widowControl/>
              <w:autoSpaceDE/>
              <w:autoSpaceDN/>
              <w:contextualSpacing/>
              <w:jc w:val="center"/>
              <w:rPr>
                <w:sz w:val="20"/>
                <w:szCs w:val="20"/>
              </w:rPr>
            </w:pPr>
            <w:r>
              <w:rPr>
                <w:sz w:val="20"/>
                <w:szCs w:val="20"/>
              </w:rPr>
              <w:t>X</w:t>
            </w:r>
          </w:p>
        </w:tc>
        <w:tc>
          <w:tcPr>
            <w:tcW w:w="872" w:type="pct"/>
            <w:gridSpan w:val="2"/>
            <w:vMerge/>
            <w:vAlign w:val="center"/>
          </w:tcPr>
          <w:p w14:paraId="7ADD2F53" w14:textId="77777777" w:rsidR="00921FE9" w:rsidRPr="002C2FAB" w:rsidRDefault="00921FE9" w:rsidP="002C2FAB">
            <w:pPr>
              <w:pStyle w:val="ListeParagraf"/>
              <w:numPr>
                <w:ilvl w:val="0"/>
                <w:numId w:val="9"/>
              </w:numPr>
              <w:ind w:left="307"/>
              <w:rPr>
                <w:sz w:val="20"/>
                <w:szCs w:val="20"/>
              </w:rPr>
            </w:pPr>
          </w:p>
        </w:tc>
      </w:tr>
      <w:tr w:rsidR="00921FE9" w:rsidRPr="0041391B" w14:paraId="24714575" w14:textId="77777777" w:rsidTr="00E51218">
        <w:trPr>
          <w:gridBefore w:val="1"/>
          <w:gridAfter w:val="1"/>
          <w:wBefore w:w="49" w:type="pct"/>
          <w:wAfter w:w="5" w:type="pct"/>
          <w:cantSplit/>
          <w:trHeight w:val="380"/>
        </w:trPr>
        <w:tc>
          <w:tcPr>
            <w:tcW w:w="228" w:type="pct"/>
            <w:vMerge w:val="restart"/>
            <w:shd w:val="clear" w:color="auto" w:fill="56D6D3"/>
            <w:vAlign w:val="center"/>
          </w:tcPr>
          <w:p w14:paraId="0D87CEFF" w14:textId="470E5DDD" w:rsidR="00921FE9" w:rsidRPr="0041391B" w:rsidRDefault="00921FE9" w:rsidP="00921FE9">
            <w:pPr>
              <w:jc w:val="center"/>
              <w:rPr>
                <w:b/>
                <w:bCs/>
                <w:sz w:val="20"/>
                <w:szCs w:val="20"/>
              </w:rPr>
            </w:pPr>
            <w:r>
              <w:rPr>
                <w:b/>
                <w:bCs/>
                <w:sz w:val="20"/>
                <w:szCs w:val="20"/>
              </w:rPr>
              <w:lastRenderedPageBreak/>
              <w:t>10</w:t>
            </w:r>
            <w:r w:rsidRPr="0041391B">
              <w:rPr>
                <w:b/>
                <w:bCs/>
                <w:sz w:val="20"/>
                <w:szCs w:val="20"/>
              </w:rPr>
              <w:t>.</w:t>
            </w:r>
          </w:p>
        </w:tc>
        <w:tc>
          <w:tcPr>
            <w:tcW w:w="960" w:type="pct"/>
            <w:gridSpan w:val="3"/>
            <w:vMerge w:val="restart"/>
            <w:vAlign w:val="center"/>
          </w:tcPr>
          <w:p w14:paraId="2E1CB5A0" w14:textId="305CB492" w:rsidR="00921FE9" w:rsidRPr="005C7A92" w:rsidRDefault="00C4416A" w:rsidP="00921FE9">
            <w:pPr>
              <w:rPr>
                <w:sz w:val="20"/>
                <w:szCs w:val="20"/>
              </w:rPr>
            </w:pPr>
            <w:r w:rsidRPr="00C4416A">
              <w:rPr>
                <w:sz w:val="20"/>
                <w:szCs w:val="20"/>
              </w:rPr>
              <w:t xml:space="preserve">Alternatif Tıp </w:t>
            </w:r>
            <w:r w:rsidR="005C7A92" w:rsidRPr="005C7A92">
              <w:rPr>
                <w:sz w:val="20"/>
                <w:szCs w:val="20"/>
              </w:rPr>
              <w:t>(Okuma Parçası)</w:t>
            </w:r>
          </w:p>
        </w:tc>
        <w:tc>
          <w:tcPr>
            <w:tcW w:w="2363" w:type="pct"/>
            <w:gridSpan w:val="8"/>
            <w:vAlign w:val="center"/>
          </w:tcPr>
          <w:p w14:paraId="1E707C51" w14:textId="13F35A16" w:rsidR="00921FE9" w:rsidRPr="00480D25" w:rsidRDefault="005C7A92" w:rsidP="00921FE9">
            <w:pPr>
              <w:widowControl/>
              <w:autoSpaceDE/>
              <w:autoSpaceDN/>
              <w:contextualSpacing/>
              <w:rPr>
                <w:sz w:val="20"/>
                <w:szCs w:val="20"/>
              </w:rPr>
            </w:pPr>
            <w:r w:rsidRPr="00480D25">
              <w:rPr>
                <w:sz w:val="20"/>
                <w:szCs w:val="20"/>
              </w:rPr>
              <w:t>“</w:t>
            </w:r>
            <w:r w:rsidR="00C4416A">
              <w:rPr>
                <w:sz w:val="20"/>
                <w:szCs w:val="20"/>
              </w:rPr>
              <w:t>Geçmişteki Hastaneler</w:t>
            </w:r>
            <w:r w:rsidRPr="00480D25">
              <w:rPr>
                <w:sz w:val="20"/>
                <w:szCs w:val="20"/>
              </w:rPr>
              <w:t>” parçasını okuyup tercüme etmeyi ve gramer kurallarını uygulama becerisini geliştirir.</w:t>
            </w:r>
          </w:p>
        </w:tc>
        <w:tc>
          <w:tcPr>
            <w:tcW w:w="142" w:type="pct"/>
            <w:vAlign w:val="center"/>
          </w:tcPr>
          <w:p w14:paraId="5C5DE3F3" w14:textId="64043B48" w:rsidR="00921FE9" w:rsidRPr="000D0AFB" w:rsidRDefault="00921FE9" w:rsidP="00921FE9">
            <w:pPr>
              <w:widowControl/>
              <w:autoSpaceDE/>
              <w:autoSpaceDN/>
              <w:contextualSpacing/>
              <w:jc w:val="center"/>
              <w:rPr>
                <w:sz w:val="20"/>
                <w:szCs w:val="20"/>
              </w:rPr>
            </w:pPr>
            <w:r>
              <w:rPr>
                <w:sz w:val="20"/>
                <w:szCs w:val="20"/>
              </w:rPr>
              <w:t>X</w:t>
            </w:r>
          </w:p>
        </w:tc>
        <w:tc>
          <w:tcPr>
            <w:tcW w:w="190" w:type="pct"/>
            <w:gridSpan w:val="3"/>
            <w:vAlign w:val="center"/>
          </w:tcPr>
          <w:p w14:paraId="18FEC7C8" w14:textId="77777777" w:rsidR="00921FE9" w:rsidRPr="000D0AFB" w:rsidRDefault="00921FE9" w:rsidP="00921FE9">
            <w:pPr>
              <w:widowControl/>
              <w:autoSpaceDE/>
              <w:autoSpaceDN/>
              <w:contextualSpacing/>
              <w:jc w:val="center"/>
              <w:rPr>
                <w:sz w:val="20"/>
                <w:szCs w:val="20"/>
              </w:rPr>
            </w:pPr>
          </w:p>
        </w:tc>
        <w:tc>
          <w:tcPr>
            <w:tcW w:w="190" w:type="pct"/>
            <w:gridSpan w:val="2"/>
            <w:vAlign w:val="center"/>
          </w:tcPr>
          <w:p w14:paraId="014309B8" w14:textId="77777777" w:rsidR="00921FE9" w:rsidRPr="000D0AFB" w:rsidRDefault="00921FE9" w:rsidP="00921FE9">
            <w:pPr>
              <w:widowControl/>
              <w:autoSpaceDE/>
              <w:autoSpaceDN/>
              <w:contextualSpacing/>
              <w:jc w:val="center"/>
              <w:rPr>
                <w:sz w:val="20"/>
                <w:szCs w:val="20"/>
              </w:rPr>
            </w:pPr>
          </w:p>
        </w:tc>
        <w:tc>
          <w:tcPr>
            <w:tcW w:w="872" w:type="pct"/>
            <w:gridSpan w:val="2"/>
            <w:vMerge w:val="restart"/>
            <w:vAlign w:val="center"/>
          </w:tcPr>
          <w:p w14:paraId="03D884F4" w14:textId="5E5AAEA2" w:rsidR="00575494" w:rsidRPr="009D6D57" w:rsidRDefault="009D6D57" w:rsidP="009D6D57">
            <w:pPr>
              <w:rPr>
                <w:sz w:val="20"/>
                <w:szCs w:val="20"/>
              </w:rPr>
            </w:pPr>
            <w:r w:rsidRPr="009D6D57">
              <w:rPr>
                <w:sz w:val="20"/>
                <w:szCs w:val="20"/>
              </w:rPr>
              <w:t>Miftah al-</w:t>
            </w:r>
            <w:proofErr w:type="spellStart"/>
            <w:r w:rsidRPr="009D6D57">
              <w:rPr>
                <w:sz w:val="20"/>
                <w:szCs w:val="20"/>
              </w:rPr>
              <w:t>Arabıyya</w:t>
            </w:r>
            <w:proofErr w:type="spellEnd"/>
            <w:r w:rsidR="00177B6E">
              <w:rPr>
                <w:sz w:val="20"/>
                <w:szCs w:val="20"/>
              </w:rPr>
              <w:t xml:space="preserve"> III</w:t>
            </w:r>
            <w:r w:rsidRPr="009D6D57">
              <w:rPr>
                <w:sz w:val="20"/>
                <w:szCs w:val="20"/>
              </w:rPr>
              <w:t xml:space="preserve">, </w:t>
            </w:r>
            <w:r w:rsidR="00177B6E">
              <w:rPr>
                <w:sz w:val="20"/>
                <w:szCs w:val="20"/>
              </w:rPr>
              <w:t>41-56</w:t>
            </w:r>
          </w:p>
        </w:tc>
      </w:tr>
      <w:tr w:rsidR="00137AA6" w:rsidRPr="0041391B" w14:paraId="03C0E81B" w14:textId="77777777" w:rsidTr="00E51218">
        <w:trPr>
          <w:gridBefore w:val="1"/>
          <w:gridAfter w:val="1"/>
          <w:wBefore w:w="49" w:type="pct"/>
          <w:wAfter w:w="5" w:type="pct"/>
          <w:cantSplit/>
          <w:trHeight w:val="397"/>
        </w:trPr>
        <w:tc>
          <w:tcPr>
            <w:tcW w:w="228" w:type="pct"/>
            <w:vMerge/>
            <w:shd w:val="clear" w:color="auto" w:fill="56D6D3"/>
            <w:vAlign w:val="center"/>
          </w:tcPr>
          <w:p w14:paraId="28825D0D" w14:textId="77777777" w:rsidR="00137AA6" w:rsidRPr="0041391B" w:rsidRDefault="00137AA6" w:rsidP="00137AA6">
            <w:pPr>
              <w:jc w:val="center"/>
              <w:rPr>
                <w:b/>
                <w:bCs/>
                <w:sz w:val="20"/>
                <w:szCs w:val="20"/>
              </w:rPr>
            </w:pPr>
          </w:p>
        </w:tc>
        <w:tc>
          <w:tcPr>
            <w:tcW w:w="960" w:type="pct"/>
            <w:gridSpan w:val="3"/>
            <w:vMerge/>
            <w:vAlign w:val="center"/>
          </w:tcPr>
          <w:p w14:paraId="2C38711C" w14:textId="77777777" w:rsidR="00137AA6" w:rsidRPr="0041391B" w:rsidRDefault="00137AA6" w:rsidP="00137AA6">
            <w:pPr>
              <w:rPr>
                <w:sz w:val="20"/>
                <w:szCs w:val="20"/>
              </w:rPr>
            </w:pPr>
          </w:p>
        </w:tc>
        <w:tc>
          <w:tcPr>
            <w:tcW w:w="2363" w:type="pct"/>
            <w:gridSpan w:val="8"/>
            <w:vAlign w:val="center"/>
          </w:tcPr>
          <w:p w14:paraId="0C5815E8" w14:textId="767AC816" w:rsidR="00137AA6" w:rsidRPr="00480D25" w:rsidRDefault="00C4416A" w:rsidP="00D031CD">
            <w:pPr>
              <w:widowControl/>
              <w:autoSpaceDE/>
              <w:autoSpaceDN/>
              <w:contextualSpacing/>
              <w:rPr>
                <w:sz w:val="20"/>
                <w:szCs w:val="20"/>
              </w:rPr>
            </w:pPr>
            <w:proofErr w:type="spellStart"/>
            <w:r>
              <w:rPr>
                <w:sz w:val="20"/>
                <w:szCs w:val="20"/>
              </w:rPr>
              <w:t>Ziyâdeli</w:t>
            </w:r>
            <w:proofErr w:type="spellEnd"/>
            <w:r>
              <w:rPr>
                <w:sz w:val="20"/>
                <w:szCs w:val="20"/>
              </w:rPr>
              <w:t xml:space="preserve"> Kalıplardaki Fiillerin İsmi Fâil ve İsmi </w:t>
            </w:r>
            <w:proofErr w:type="spellStart"/>
            <w:r>
              <w:rPr>
                <w:sz w:val="20"/>
                <w:szCs w:val="20"/>
              </w:rPr>
              <w:t>Mefûlünün</w:t>
            </w:r>
            <w:proofErr w:type="spellEnd"/>
            <w:r>
              <w:rPr>
                <w:sz w:val="20"/>
                <w:szCs w:val="20"/>
              </w:rPr>
              <w:t xml:space="preserve"> Yapılması.</w:t>
            </w:r>
          </w:p>
        </w:tc>
        <w:tc>
          <w:tcPr>
            <w:tcW w:w="142" w:type="pct"/>
            <w:vAlign w:val="center"/>
          </w:tcPr>
          <w:p w14:paraId="2A4D0F21" w14:textId="77777777" w:rsidR="00137AA6" w:rsidRPr="000D0AFB" w:rsidRDefault="00137AA6" w:rsidP="00137AA6">
            <w:pPr>
              <w:widowControl/>
              <w:autoSpaceDE/>
              <w:autoSpaceDN/>
              <w:contextualSpacing/>
              <w:jc w:val="center"/>
              <w:rPr>
                <w:sz w:val="20"/>
                <w:szCs w:val="20"/>
              </w:rPr>
            </w:pPr>
          </w:p>
        </w:tc>
        <w:tc>
          <w:tcPr>
            <w:tcW w:w="190" w:type="pct"/>
            <w:gridSpan w:val="3"/>
            <w:vAlign w:val="center"/>
          </w:tcPr>
          <w:p w14:paraId="694A3CC4" w14:textId="11632ECC" w:rsidR="00137AA6" w:rsidRPr="000D0AFB" w:rsidRDefault="006D19D3" w:rsidP="00137AA6">
            <w:pPr>
              <w:widowControl/>
              <w:autoSpaceDE/>
              <w:autoSpaceDN/>
              <w:contextualSpacing/>
              <w:jc w:val="center"/>
              <w:rPr>
                <w:sz w:val="20"/>
                <w:szCs w:val="20"/>
              </w:rPr>
            </w:pPr>
            <w:r>
              <w:rPr>
                <w:sz w:val="20"/>
                <w:szCs w:val="20"/>
              </w:rPr>
              <w:t>X</w:t>
            </w:r>
          </w:p>
        </w:tc>
        <w:tc>
          <w:tcPr>
            <w:tcW w:w="190" w:type="pct"/>
            <w:gridSpan w:val="2"/>
            <w:vAlign w:val="center"/>
          </w:tcPr>
          <w:p w14:paraId="600A103E" w14:textId="77777777" w:rsidR="00137AA6" w:rsidRPr="000D0AFB" w:rsidRDefault="00137AA6" w:rsidP="00137AA6">
            <w:pPr>
              <w:widowControl/>
              <w:autoSpaceDE/>
              <w:autoSpaceDN/>
              <w:contextualSpacing/>
              <w:jc w:val="center"/>
              <w:rPr>
                <w:sz w:val="20"/>
                <w:szCs w:val="20"/>
              </w:rPr>
            </w:pPr>
          </w:p>
        </w:tc>
        <w:tc>
          <w:tcPr>
            <w:tcW w:w="872" w:type="pct"/>
            <w:gridSpan w:val="2"/>
            <w:vMerge/>
            <w:vAlign w:val="center"/>
          </w:tcPr>
          <w:p w14:paraId="7D1E055E" w14:textId="77777777" w:rsidR="00137AA6" w:rsidRPr="002C2FAB" w:rsidRDefault="00137AA6" w:rsidP="002C2FAB">
            <w:pPr>
              <w:pStyle w:val="ListeParagraf"/>
              <w:numPr>
                <w:ilvl w:val="0"/>
                <w:numId w:val="9"/>
              </w:numPr>
              <w:ind w:left="307"/>
              <w:rPr>
                <w:sz w:val="20"/>
                <w:szCs w:val="20"/>
              </w:rPr>
            </w:pPr>
          </w:p>
        </w:tc>
      </w:tr>
      <w:tr w:rsidR="00EB4442" w:rsidRPr="0041391B" w14:paraId="7710CD5F" w14:textId="77777777" w:rsidTr="00E51218">
        <w:trPr>
          <w:gridBefore w:val="1"/>
          <w:gridAfter w:val="1"/>
          <w:wBefore w:w="49" w:type="pct"/>
          <w:wAfter w:w="5" w:type="pct"/>
          <w:cantSplit/>
          <w:trHeight w:val="300"/>
        </w:trPr>
        <w:tc>
          <w:tcPr>
            <w:tcW w:w="228" w:type="pct"/>
            <w:vMerge/>
            <w:shd w:val="clear" w:color="auto" w:fill="56D6D3"/>
            <w:vAlign w:val="center"/>
          </w:tcPr>
          <w:p w14:paraId="09FD9E2D" w14:textId="77777777" w:rsidR="00EB4442" w:rsidRPr="0041391B" w:rsidRDefault="00EB4442" w:rsidP="00EB4442">
            <w:pPr>
              <w:jc w:val="center"/>
              <w:rPr>
                <w:b/>
                <w:bCs/>
                <w:sz w:val="20"/>
                <w:szCs w:val="20"/>
              </w:rPr>
            </w:pPr>
          </w:p>
        </w:tc>
        <w:tc>
          <w:tcPr>
            <w:tcW w:w="960" w:type="pct"/>
            <w:gridSpan w:val="3"/>
            <w:vMerge/>
            <w:vAlign w:val="center"/>
          </w:tcPr>
          <w:p w14:paraId="61A9E349" w14:textId="77777777" w:rsidR="00EB4442" w:rsidRPr="0041391B" w:rsidRDefault="00EB4442" w:rsidP="00246D42">
            <w:pPr>
              <w:rPr>
                <w:sz w:val="20"/>
                <w:szCs w:val="20"/>
              </w:rPr>
            </w:pPr>
          </w:p>
        </w:tc>
        <w:tc>
          <w:tcPr>
            <w:tcW w:w="2363" w:type="pct"/>
            <w:gridSpan w:val="8"/>
            <w:vAlign w:val="center"/>
          </w:tcPr>
          <w:p w14:paraId="4D815789" w14:textId="02AEF53F" w:rsidR="00EB4442" w:rsidRPr="00480D25" w:rsidRDefault="005C7A92" w:rsidP="00250125">
            <w:pPr>
              <w:widowControl/>
              <w:autoSpaceDE/>
              <w:autoSpaceDN/>
              <w:contextualSpacing/>
              <w:rPr>
                <w:sz w:val="20"/>
                <w:szCs w:val="20"/>
              </w:rPr>
            </w:pPr>
            <w:r w:rsidRPr="00480D25">
              <w:rPr>
                <w:sz w:val="20"/>
                <w:szCs w:val="20"/>
              </w:rPr>
              <w:t xml:space="preserve">Örneklerle İsmi </w:t>
            </w:r>
            <w:r w:rsidR="00C4416A">
              <w:rPr>
                <w:sz w:val="20"/>
                <w:szCs w:val="20"/>
              </w:rPr>
              <w:t xml:space="preserve">Fâil ve İsmi </w:t>
            </w:r>
            <w:proofErr w:type="spellStart"/>
            <w:r w:rsidR="00C4416A">
              <w:rPr>
                <w:sz w:val="20"/>
                <w:szCs w:val="20"/>
              </w:rPr>
              <w:t>Mefûlün</w:t>
            </w:r>
            <w:proofErr w:type="spellEnd"/>
            <w:r w:rsidR="00C4416A">
              <w:rPr>
                <w:sz w:val="20"/>
                <w:szCs w:val="20"/>
              </w:rPr>
              <w:t xml:space="preserve"> </w:t>
            </w:r>
            <w:r w:rsidRPr="00480D25">
              <w:rPr>
                <w:sz w:val="20"/>
                <w:szCs w:val="20"/>
              </w:rPr>
              <w:t>kullanı</w:t>
            </w:r>
            <w:r w:rsidR="00C4416A">
              <w:rPr>
                <w:sz w:val="20"/>
                <w:szCs w:val="20"/>
              </w:rPr>
              <w:t>m şekillerini</w:t>
            </w:r>
            <w:r w:rsidRPr="00480D25">
              <w:rPr>
                <w:sz w:val="20"/>
                <w:szCs w:val="20"/>
              </w:rPr>
              <w:t xml:space="preserve"> </w:t>
            </w:r>
            <w:r w:rsidR="00326058">
              <w:rPr>
                <w:sz w:val="20"/>
                <w:szCs w:val="20"/>
              </w:rPr>
              <w:t>bilir</w:t>
            </w:r>
            <w:r w:rsidRPr="00480D25">
              <w:rPr>
                <w:sz w:val="20"/>
                <w:szCs w:val="20"/>
              </w:rPr>
              <w:t>.</w:t>
            </w:r>
          </w:p>
        </w:tc>
        <w:tc>
          <w:tcPr>
            <w:tcW w:w="142" w:type="pct"/>
            <w:vAlign w:val="center"/>
          </w:tcPr>
          <w:p w14:paraId="760811CF" w14:textId="77777777" w:rsidR="00EB4442" w:rsidRPr="000D0AFB" w:rsidRDefault="00EB4442" w:rsidP="00250125">
            <w:pPr>
              <w:widowControl/>
              <w:autoSpaceDE/>
              <w:autoSpaceDN/>
              <w:contextualSpacing/>
              <w:jc w:val="center"/>
              <w:rPr>
                <w:sz w:val="20"/>
                <w:szCs w:val="20"/>
              </w:rPr>
            </w:pPr>
          </w:p>
        </w:tc>
        <w:tc>
          <w:tcPr>
            <w:tcW w:w="190" w:type="pct"/>
            <w:gridSpan w:val="3"/>
            <w:vAlign w:val="center"/>
          </w:tcPr>
          <w:p w14:paraId="2EA039BF"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53D41E7D" w14:textId="77777777" w:rsidR="00EB4442" w:rsidRPr="000D0AFB" w:rsidRDefault="00EB4442" w:rsidP="00250125">
            <w:pPr>
              <w:widowControl/>
              <w:autoSpaceDE/>
              <w:autoSpaceDN/>
              <w:contextualSpacing/>
              <w:jc w:val="center"/>
              <w:rPr>
                <w:sz w:val="20"/>
                <w:szCs w:val="20"/>
              </w:rPr>
            </w:pPr>
          </w:p>
        </w:tc>
        <w:tc>
          <w:tcPr>
            <w:tcW w:w="872" w:type="pct"/>
            <w:gridSpan w:val="2"/>
            <w:vMerge/>
            <w:vAlign w:val="center"/>
          </w:tcPr>
          <w:p w14:paraId="0BA293E7" w14:textId="77777777" w:rsidR="00EB4442" w:rsidRPr="002C2FAB" w:rsidRDefault="00EB4442" w:rsidP="002C2FAB">
            <w:pPr>
              <w:pStyle w:val="ListeParagraf"/>
              <w:numPr>
                <w:ilvl w:val="0"/>
                <w:numId w:val="9"/>
              </w:numPr>
              <w:ind w:left="307"/>
              <w:rPr>
                <w:sz w:val="20"/>
                <w:szCs w:val="20"/>
              </w:rPr>
            </w:pPr>
          </w:p>
        </w:tc>
      </w:tr>
      <w:tr w:rsidR="00921FE9" w:rsidRPr="0041391B" w14:paraId="426254F4" w14:textId="77777777" w:rsidTr="00E51218">
        <w:trPr>
          <w:gridBefore w:val="1"/>
          <w:gridAfter w:val="1"/>
          <w:wBefore w:w="49" w:type="pct"/>
          <w:wAfter w:w="5" w:type="pct"/>
          <w:cantSplit/>
          <w:trHeight w:val="200"/>
        </w:trPr>
        <w:tc>
          <w:tcPr>
            <w:tcW w:w="228" w:type="pct"/>
            <w:vMerge w:val="restart"/>
            <w:shd w:val="clear" w:color="auto" w:fill="56D6D3"/>
            <w:vAlign w:val="center"/>
          </w:tcPr>
          <w:p w14:paraId="5376B6B6" w14:textId="29AC7D89" w:rsidR="00921FE9" w:rsidRPr="0041391B" w:rsidRDefault="00921FE9" w:rsidP="00921FE9">
            <w:pPr>
              <w:jc w:val="center"/>
              <w:rPr>
                <w:b/>
                <w:bCs/>
                <w:sz w:val="20"/>
                <w:szCs w:val="20"/>
              </w:rPr>
            </w:pPr>
            <w:r>
              <w:rPr>
                <w:b/>
                <w:bCs/>
                <w:sz w:val="20"/>
                <w:szCs w:val="20"/>
              </w:rPr>
              <w:t>11</w:t>
            </w:r>
            <w:r w:rsidRPr="0041391B">
              <w:rPr>
                <w:b/>
                <w:bCs/>
                <w:sz w:val="20"/>
                <w:szCs w:val="20"/>
              </w:rPr>
              <w:t>.</w:t>
            </w:r>
          </w:p>
        </w:tc>
        <w:tc>
          <w:tcPr>
            <w:tcW w:w="960" w:type="pct"/>
            <w:gridSpan w:val="3"/>
            <w:vMerge w:val="restart"/>
            <w:vAlign w:val="center"/>
          </w:tcPr>
          <w:p w14:paraId="0C4C3618" w14:textId="35F0C5FF" w:rsidR="00921FE9" w:rsidRPr="003863C4" w:rsidRDefault="009D2D48" w:rsidP="00921FE9">
            <w:pPr>
              <w:rPr>
                <w:sz w:val="20"/>
                <w:szCs w:val="20"/>
              </w:rPr>
            </w:pPr>
            <w:r>
              <w:rPr>
                <w:sz w:val="20"/>
                <w:szCs w:val="20"/>
              </w:rPr>
              <w:t>Türk Toplumundaki Örf ve Âdetler</w:t>
            </w:r>
            <w:r w:rsidR="003863C4" w:rsidRPr="003863C4">
              <w:rPr>
                <w:sz w:val="20"/>
                <w:szCs w:val="20"/>
              </w:rPr>
              <w:t xml:space="preserve"> (Okuma Parçası)</w:t>
            </w:r>
          </w:p>
        </w:tc>
        <w:tc>
          <w:tcPr>
            <w:tcW w:w="2363" w:type="pct"/>
            <w:gridSpan w:val="8"/>
            <w:vAlign w:val="center"/>
          </w:tcPr>
          <w:p w14:paraId="62C3DF41" w14:textId="11496C59" w:rsidR="00921FE9" w:rsidRPr="00480D25" w:rsidRDefault="003863C4" w:rsidP="00921FE9">
            <w:pPr>
              <w:widowControl/>
              <w:autoSpaceDE/>
              <w:autoSpaceDN/>
              <w:contextualSpacing/>
              <w:rPr>
                <w:sz w:val="20"/>
                <w:szCs w:val="20"/>
              </w:rPr>
            </w:pPr>
            <w:r w:rsidRPr="00480D25">
              <w:rPr>
                <w:sz w:val="20"/>
                <w:szCs w:val="20"/>
              </w:rPr>
              <w:t>Okuma parçasını tercüme etme</w:t>
            </w:r>
            <w:r w:rsidR="00326058">
              <w:rPr>
                <w:sz w:val="20"/>
                <w:szCs w:val="20"/>
              </w:rPr>
              <w:t xml:space="preserve"> eder</w:t>
            </w:r>
            <w:r w:rsidRPr="00480D25">
              <w:rPr>
                <w:sz w:val="20"/>
                <w:szCs w:val="20"/>
              </w:rPr>
              <w:t>.</w:t>
            </w:r>
          </w:p>
        </w:tc>
        <w:tc>
          <w:tcPr>
            <w:tcW w:w="142" w:type="pct"/>
            <w:vAlign w:val="center"/>
          </w:tcPr>
          <w:p w14:paraId="0F58A4B9" w14:textId="6CE7F90C" w:rsidR="00921FE9" w:rsidRPr="000D0AFB" w:rsidRDefault="00921FE9" w:rsidP="00921FE9">
            <w:pPr>
              <w:widowControl/>
              <w:autoSpaceDE/>
              <w:autoSpaceDN/>
              <w:contextualSpacing/>
              <w:jc w:val="center"/>
              <w:rPr>
                <w:sz w:val="20"/>
                <w:szCs w:val="20"/>
              </w:rPr>
            </w:pPr>
            <w:r>
              <w:rPr>
                <w:sz w:val="20"/>
                <w:szCs w:val="20"/>
              </w:rPr>
              <w:t>X</w:t>
            </w:r>
          </w:p>
        </w:tc>
        <w:tc>
          <w:tcPr>
            <w:tcW w:w="190" w:type="pct"/>
            <w:gridSpan w:val="3"/>
            <w:vAlign w:val="center"/>
          </w:tcPr>
          <w:p w14:paraId="56B3F418" w14:textId="77777777" w:rsidR="00921FE9" w:rsidRPr="000D0AFB" w:rsidRDefault="00921FE9" w:rsidP="00921FE9">
            <w:pPr>
              <w:widowControl/>
              <w:autoSpaceDE/>
              <w:autoSpaceDN/>
              <w:contextualSpacing/>
              <w:jc w:val="center"/>
              <w:rPr>
                <w:sz w:val="20"/>
                <w:szCs w:val="20"/>
              </w:rPr>
            </w:pPr>
          </w:p>
        </w:tc>
        <w:tc>
          <w:tcPr>
            <w:tcW w:w="190" w:type="pct"/>
            <w:gridSpan w:val="2"/>
            <w:vAlign w:val="center"/>
          </w:tcPr>
          <w:p w14:paraId="50A820F9" w14:textId="77777777" w:rsidR="00921FE9" w:rsidRPr="000D0AFB" w:rsidRDefault="00921FE9" w:rsidP="00921FE9">
            <w:pPr>
              <w:widowControl/>
              <w:autoSpaceDE/>
              <w:autoSpaceDN/>
              <w:contextualSpacing/>
              <w:jc w:val="center"/>
              <w:rPr>
                <w:sz w:val="20"/>
                <w:szCs w:val="20"/>
              </w:rPr>
            </w:pPr>
          </w:p>
        </w:tc>
        <w:tc>
          <w:tcPr>
            <w:tcW w:w="872" w:type="pct"/>
            <w:gridSpan w:val="2"/>
            <w:vMerge w:val="restart"/>
            <w:vAlign w:val="center"/>
          </w:tcPr>
          <w:p w14:paraId="5D05CBA5" w14:textId="635C7609" w:rsidR="00A23BF7" w:rsidRPr="00516DA7" w:rsidRDefault="00516DA7" w:rsidP="00516DA7">
            <w:pPr>
              <w:rPr>
                <w:sz w:val="20"/>
                <w:szCs w:val="20"/>
              </w:rPr>
            </w:pPr>
            <w:r w:rsidRPr="00516DA7">
              <w:rPr>
                <w:sz w:val="20"/>
                <w:szCs w:val="20"/>
              </w:rPr>
              <w:t>Miftah al-</w:t>
            </w:r>
            <w:proofErr w:type="spellStart"/>
            <w:r w:rsidRPr="00516DA7">
              <w:rPr>
                <w:sz w:val="20"/>
                <w:szCs w:val="20"/>
              </w:rPr>
              <w:t>Arabıyya</w:t>
            </w:r>
            <w:proofErr w:type="spellEnd"/>
            <w:r w:rsidR="00177B6E">
              <w:rPr>
                <w:sz w:val="20"/>
                <w:szCs w:val="20"/>
              </w:rPr>
              <w:t xml:space="preserve"> III</w:t>
            </w:r>
            <w:r w:rsidRPr="00516DA7">
              <w:rPr>
                <w:sz w:val="20"/>
                <w:szCs w:val="20"/>
              </w:rPr>
              <w:t xml:space="preserve">, </w:t>
            </w:r>
            <w:r w:rsidR="00177B6E">
              <w:rPr>
                <w:sz w:val="20"/>
                <w:szCs w:val="20"/>
              </w:rPr>
              <w:t>57-72</w:t>
            </w:r>
            <w:r>
              <w:rPr>
                <w:sz w:val="20"/>
                <w:szCs w:val="20"/>
              </w:rPr>
              <w:t>.</w:t>
            </w:r>
          </w:p>
        </w:tc>
      </w:tr>
      <w:tr w:rsidR="00921FE9" w:rsidRPr="0041391B" w14:paraId="65C79C57" w14:textId="77777777" w:rsidTr="00E51218">
        <w:trPr>
          <w:gridBefore w:val="1"/>
          <w:gridAfter w:val="1"/>
          <w:wBefore w:w="49" w:type="pct"/>
          <w:wAfter w:w="5" w:type="pct"/>
          <w:cantSplit/>
          <w:trHeight w:val="322"/>
        </w:trPr>
        <w:tc>
          <w:tcPr>
            <w:tcW w:w="228" w:type="pct"/>
            <w:vMerge/>
            <w:shd w:val="clear" w:color="auto" w:fill="56D6D3"/>
            <w:vAlign w:val="center"/>
          </w:tcPr>
          <w:p w14:paraId="5161F094" w14:textId="77777777" w:rsidR="00921FE9" w:rsidRPr="0041391B" w:rsidRDefault="00921FE9" w:rsidP="00921FE9">
            <w:pPr>
              <w:jc w:val="center"/>
              <w:rPr>
                <w:b/>
                <w:bCs/>
                <w:sz w:val="20"/>
                <w:szCs w:val="20"/>
              </w:rPr>
            </w:pPr>
          </w:p>
        </w:tc>
        <w:tc>
          <w:tcPr>
            <w:tcW w:w="960" w:type="pct"/>
            <w:gridSpan w:val="3"/>
            <w:vMerge/>
            <w:vAlign w:val="center"/>
          </w:tcPr>
          <w:p w14:paraId="355732BC" w14:textId="77777777" w:rsidR="00921FE9" w:rsidRPr="0041391B" w:rsidRDefault="00921FE9" w:rsidP="00921FE9">
            <w:pPr>
              <w:rPr>
                <w:sz w:val="20"/>
                <w:szCs w:val="20"/>
              </w:rPr>
            </w:pPr>
          </w:p>
        </w:tc>
        <w:tc>
          <w:tcPr>
            <w:tcW w:w="2363" w:type="pct"/>
            <w:gridSpan w:val="8"/>
            <w:vAlign w:val="center"/>
          </w:tcPr>
          <w:p w14:paraId="6D422F62" w14:textId="059BC302" w:rsidR="00921FE9" w:rsidRPr="00480D25" w:rsidRDefault="003863C4" w:rsidP="00921FE9">
            <w:pPr>
              <w:widowControl/>
              <w:autoSpaceDE/>
              <w:autoSpaceDN/>
              <w:contextualSpacing/>
              <w:rPr>
                <w:sz w:val="20"/>
                <w:szCs w:val="20"/>
              </w:rPr>
            </w:pPr>
            <w:r w:rsidRPr="00480D25">
              <w:rPr>
                <w:sz w:val="20"/>
                <w:szCs w:val="20"/>
              </w:rPr>
              <w:t>Kelime bilgisi, kalıp ifadeleri ve soruların cevaplandırmasını kavrar.</w:t>
            </w:r>
          </w:p>
        </w:tc>
        <w:tc>
          <w:tcPr>
            <w:tcW w:w="142" w:type="pct"/>
            <w:vAlign w:val="center"/>
          </w:tcPr>
          <w:p w14:paraId="1F20C1AF" w14:textId="77777777" w:rsidR="00921FE9" w:rsidRPr="000D0AFB" w:rsidRDefault="00921FE9" w:rsidP="00921FE9">
            <w:pPr>
              <w:widowControl/>
              <w:autoSpaceDE/>
              <w:autoSpaceDN/>
              <w:contextualSpacing/>
              <w:jc w:val="center"/>
              <w:rPr>
                <w:sz w:val="20"/>
                <w:szCs w:val="20"/>
              </w:rPr>
            </w:pPr>
          </w:p>
        </w:tc>
        <w:tc>
          <w:tcPr>
            <w:tcW w:w="190" w:type="pct"/>
            <w:gridSpan w:val="3"/>
            <w:vAlign w:val="center"/>
          </w:tcPr>
          <w:p w14:paraId="46B30C73" w14:textId="1A4A222B" w:rsidR="00921FE9" w:rsidRPr="000D0AFB" w:rsidRDefault="00921FE9" w:rsidP="00921FE9">
            <w:pPr>
              <w:widowControl/>
              <w:autoSpaceDE/>
              <w:autoSpaceDN/>
              <w:contextualSpacing/>
              <w:jc w:val="center"/>
              <w:rPr>
                <w:sz w:val="20"/>
                <w:szCs w:val="20"/>
              </w:rPr>
            </w:pPr>
            <w:r>
              <w:rPr>
                <w:sz w:val="20"/>
                <w:szCs w:val="20"/>
              </w:rPr>
              <w:t>X</w:t>
            </w:r>
          </w:p>
        </w:tc>
        <w:tc>
          <w:tcPr>
            <w:tcW w:w="190" w:type="pct"/>
            <w:gridSpan w:val="2"/>
            <w:vAlign w:val="center"/>
          </w:tcPr>
          <w:p w14:paraId="5DF16241" w14:textId="77777777" w:rsidR="00921FE9" w:rsidRPr="000D0AFB" w:rsidRDefault="00921FE9" w:rsidP="00921FE9">
            <w:pPr>
              <w:widowControl/>
              <w:autoSpaceDE/>
              <w:autoSpaceDN/>
              <w:contextualSpacing/>
              <w:jc w:val="center"/>
              <w:rPr>
                <w:sz w:val="20"/>
                <w:szCs w:val="20"/>
              </w:rPr>
            </w:pPr>
          </w:p>
        </w:tc>
        <w:tc>
          <w:tcPr>
            <w:tcW w:w="872" w:type="pct"/>
            <w:gridSpan w:val="2"/>
            <w:vMerge/>
            <w:vAlign w:val="center"/>
          </w:tcPr>
          <w:p w14:paraId="10534696" w14:textId="77777777" w:rsidR="00921FE9" w:rsidRPr="002C2FAB" w:rsidRDefault="00921FE9" w:rsidP="002C2FAB">
            <w:pPr>
              <w:pStyle w:val="ListeParagraf"/>
              <w:numPr>
                <w:ilvl w:val="0"/>
                <w:numId w:val="9"/>
              </w:numPr>
              <w:ind w:left="307"/>
              <w:rPr>
                <w:sz w:val="20"/>
                <w:szCs w:val="20"/>
              </w:rPr>
            </w:pPr>
          </w:p>
        </w:tc>
      </w:tr>
      <w:tr w:rsidR="00921FE9" w:rsidRPr="0041391B" w14:paraId="0E9582A8" w14:textId="77777777" w:rsidTr="00E51218">
        <w:trPr>
          <w:gridBefore w:val="1"/>
          <w:gridAfter w:val="1"/>
          <w:wBefore w:w="49" w:type="pct"/>
          <w:wAfter w:w="5" w:type="pct"/>
          <w:cantSplit/>
          <w:trHeight w:val="300"/>
        </w:trPr>
        <w:tc>
          <w:tcPr>
            <w:tcW w:w="228" w:type="pct"/>
            <w:vMerge/>
            <w:shd w:val="clear" w:color="auto" w:fill="56D6D3"/>
            <w:vAlign w:val="center"/>
          </w:tcPr>
          <w:p w14:paraId="3B0E2C4E" w14:textId="77777777" w:rsidR="00921FE9" w:rsidRPr="0041391B" w:rsidRDefault="00921FE9" w:rsidP="00921FE9">
            <w:pPr>
              <w:jc w:val="center"/>
              <w:rPr>
                <w:b/>
                <w:bCs/>
                <w:sz w:val="20"/>
                <w:szCs w:val="20"/>
              </w:rPr>
            </w:pPr>
          </w:p>
        </w:tc>
        <w:tc>
          <w:tcPr>
            <w:tcW w:w="960" w:type="pct"/>
            <w:gridSpan w:val="3"/>
            <w:vMerge/>
            <w:vAlign w:val="center"/>
          </w:tcPr>
          <w:p w14:paraId="29C66F06" w14:textId="77777777" w:rsidR="00921FE9" w:rsidRPr="0041391B" w:rsidRDefault="00921FE9" w:rsidP="00921FE9">
            <w:pPr>
              <w:rPr>
                <w:sz w:val="20"/>
                <w:szCs w:val="20"/>
              </w:rPr>
            </w:pPr>
          </w:p>
        </w:tc>
        <w:tc>
          <w:tcPr>
            <w:tcW w:w="2363" w:type="pct"/>
            <w:gridSpan w:val="8"/>
            <w:vAlign w:val="center"/>
          </w:tcPr>
          <w:p w14:paraId="3C9E05FB" w14:textId="737AA41D" w:rsidR="00921FE9" w:rsidRPr="00480D25" w:rsidRDefault="003863C4" w:rsidP="00921FE9">
            <w:pPr>
              <w:widowControl/>
              <w:autoSpaceDE/>
              <w:autoSpaceDN/>
              <w:contextualSpacing/>
              <w:rPr>
                <w:sz w:val="20"/>
                <w:szCs w:val="20"/>
              </w:rPr>
            </w:pPr>
            <w:r w:rsidRPr="00480D25">
              <w:rPr>
                <w:sz w:val="20"/>
                <w:szCs w:val="20"/>
              </w:rPr>
              <w:t>Fiiller</w:t>
            </w:r>
            <w:r w:rsidR="00326058">
              <w:rPr>
                <w:sz w:val="20"/>
                <w:szCs w:val="20"/>
              </w:rPr>
              <w:t>i</w:t>
            </w:r>
            <w:r w:rsidRPr="00480D25">
              <w:rPr>
                <w:sz w:val="20"/>
                <w:szCs w:val="20"/>
              </w:rPr>
              <w:t xml:space="preserve"> harfi cer ile kullanı</w:t>
            </w:r>
            <w:r w:rsidR="00326058">
              <w:rPr>
                <w:sz w:val="20"/>
                <w:szCs w:val="20"/>
              </w:rPr>
              <w:t>r</w:t>
            </w:r>
            <w:r w:rsidRPr="00480D25">
              <w:rPr>
                <w:sz w:val="20"/>
                <w:szCs w:val="20"/>
              </w:rPr>
              <w:t>.</w:t>
            </w:r>
          </w:p>
        </w:tc>
        <w:tc>
          <w:tcPr>
            <w:tcW w:w="142" w:type="pct"/>
            <w:vAlign w:val="center"/>
          </w:tcPr>
          <w:p w14:paraId="15584EFE" w14:textId="77777777" w:rsidR="00921FE9" w:rsidRPr="000D0AFB" w:rsidRDefault="00921FE9" w:rsidP="00921FE9">
            <w:pPr>
              <w:widowControl/>
              <w:autoSpaceDE/>
              <w:autoSpaceDN/>
              <w:contextualSpacing/>
              <w:jc w:val="center"/>
              <w:rPr>
                <w:sz w:val="20"/>
                <w:szCs w:val="20"/>
              </w:rPr>
            </w:pPr>
          </w:p>
        </w:tc>
        <w:tc>
          <w:tcPr>
            <w:tcW w:w="190" w:type="pct"/>
            <w:gridSpan w:val="3"/>
            <w:vAlign w:val="center"/>
          </w:tcPr>
          <w:p w14:paraId="77DB33D2" w14:textId="77777777" w:rsidR="00921FE9" w:rsidRPr="000D0AFB" w:rsidRDefault="00921FE9" w:rsidP="00921FE9">
            <w:pPr>
              <w:widowControl/>
              <w:autoSpaceDE/>
              <w:autoSpaceDN/>
              <w:contextualSpacing/>
              <w:jc w:val="center"/>
              <w:rPr>
                <w:sz w:val="20"/>
                <w:szCs w:val="20"/>
              </w:rPr>
            </w:pPr>
          </w:p>
        </w:tc>
        <w:tc>
          <w:tcPr>
            <w:tcW w:w="190" w:type="pct"/>
            <w:gridSpan w:val="2"/>
            <w:vAlign w:val="center"/>
          </w:tcPr>
          <w:p w14:paraId="2F5FFF6B" w14:textId="3DBC8DC6" w:rsidR="00921FE9" w:rsidRPr="000D0AFB" w:rsidRDefault="00D901CC" w:rsidP="00921FE9">
            <w:pPr>
              <w:widowControl/>
              <w:autoSpaceDE/>
              <w:autoSpaceDN/>
              <w:contextualSpacing/>
              <w:jc w:val="center"/>
              <w:rPr>
                <w:sz w:val="20"/>
                <w:szCs w:val="20"/>
              </w:rPr>
            </w:pPr>
            <w:r>
              <w:rPr>
                <w:sz w:val="20"/>
                <w:szCs w:val="20"/>
              </w:rPr>
              <w:t>X</w:t>
            </w:r>
          </w:p>
        </w:tc>
        <w:tc>
          <w:tcPr>
            <w:tcW w:w="872" w:type="pct"/>
            <w:gridSpan w:val="2"/>
            <w:vMerge/>
            <w:vAlign w:val="center"/>
          </w:tcPr>
          <w:p w14:paraId="10D676BA" w14:textId="77777777" w:rsidR="00921FE9" w:rsidRPr="002C2FAB" w:rsidRDefault="00921FE9" w:rsidP="002C2FAB">
            <w:pPr>
              <w:pStyle w:val="ListeParagraf"/>
              <w:numPr>
                <w:ilvl w:val="0"/>
                <w:numId w:val="9"/>
              </w:numPr>
              <w:ind w:left="307"/>
              <w:rPr>
                <w:sz w:val="20"/>
                <w:szCs w:val="20"/>
              </w:rPr>
            </w:pPr>
          </w:p>
        </w:tc>
      </w:tr>
      <w:tr w:rsidR="00921FE9" w:rsidRPr="0041391B" w14:paraId="7A2B080D" w14:textId="77777777" w:rsidTr="00E51218">
        <w:trPr>
          <w:gridBefore w:val="1"/>
          <w:gridAfter w:val="1"/>
          <w:wBefore w:w="49" w:type="pct"/>
          <w:wAfter w:w="5" w:type="pct"/>
          <w:cantSplit/>
          <w:trHeight w:val="284"/>
        </w:trPr>
        <w:tc>
          <w:tcPr>
            <w:tcW w:w="228" w:type="pct"/>
            <w:vMerge w:val="restart"/>
            <w:shd w:val="clear" w:color="auto" w:fill="56D6D3"/>
            <w:vAlign w:val="center"/>
          </w:tcPr>
          <w:p w14:paraId="6C375F99" w14:textId="1FD250F4" w:rsidR="00921FE9" w:rsidRPr="0041391B" w:rsidRDefault="00921FE9" w:rsidP="00921FE9">
            <w:pPr>
              <w:jc w:val="center"/>
              <w:rPr>
                <w:b/>
                <w:bCs/>
                <w:sz w:val="20"/>
                <w:szCs w:val="20"/>
              </w:rPr>
            </w:pPr>
            <w:r>
              <w:rPr>
                <w:b/>
                <w:bCs/>
                <w:sz w:val="20"/>
                <w:szCs w:val="20"/>
              </w:rPr>
              <w:t>12</w:t>
            </w:r>
            <w:r w:rsidRPr="0041391B">
              <w:rPr>
                <w:b/>
                <w:bCs/>
                <w:sz w:val="20"/>
                <w:szCs w:val="20"/>
              </w:rPr>
              <w:t>.</w:t>
            </w:r>
          </w:p>
        </w:tc>
        <w:tc>
          <w:tcPr>
            <w:tcW w:w="960" w:type="pct"/>
            <w:gridSpan w:val="3"/>
            <w:vMerge w:val="restart"/>
            <w:vAlign w:val="center"/>
          </w:tcPr>
          <w:p w14:paraId="235B707D" w14:textId="543A880F" w:rsidR="00921FE9" w:rsidRPr="00294C08" w:rsidRDefault="009D2D48" w:rsidP="00921FE9">
            <w:pPr>
              <w:rPr>
                <w:sz w:val="20"/>
                <w:szCs w:val="20"/>
              </w:rPr>
            </w:pPr>
            <w:r w:rsidRPr="009D2D48">
              <w:rPr>
                <w:sz w:val="20"/>
                <w:szCs w:val="20"/>
              </w:rPr>
              <w:t>Türk Toplumundaki Örf ve Âdetler</w:t>
            </w:r>
            <w:r w:rsidR="00294C08" w:rsidRPr="00294C08">
              <w:rPr>
                <w:sz w:val="20"/>
                <w:szCs w:val="20"/>
              </w:rPr>
              <w:t xml:space="preserve"> (Okuma Parçası)</w:t>
            </w:r>
          </w:p>
        </w:tc>
        <w:tc>
          <w:tcPr>
            <w:tcW w:w="2363" w:type="pct"/>
            <w:gridSpan w:val="8"/>
          </w:tcPr>
          <w:p w14:paraId="05F7214A" w14:textId="39860EB5" w:rsidR="00921FE9" w:rsidRPr="00480D25" w:rsidRDefault="009D2D48" w:rsidP="00921FE9">
            <w:pPr>
              <w:widowControl/>
              <w:autoSpaceDE/>
              <w:autoSpaceDN/>
              <w:contextualSpacing/>
              <w:rPr>
                <w:sz w:val="20"/>
                <w:szCs w:val="20"/>
              </w:rPr>
            </w:pPr>
            <w:r>
              <w:rPr>
                <w:sz w:val="20"/>
                <w:szCs w:val="20"/>
              </w:rPr>
              <w:t>Fiile Benzeyen Harfler.</w:t>
            </w:r>
          </w:p>
        </w:tc>
        <w:tc>
          <w:tcPr>
            <w:tcW w:w="142" w:type="pct"/>
            <w:vAlign w:val="center"/>
          </w:tcPr>
          <w:p w14:paraId="74C4B7FF" w14:textId="1F8CF8D9" w:rsidR="00921FE9" w:rsidRPr="000D0AFB" w:rsidRDefault="00921FE9" w:rsidP="00921FE9">
            <w:pPr>
              <w:widowControl/>
              <w:autoSpaceDE/>
              <w:autoSpaceDN/>
              <w:contextualSpacing/>
              <w:jc w:val="center"/>
              <w:rPr>
                <w:sz w:val="20"/>
                <w:szCs w:val="20"/>
              </w:rPr>
            </w:pPr>
            <w:r>
              <w:rPr>
                <w:sz w:val="20"/>
                <w:szCs w:val="20"/>
              </w:rPr>
              <w:t>X</w:t>
            </w:r>
          </w:p>
        </w:tc>
        <w:tc>
          <w:tcPr>
            <w:tcW w:w="190" w:type="pct"/>
            <w:gridSpan w:val="3"/>
            <w:vAlign w:val="center"/>
          </w:tcPr>
          <w:p w14:paraId="39D3A09B" w14:textId="77777777" w:rsidR="00921FE9" w:rsidRPr="000D0AFB" w:rsidRDefault="00921FE9" w:rsidP="00921FE9">
            <w:pPr>
              <w:widowControl/>
              <w:autoSpaceDE/>
              <w:autoSpaceDN/>
              <w:contextualSpacing/>
              <w:jc w:val="center"/>
              <w:rPr>
                <w:sz w:val="20"/>
                <w:szCs w:val="20"/>
              </w:rPr>
            </w:pPr>
          </w:p>
        </w:tc>
        <w:tc>
          <w:tcPr>
            <w:tcW w:w="190" w:type="pct"/>
            <w:gridSpan w:val="2"/>
            <w:vAlign w:val="center"/>
          </w:tcPr>
          <w:p w14:paraId="06C5349A" w14:textId="77777777" w:rsidR="00921FE9" w:rsidRPr="000D0AFB" w:rsidRDefault="00921FE9" w:rsidP="00921FE9">
            <w:pPr>
              <w:widowControl/>
              <w:autoSpaceDE/>
              <w:autoSpaceDN/>
              <w:contextualSpacing/>
              <w:jc w:val="center"/>
              <w:rPr>
                <w:sz w:val="20"/>
                <w:szCs w:val="20"/>
              </w:rPr>
            </w:pPr>
          </w:p>
        </w:tc>
        <w:tc>
          <w:tcPr>
            <w:tcW w:w="872" w:type="pct"/>
            <w:gridSpan w:val="2"/>
            <w:vMerge w:val="restart"/>
            <w:vAlign w:val="center"/>
          </w:tcPr>
          <w:p w14:paraId="567FA6B3" w14:textId="7D5F3440" w:rsidR="00830D31" w:rsidRPr="00BA00F2" w:rsidRDefault="00BA00F2" w:rsidP="00BA00F2">
            <w:pPr>
              <w:rPr>
                <w:sz w:val="20"/>
                <w:szCs w:val="20"/>
              </w:rPr>
            </w:pPr>
            <w:r w:rsidRPr="00BA00F2">
              <w:rPr>
                <w:sz w:val="20"/>
                <w:szCs w:val="20"/>
              </w:rPr>
              <w:t>Miftah al-</w:t>
            </w:r>
            <w:proofErr w:type="spellStart"/>
            <w:r w:rsidRPr="00BA00F2">
              <w:rPr>
                <w:sz w:val="20"/>
                <w:szCs w:val="20"/>
              </w:rPr>
              <w:t>Arabıyya</w:t>
            </w:r>
            <w:proofErr w:type="spellEnd"/>
            <w:r w:rsidR="00177B6E">
              <w:rPr>
                <w:sz w:val="20"/>
                <w:szCs w:val="20"/>
              </w:rPr>
              <w:t xml:space="preserve"> III</w:t>
            </w:r>
            <w:r w:rsidRPr="00BA00F2">
              <w:rPr>
                <w:sz w:val="20"/>
                <w:szCs w:val="20"/>
              </w:rPr>
              <w:t xml:space="preserve">, </w:t>
            </w:r>
            <w:r w:rsidR="00177B6E">
              <w:rPr>
                <w:sz w:val="20"/>
                <w:szCs w:val="20"/>
              </w:rPr>
              <w:t>57-72</w:t>
            </w:r>
            <w:r w:rsidRPr="00BA00F2">
              <w:rPr>
                <w:sz w:val="20"/>
                <w:szCs w:val="20"/>
              </w:rPr>
              <w:t>.</w:t>
            </w:r>
          </w:p>
        </w:tc>
      </w:tr>
      <w:tr w:rsidR="00EB22E8" w:rsidRPr="0041391B" w14:paraId="55F356EB" w14:textId="77777777" w:rsidTr="00E51218">
        <w:trPr>
          <w:gridBefore w:val="1"/>
          <w:gridAfter w:val="1"/>
          <w:wBefore w:w="49" w:type="pct"/>
          <w:wAfter w:w="5" w:type="pct"/>
          <w:cantSplit/>
          <w:trHeight w:val="322"/>
        </w:trPr>
        <w:tc>
          <w:tcPr>
            <w:tcW w:w="228" w:type="pct"/>
            <w:vMerge/>
            <w:shd w:val="clear" w:color="auto" w:fill="56D6D3"/>
            <w:vAlign w:val="center"/>
          </w:tcPr>
          <w:p w14:paraId="5FE0D18F" w14:textId="77777777" w:rsidR="00EB22E8" w:rsidRPr="0041391B" w:rsidRDefault="00EB22E8" w:rsidP="00EB22E8">
            <w:pPr>
              <w:jc w:val="center"/>
              <w:rPr>
                <w:b/>
                <w:bCs/>
                <w:sz w:val="20"/>
                <w:szCs w:val="20"/>
              </w:rPr>
            </w:pPr>
          </w:p>
        </w:tc>
        <w:tc>
          <w:tcPr>
            <w:tcW w:w="960" w:type="pct"/>
            <w:gridSpan w:val="3"/>
            <w:vMerge/>
            <w:vAlign w:val="center"/>
          </w:tcPr>
          <w:p w14:paraId="4ED43816" w14:textId="77777777" w:rsidR="00EB22E8" w:rsidRPr="0041391B" w:rsidRDefault="00EB22E8" w:rsidP="00EB22E8">
            <w:pPr>
              <w:rPr>
                <w:sz w:val="20"/>
                <w:szCs w:val="20"/>
              </w:rPr>
            </w:pPr>
          </w:p>
        </w:tc>
        <w:tc>
          <w:tcPr>
            <w:tcW w:w="2363" w:type="pct"/>
            <w:gridSpan w:val="8"/>
          </w:tcPr>
          <w:p w14:paraId="3E78755D" w14:textId="604BFBB5" w:rsidR="00EB22E8" w:rsidRPr="00480D25" w:rsidRDefault="00294C08" w:rsidP="00EB22E8">
            <w:pPr>
              <w:widowControl/>
              <w:autoSpaceDE/>
              <w:autoSpaceDN/>
              <w:contextualSpacing/>
              <w:rPr>
                <w:sz w:val="20"/>
                <w:szCs w:val="20"/>
              </w:rPr>
            </w:pPr>
            <w:r w:rsidRPr="00480D25">
              <w:rPr>
                <w:sz w:val="20"/>
                <w:szCs w:val="20"/>
              </w:rPr>
              <w:t>Kalıp ifadelerini</w:t>
            </w:r>
            <w:r w:rsidR="00D901CC">
              <w:rPr>
                <w:sz w:val="20"/>
                <w:szCs w:val="20"/>
              </w:rPr>
              <w:t xml:space="preserve"> bilir</w:t>
            </w:r>
            <w:r w:rsidRPr="00480D25">
              <w:rPr>
                <w:sz w:val="20"/>
                <w:szCs w:val="20"/>
              </w:rPr>
              <w:t xml:space="preserve"> ve kalıp ifadeleriyle cümle kur</w:t>
            </w:r>
            <w:r w:rsidR="00D901CC">
              <w:rPr>
                <w:sz w:val="20"/>
                <w:szCs w:val="20"/>
              </w:rPr>
              <w:t>ar.</w:t>
            </w:r>
          </w:p>
        </w:tc>
        <w:tc>
          <w:tcPr>
            <w:tcW w:w="142" w:type="pct"/>
            <w:vAlign w:val="center"/>
          </w:tcPr>
          <w:p w14:paraId="2E3B54AA" w14:textId="77777777" w:rsidR="00EB22E8" w:rsidRPr="000D0AFB" w:rsidRDefault="00EB22E8" w:rsidP="00EB22E8">
            <w:pPr>
              <w:widowControl/>
              <w:autoSpaceDE/>
              <w:autoSpaceDN/>
              <w:contextualSpacing/>
              <w:jc w:val="center"/>
              <w:rPr>
                <w:sz w:val="20"/>
                <w:szCs w:val="20"/>
              </w:rPr>
            </w:pPr>
          </w:p>
        </w:tc>
        <w:tc>
          <w:tcPr>
            <w:tcW w:w="190" w:type="pct"/>
            <w:gridSpan w:val="3"/>
            <w:vAlign w:val="center"/>
          </w:tcPr>
          <w:p w14:paraId="352BDC78" w14:textId="77777777" w:rsidR="00EB22E8" w:rsidRPr="000D0AFB" w:rsidRDefault="00EB22E8" w:rsidP="00EB22E8">
            <w:pPr>
              <w:widowControl/>
              <w:autoSpaceDE/>
              <w:autoSpaceDN/>
              <w:contextualSpacing/>
              <w:jc w:val="center"/>
              <w:rPr>
                <w:sz w:val="20"/>
                <w:szCs w:val="20"/>
              </w:rPr>
            </w:pPr>
          </w:p>
        </w:tc>
        <w:tc>
          <w:tcPr>
            <w:tcW w:w="190" w:type="pct"/>
            <w:gridSpan w:val="2"/>
            <w:vAlign w:val="center"/>
          </w:tcPr>
          <w:p w14:paraId="6EB5B1D8" w14:textId="7E335673" w:rsidR="00EB22E8" w:rsidRPr="000D0AFB" w:rsidRDefault="00EB22E8" w:rsidP="00EB22E8">
            <w:pPr>
              <w:widowControl/>
              <w:autoSpaceDE/>
              <w:autoSpaceDN/>
              <w:contextualSpacing/>
              <w:jc w:val="center"/>
              <w:rPr>
                <w:sz w:val="20"/>
                <w:szCs w:val="20"/>
              </w:rPr>
            </w:pPr>
            <w:r>
              <w:rPr>
                <w:sz w:val="20"/>
                <w:szCs w:val="20"/>
              </w:rPr>
              <w:t>X</w:t>
            </w:r>
          </w:p>
        </w:tc>
        <w:tc>
          <w:tcPr>
            <w:tcW w:w="872" w:type="pct"/>
            <w:gridSpan w:val="2"/>
            <w:vMerge/>
            <w:vAlign w:val="center"/>
          </w:tcPr>
          <w:p w14:paraId="4B74ABE5" w14:textId="77777777" w:rsidR="00EB22E8" w:rsidRPr="00B35154" w:rsidRDefault="00EB22E8" w:rsidP="002C2FAB">
            <w:pPr>
              <w:pStyle w:val="ListeParagraf"/>
              <w:numPr>
                <w:ilvl w:val="0"/>
                <w:numId w:val="9"/>
              </w:numPr>
              <w:ind w:left="307"/>
              <w:rPr>
                <w:sz w:val="20"/>
                <w:szCs w:val="20"/>
              </w:rPr>
            </w:pPr>
          </w:p>
        </w:tc>
      </w:tr>
      <w:tr w:rsidR="00EB4442" w:rsidRPr="0041391B" w14:paraId="24BC92F6" w14:textId="77777777" w:rsidTr="00E51218">
        <w:trPr>
          <w:gridBefore w:val="1"/>
          <w:gridAfter w:val="1"/>
          <w:wBefore w:w="49" w:type="pct"/>
          <w:wAfter w:w="5" w:type="pct"/>
          <w:cantSplit/>
          <w:trHeight w:val="276"/>
        </w:trPr>
        <w:tc>
          <w:tcPr>
            <w:tcW w:w="228" w:type="pct"/>
            <w:vMerge/>
            <w:shd w:val="clear" w:color="auto" w:fill="56D6D3"/>
            <w:vAlign w:val="center"/>
          </w:tcPr>
          <w:p w14:paraId="735A5055" w14:textId="77777777" w:rsidR="00EB4442" w:rsidRPr="0041391B" w:rsidRDefault="00EB4442" w:rsidP="00EB4442">
            <w:pPr>
              <w:jc w:val="center"/>
              <w:rPr>
                <w:b/>
                <w:bCs/>
                <w:sz w:val="20"/>
                <w:szCs w:val="20"/>
              </w:rPr>
            </w:pPr>
          </w:p>
        </w:tc>
        <w:tc>
          <w:tcPr>
            <w:tcW w:w="960" w:type="pct"/>
            <w:gridSpan w:val="3"/>
            <w:vMerge/>
            <w:vAlign w:val="center"/>
          </w:tcPr>
          <w:p w14:paraId="6AC8BA59" w14:textId="77777777" w:rsidR="00EB4442" w:rsidRPr="0041391B" w:rsidRDefault="00EB4442" w:rsidP="00246D42">
            <w:pPr>
              <w:rPr>
                <w:sz w:val="20"/>
                <w:szCs w:val="20"/>
              </w:rPr>
            </w:pPr>
          </w:p>
        </w:tc>
        <w:tc>
          <w:tcPr>
            <w:tcW w:w="2363" w:type="pct"/>
            <w:gridSpan w:val="8"/>
            <w:vAlign w:val="center"/>
          </w:tcPr>
          <w:p w14:paraId="31A1D0B5" w14:textId="64827779" w:rsidR="00EB4442" w:rsidRPr="00480D25" w:rsidRDefault="00294C08" w:rsidP="00D031CD">
            <w:pPr>
              <w:widowControl/>
              <w:autoSpaceDE/>
              <w:autoSpaceDN/>
              <w:contextualSpacing/>
              <w:rPr>
                <w:sz w:val="20"/>
                <w:szCs w:val="20"/>
              </w:rPr>
            </w:pPr>
            <w:r w:rsidRPr="00480D25">
              <w:rPr>
                <w:sz w:val="20"/>
                <w:szCs w:val="20"/>
              </w:rPr>
              <w:t xml:space="preserve">Okuma parçasını okuyup tercüme etmeyi ve </w:t>
            </w:r>
            <w:proofErr w:type="gramStart"/>
            <w:r w:rsidRPr="00480D25">
              <w:rPr>
                <w:sz w:val="20"/>
                <w:szCs w:val="20"/>
              </w:rPr>
              <w:t xml:space="preserve">gramer </w:t>
            </w:r>
            <w:r w:rsidR="009D2D48">
              <w:rPr>
                <w:sz w:val="20"/>
                <w:szCs w:val="20"/>
              </w:rPr>
              <w:t xml:space="preserve"> </w:t>
            </w:r>
            <w:r w:rsidRPr="00480D25">
              <w:rPr>
                <w:sz w:val="20"/>
                <w:szCs w:val="20"/>
              </w:rPr>
              <w:t>kurallarını</w:t>
            </w:r>
            <w:proofErr w:type="gramEnd"/>
            <w:r w:rsidRPr="00480D25">
              <w:rPr>
                <w:sz w:val="20"/>
                <w:szCs w:val="20"/>
              </w:rPr>
              <w:t xml:space="preserve"> uygulama becerisini geliştirir. (</w:t>
            </w:r>
            <w:r w:rsidR="009D2D48">
              <w:rPr>
                <w:sz w:val="20"/>
                <w:szCs w:val="20"/>
              </w:rPr>
              <w:t>Atasözleri</w:t>
            </w:r>
            <w:r w:rsidRPr="00480D25">
              <w:rPr>
                <w:sz w:val="20"/>
                <w:szCs w:val="20"/>
              </w:rPr>
              <w:t>)</w:t>
            </w:r>
          </w:p>
        </w:tc>
        <w:tc>
          <w:tcPr>
            <w:tcW w:w="142" w:type="pct"/>
            <w:vAlign w:val="center"/>
          </w:tcPr>
          <w:p w14:paraId="27D08AA5" w14:textId="71F0E4D3" w:rsidR="00EB4442" w:rsidRPr="000D0AFB" w:rsidRDefault="00D901CC" w:rsidP="00250125">
            <w:pPr>
              <w:widowControl/>
              <w:autoSpaceDE/>
              <w:autoSpaceDN/>
              <w:contextualSpacing/>
              <w:jc w:val="center"/>
              <w:rPr>
                <w:sz w:val="20"/>
                <w:szCs w:val="20"/>
              </w:rPr>
            </w:pPr>
            <w:r>
              <w:rPr>
                <w:sz w:val="20"/>
                <w:szCs w:val="20"/>
              </w:rPr>
              <w:t>X</w:t>
            </w:r>
          </w:p>
        </w:tc>
        <w:tc>
          <w:tcPr>
            <w:tcW w:w="190" w:type="pct"/>
            <w:gridSpan w:val="3"/>
            <w:vAlign w:val="center"/>
          </w:tcPr>
          <w:p w14:paraId="06639C15"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366797B0" w14:textId="77777777" w:rsidR="00EB4442" w:rsidRPr="000D0AFB" w:rsidRDefault="00EB4442" w:rsidP="00250125">
            <w:pPr>
              <w:widowControl/>
              <w:autoSpaceDE/>
              <w:autoSpaceDN/>
              <w:contextualSpacing/>
              <w:jc w:val="center"/>
              <w:rPr>
                <w:sz w:val="20"/>
                <w:szCs w:val="20"/>
              </w:rPr>
            </w:pPr>
          </w:p>
        </w:tc>
        <w:tc>
          <w:tcPr>
            <w:tcW w:w="872" w:type="pct"/>
            <w:gridSpan w:val="2"/>
            <w:vMerge/>
            <w:vAlign w:val="center"/>
          </w:tcPr>
          <w:p w14:paraId="3F330E68" w14:textId="77777777" w:rsidR="00EB4442" w:rsidRPr="00B35154" w:rsidRDefault="00EB4442" w:rsidP="002C2FAB">
            <w:pPr>
              <w:pStyle w:val="ListeParagraf"/>
              <w:numPr>
                <w:ilvl w:val="0"/>
                <w:numId w:val="9"/>
              </w:numPr>
              <w:ind w:left="307"/>
              <w:rPr>
                <w:sz w:val="20"/>
                <w:szCs w:val="20"/>
              </w:rPr>
            </w:pPr>
          </w:p>
        </w:tc>
      </w:tr>
      <w:tr w:rsidR="00EB4442" w:rsidRPr="0041391B" w14:paraId="75E46A3A" w14:textId="77777777" w:rsidTr="00E51218">
        <w:trPr>
          <w:gridBefore w:val="1"/>
          <w:gridAfter w:val="1"/>
          <w:wBefore w:w="49" w:type="pct"/>
          <w:wAfter w:w="5" w:type="pct"/>
          <w:cantSplit/>
          <w:trHeight w:val="300"/>
        </w:trPr>
        <w:tc>
          <w:tcPr>
            <w:tcW w:w="228" w:type="pct"/>
            <w:vMerge/>
            <w:shd w:val="clear" w:color="auto" w:fill="56D6D3"/>
            <w:vAlign w:val="center"/>
          </w:tcPr>
          <w:p w14:paraId="715E9F69" w14:textId="77777777" w:rsidR="00EB4442" w:rsidRPr="0041391B" w:rsidRDefault="00EB4442" w:rsidP="00EB4442">
            <w:pPr>
              <w:jc w:val="center"/>
              <w:rPr>
                <w:b/>
                <w:bCs/>
                <w:sz w:val="20"/>
                <w:szCs w:val="20"/>
              </w:rPr>
            </w:pPr>
          </w:p>
        </w:tc>
        <w:tc>
          <w:tcPr>
            <w:tcW w:w="960" w:type="pct"/>
            <w:gridSpan w:val="3"/>
            <w:vMerge/>
            <w:vAlign w:val="center"/>
          </w:tcPr>
          <w:p w14:paraId="56167A40" w14:textId="77777777" w:rsidR="00EB4442" w:rsidRPr="0041391B" w:rsidRDefault="00EB4442" w:rsidP="00246D42">
            <w:pPr>
              <w:rPr>
                <w:sz w:val="20"/>
                <w:szCs w:val="20"/>
              </w:rPr>
            </w:pPr>
          </w:p>
        </w:tc>
        <w:tc>
          <w:tcPr>
            <w:tcW w:w="2363" w:type="pct"/>
            <w:gridSpan w:val="8"/>
            <w:vAlign w:val="center"/>
          </w:tcPr>
          <w:p w14:paraId="375CD3E0" w14:textId="339E0C72" w:rsidR="00EB4442" w:rsidRPr="00480D25" w:rsidRDefault="009D2D48" w:rsidP="009D2D48">
            <w:pPr>
              <w:widowControl/>
              <w:autoSpaceDE/>
              <w:autoSpaceDN/>
              <w:spacing w:line="480" w:lineRule="auto"/>
              <w:contextualSpacing/>
              <w:rPr>
                <w:sz w:val="20"/>
                <w:szCs w:val="20"/>
              </w:rPr>
            </w:pPr>
            <w:proofErr w:type="spellStart"/>
            <w:r>
              <w:rPr>
                <w:sz w:val="20"/>
                <w:szCs w:val="20"/>
              </w:rPr>
              <w:t>İfâl</w:t>
            </w:r>
            <w:proofErr w:type="spellEnd"/>
            <w:r>
              <w:rPr>
                <w:sz w:val="20"/>
                <w:szCs w:val="20"/>
              </w:rPr>
              <w:t xml:space="preserve"> ve </w:t>
            </w:r>
            <w:proofErr w:type="spellStart"/>
            <w:r>
              <w:rPr>
                <w:sz w:val="20"/>
                <w:szCs w:val="20"/>
              </w:rPr>
              <w:t>Tefaul</w:t>
            </w:r>
            <w:proofErr w:type="spellEnd"/>
            <w:r>
              <w:rPr>
                <w:sz w:val="20"/>
                <w:szCs w:val="20"/>
              </w:rPr>
              <w:t xml:space="preserve"> Kalıplarını ve İsmi </w:t>
            </w:r>
            <w:proofErr w:type="spellStart"/>
            <w:r>
              <w:rPr>
                <w:sz w:val="20"/>
                <w:szCs w:val="20"/>
              </w:rPr>
              <w:t>Mevsullerin</w:t>
            </w:r>
            <w:proofErr w:type="spellEnd"/>
            <w:r>
              <w:rPr>
                <w:sz w:val="20"/>
                <w:szCs w:val="20"/>
              </w:rPr>
              <w:t xml:space="preserve"> Kullanışlarını K</w:t>
            </w:r>
            <w:r w:rsidR="00294C08" w:rsidRPr="00480D25">
              <w:rPr>
                <w:sz w:val="20"/>
                <w:szCs w:val="20"/>
              </w:rPr>
              <w:t>avrar.</w:t>
            </w:r>
          </w:p>
        </w:tc>
        <w:tc>
          <w:tcPr>
            <w:tcW w:w="142" w:type="pct"/>
            <w:vAlign w:val="center"/>
          </w:tcPr>
          <w:p w14:paraId="7F38FE0E" w14:textId="761BD0DE" w:rsidR="00EB4442" w:rsidRPr="000D0AFB" w:rsidRDefault="00D901CC" w:rsidP="00250125">
            <w:pPr>
              <w:widowControl/>
              <w:autoSpaceDE/>
              <w:autoSpaceDN/>
              <w:contextualSpacing/>
              <w:jc w:val="center"/>
              <w:rPr>
                <w:sz w:val="20"/>
                <w:szCs w:val="20"/>
              </w:rPr>
            </w:pPr>
            <w:r>
              <w:rPr>
                <w:sz w:val="20"/>
                <w:szCs w:val="20"/>
              </w:rPr>
              <w:t>X</w:t>
            </w:r>
          </w:p>
        </w:tc>
        <w:tc>
          <w:tcPr>
            <w:tcW w:w="190" w:type="pct"/>
            <w:gridSpan w:val="3"/>
            <w:vAlign w:val="center"/>
          </w:tcPr>
          <w:p w14:paraId="48775C71"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2622308C" w14:textId="527D013B" w:rsidR="00EB4442" w:rsidRPr="000D0AFB" w:rsidRDefault="00EB4442" w:rsidP="00D901CC">
            <w:pPr>
              <w:widowControl/>
              <w:autoSpaceDE/>
              <w:autoSpaceDN/>
              <w:contextualSpacing/>
              <w:rPr>
                <w:sz w:val="20"/>
                <w:szCs w:val="20"/>
              </w:rPr>
            </w:pPr>
          </w:p>
        </w:tc>
        <w:tc>
          <w:tcPr>
            <w:tcW w:w="872" w:type="pct"/>
            <w:gridSpan w:val="2"/>
            <w:vMerge/>
            <w:vAlign w:val="center"/>
          </w:tcPr>
          <w:p w14:paraId="08AD2801" w14:textId="77777777" w:rsidR="00EB4442" w:rsidRPr="00B35154" w:rsidRDefault="00EB4442" w:rsidP="002C2FAB">
            <w:pPr>
              <w:pStyle w:val="ListeParagraf"/>
              <w:numPr>
                <w:ilvl w:val="0"/>
                <w:numId w:val="9"/>
              </w:numPr>
              <w:ind w:left="307"/>
              <w:rPr>
                <w:sz w:val="20"/>
                <w:szCs w:val="20"/>
              </w:rPr>
            </w:pPr>
          </w:p>
        </w:tc>
      </w:tr>
      <w:tr w:rsidR="00177132" w:rsidRPr="0041391B" w14:paraId="244C1790" w14:textId="77777777" w:rsidTr="00E51218">
        <w:trPr>
          <w:gridBefore w:val="1"/>
          <w:gridAfter w:val="1"/>
          <w:wBefore w:w="49" w:type="pct"/>
          <w:wAfter w:w="5" w:type="pct"/>
          <w:cantSplit/>
          <w:trHeight w:val="200"/>
        </w:trPr>
        <w:tc>
          <w:tcPr>
            <w:tcW w:w="228" w:type="pct"/>
            <w:vMerge w:val="restart"/>
            <w:shd w:val="clear" w:color="auto" w:fill="56D6D3"/>
            <w:vAlign w:val="center"/>
          </w:tcPr>
          <w:p w14:paraId="73986D95" w14:textId="2CCF1B71" w:rsidR="00177132" w:rsidRPr="0041391B" w:rsidRDefault="00177132" w:rsidP="00177132">
            <w:pPr>
              <w:jc w:val="center"/>
              <w:rPr>
                <w:b/>
                <w:bCs/>
                <w:sz w:val="20"/>
                <w:szCs w:val="20"/>
              </w:rPr>
            </w:pPr>
            <w:r>
              <w:rPr>
                <w:b/>
                <w:bCs/>
                <w:sz w:val="20"/>
                <w:szCs w:val="20"/>
              </w:rPr>
              <w:t>13</w:t>
            </w:r>
            <w:r w:rsidRPr="0041391B">
              <w:rPr>
                <w:b/>
                <w:bCs/>
                <w:sz w:val="20"/>
                <w:szCs w:val="20"/>
              </w:rPr>
              <w:t>.</w:t>
            </w:r>
          </w:p>
        </w:tc>
        <w:tc>
          <w:tcPr>
            <w:tcW w:w="960" w:type="pct"/>
            <w:gridSpan w:val="3"/>
            <w:vMerge w:val="restart"/>
            <w:vAlign w:val="center"/>
          </w:tcPr>
          <w:p w14:paraId="39B0F340" w14:textId="6E3765DF" w:rsidR="00177132" w:rsidRPr="00294C08" w:rsidRDefault="009D2D48" w:rsidP="00177132">
            <w:pPr>
              <w:rPr>
                <w:sz w:val="20"/>
                <w:szCs w:val="20"/>
              </w:rPr>
            </w:pPr>
            <w:r>
              <w:rPr>
                <w:sz w:val="20"/>
                <w:szCs w:val="20"/>
              </w:rPr>
              <w:t>Kalkınmış Ülkeler Singapur</w:t>
            </w:r>
            <w:r w:rsidR="00294C08" w:rsidRPr="00294C08">
              <w:rPr>
                <w:sz w:val="20"/>
                <w:szCs w:val="20"/>
              </w:rPr>
              <w:t xml:space="preserve"> (Okuma Parçası)</w:t>
            </w:r>
          </w:p>
        </w:tc>
        <w:tc>
          <w:tcPr>
            <w:tcW w:w="2363" w:type="pct"/>
            <w:gridSpan w:val="8"/>
          </w:tcPr>
          <w:p w14:paraId="5470BD7C" w14:textId="600E9787" w:rsidR="00177132" w:rsidRPr="00480D25" w:rsidRDefault="00823307" w:rsidP="00177132">
            <w:pPr>
              <w:widowControl/>
              <w:autoSpaceDE/>
              <w:autoSpaceDN/>
              <w:contextualSpacing/>
              <w:rPr>
                <w:sz w:val="20"/>
                <w:szCs w:val="20"/>
              </w:rPr>
            </w:pPr>
            <w:r w:rsidRPr="00480D25">
              <w:rPr>
                <w:sz w:val="20"/>
                <w:szCs w:val="20"/>
              </w:rPr>
              <w:t>Okuma parçasını okuyup tercüme e</w:t>
            </w:r>
            <w:r w:rsidR="00326058">
              <w:rPr>
                <w:sz w:val="20"/>
                <w:szCs w:val="20"/>
              </w:rPr>
              <w:t>der.</w:t>
            </w:r>
          </w:p>
        </w:tc>
        <w:tc>
          <w:tcPr>
            <w:tcW w:w="142" w:type="pct"/>
            <w:vAlign w:val="center"/>
          </w:tcPr>
          <w:p w14:paraId="042212B8" w14:textId="4B9AB278" w:rsidR="00177132" w:rsidRPr="000D0AFB" w:rsidRDefault="00177132" w:rsidP="00177132">
            <w:pPr>
              <w:widowControl/>
              <w:autoSpaceDE/>
              <w:autoSpaceDN/>
              <w:contextualSpacing/>
              <w:jc w:val="center"/>
              <w:rPr>
                <w:sz w:val="20"/>
                <w:szCs w:val="20"/>
              </w:rPr>
            </w:pPr>
            <w:r>
              <w:rPr>
                <w:sz w:val="20"/>
                <w:szCs w:val="20"/>
              </w:rPr>
              <w:t>X</w:t>
            </w:r>
          </w:p>
        </w:tc>
        <w:tc>
          <w:tcPr>
            <w:tcW w:w="190" w:type="pct"/>
            <w:gridSpan w:val="3"/>
            <w:vAlign w:val="center"/>
          </w:tcPr>
          <w:p w14:paraId="2A34DA10" w14:textId="77777777" w:rsidR="00177132" w:rsidRPr="000D0AFB" w:rsidRDefault="00177132" w:rsidP="00177132">
            <w:pPr>
              <w:widowControl/>
              <w:autoSpaceDE/>
              <w:autoSpaceDN/>
              <w:contextualSpacing/>
              <w:jc w:val="center"/>
              <w:rPr>
                <w:sz w:val="20"/>
                <w:szCs w:val="20"/>
              </w:rPr>
            </w:pPr>
          </w:p>
        </w:tc>
        <w:tc>
          <w:tcPr>
            <w:tcW w:w="190" w:type="pct"/>
            <w:gridSpan w:val="2"/>
            <w:vAlign w:val="center"/>
          </w:tcPr>
          <w:p w14:paraId="489E5AA6" w14:textId="77777777" w:rsidR="00177132" w:rsidRPr="000D0AFB" w:rsidRDefault="00177132" w:rsidP="00177132">
            <w:pPr>
              <w:widowControl/>
              <w:autoSpaceDE/>
              <w:autoSpaceDN/>
              <w:contextualSpacing/>
              <w:jc w:val="center"/>
              <w:rPr>
                <w:sz w:val="20"/>
                <w:szCs w:val="20"/>
              </w:rPr>
            </w:pPr>
          </w:p>
        </w:tc>
        <w:tc>
          <w:tcPr>
            <w:tcW w:w="872" w:type="pct"/>
            <w:gridSpan w:val="2"/>
            <w:vMerge w:val="restart"/>
            <w:vAlign w:val="center"/>
          </w:tcPr>
          <w:p w14:paraId="7E086D0A" w14:textId="4A60388D" w:rsidR="009D5A31" w:rsidRPr="00BA00F2" w:rsidRDefault="00BA00F2" w:rsidP="00BA00F2">
            <w:pPr>
              <w:rPr>
                <w:sz w:val="20"/>
                <w:szCs w:val="20"/>
              </w:rPr>
            </w:pPr>
            <w:r w:rsidRPr="00BA00F2">
              <w:rPr>
                <w:sz w:val="20"/>
                <w:szCs w:val="20"/>
              </w:rPr>
              <w:t>Miftah al-</w:t>
            </w:r>
            <w:proofErr w:type="spellStart"/>
            <w:r w:rsidRPr="00BA00F2">
              <w:rPr>
                <w:sz w:val="20"/>
                <w:szCs w:val="20"/>
              </w:rPr>
              <w:t>Arabıyya</w:t>
            </w:r>
            <w:proofErr w:type="spellEnd"/>
            <w:r w:rsidR="00177B6E">
              <w:rPr>
                <w:sz w:val="20"/>
                <w:szCs w:val="20"/>
              </w:rPr>
              <w:t xml:space="preserve"> III</w:t>
            </w:r>
            <w:r w:rsidRPr="00BA00F2">
              <w:rPr>
                <w:sz w:val="20"/>
                <w:szCs w:val="20"/>
              </w:rPr>
              <w:t xml:space="preserve">, </w:t>
            </w:r>
            <w:r w:rsidR="00177B6E">
              <w:rPr>
                <w:sz w:val="20"/>
                <w:szCs w:val="20"/>
              </w:rPr>
              <w:t>73-88.</w:t>
            </w:r>
          </w:p>
        </w:tc>
      </w:tr>
      <w:tr w:rsidR="00177132" w:rsidRPr="0041391B" w14:paraId="7B350A4A" w14:textId="77777777" w:rsidTr="00E51218">
        <w:trPr>
          <w:gridBefore w:val="1"/>
          <w:gridAfter w:val="1"/>
          <w:wBefore w:w="49" w:type="pct"/>
          <w:wAfter w:w="5" w:type="pct"/>
          <w:cantSplit/>
          <w:trHeight w:val="322"/>
        </w:trPr>
        <w:tc>
          <w:tcPr>
            <w:tcW w:w="228" w:type="pct"/>
            <w:vMerge/>
            <w:shd w:val="clear" w:color="auto" w:fill="56D6D3"/>
            <w:vAlign w:val="center"/>
          </w:tcPr>
          <w:p w14:paraId="1630BDC4" w14:textId="77777777" w:rsidR="00177132" w:rsidRPr="0041391B" w:rsidRDefault="00177132" w:rsidP="00177132">
            <w:pPr>
              <w:jc w:val="center"/>
              <w:rPr>
                <w:b/>
                <w:bCs/>
                <w:sz w:val="20"/>
                <w:szCs w:val="20"/>
              </w:rPr>
            </w:pPr>
          </w:p>
        </w:tc>
        <w:tc>
          <w:tcPr>
            <w:tcW w:w="960" w:type="pct"/>
            <w:gridSpan w:val="3"/>
            <w:vMerge/>
            <w:vAlign w:val="center"/>
          </w:tcPr>
          <w:p w14:paraId="66ECC27F" w14:textId="77777777" w:rsidR="00177132" w:rsidRPr="0041391B" w:rsidRDefault="00177132" w:rsidP="00177132">
            <w:pPr>
              <w:rPr>
                <w:sz w:val="20"/>
                <w:szCs w:val="20"/>
              </w:rPr>
            </w:pPr>
          </w:p>
        </w:tc>
        <w:tc>
          <w:tcPr>
            <w:tcW w:w="2363" w:type="pct"/>
            <w:gridSpan w:val="8"/>
          </w:tcPr>
          <w:p w14:paraId="23EE681E" w14:textId="539F1E77" w:rsidR="00177132" w:rsidRPr="00480D25" w:rsidRDefault="00823307" w:rsidP="00177132">
            <w:pPr>
              <w:widowControl/>
              <w:autoSpaceDE/>
              <w:autoSpaceDN/>
              <w:contextualSpacing/>
              <w:rPr>
                <w:sz w:val="20"/>
                <w:szCs w:val="20"/>
              </w:rPr>
            </w:pPr>
            <w:r w:rsidRPr="00480D25">
              <w:rPr>
                <w:sz w:val="20"/>
                <w:szCs w:val="20"/>
              </w:rPr>
              <w:t>Kelime bilgisi, kalıp ifadeleri ve soruların cevaplandırmasını kavrar.</w:t>
            </w:r>
          </w:p>
        </w:tc>
        <w:tc>
          <w:tcPr>
            <w:tcW w:w="142" w:type="pct"/>
            <w:vAlign w:val="center"/>
          </w:tcPr>
          <w:p w14:paraId="0C1D028B" w14:textId="77777777" w:rsidR="00177132" w:rsidRPr="000D0AFB" w:rsidRDefault="00177132" w:rsidP="00177132">
            <w:pPr>
              <w:widowControl/>
              <w:autoSpaceDE/>
              <w:autoSpaceDN/>
              <w:contextualSpacing/>
              <w:jc w:val="center"/>
              <w:rPr>
                <w:sz w:val="20"/>
                <w:szCs w:val="20"/>
              </w:rPr>
            </w:pPr>
          </w:p>
        </w:tc>
        <w:tc>
          <w:tcPr>
            <w:tcW w:w="190" w:type="pct"/>
            <w:gridSpan w:val="3"/>
            <w:vAlign w:val="center"/>
          </w:tcPr>
          <w:p w14:paraId="4FF75873" w14:textId="77777777" w:rsidR="00177132" w:rsidRPr="000D0AFB" w:rsidRDefault="00177132" w:rsidP="00177132">
            <w:pPr>
              <w:widowControl/>
              <w:autoSpaceDE/>
              <w:autoSpaceDN/>
              <w:contextualSpacing/>
              <w:jc w:val="center"/>
              <w:rPr>
                <w:sz w:val="20"/>
                <w:szCs w:val="20"/>
              </w:rPr>
            </w:pPr>
          </w:p>
        </w:tc>
        <w:tc>
          <w:tcPr>
            <w:tcW w:w="190" w:type="pct"/>
            <w:gridSpan w:val="2"/>
            <w:vAlign w:val="center"/>
          </w:tcPr>
          <w:p w14:paraId="5F091854" w14:textId="08BD8EDF" w:rsidR="00177132" w:rsidRPr="000D0AFB" w:rsidRDefault="00177132" w:rsidP="00177132">
            <w:pPr>
              <w:widowControl/>
              <w:autoSpaceDE/>
              <w:autoSpaceDN/>
              <w:contextualSpacing/>
              <w:jc w:val="center"/>
              <w:rPr>
                <w:sz w:val="20"/>
                <w:szCs w:val="20"/>
              </w:rPr>
            </w:pPr>
            <w:r>
              <w:rPr>
                <w:sz w:val="20"/>
                <w:szCs w:val="20"/>
              </w:rPr>
              <w:t>X</w:t>
            </w:r>
          </w:p>
        </w:tc>
        <w:tc>
          <w:tcPr>
            <w:tcW w:w="872" w:type="pct"/>
            <w:gridSpan w:val="2"/>
            <w:vMerge/>
            <w:vAlign w:val="center"/>
          </w:tcPr>
          <w:p w14:paraId="7AF74593" w14:textId="77777777" w:rsidR="00177132" w:rsidRPr="00B35154" w:rsidRDefault="00177132" w:rsidP="002C2FAB">
            <w:pPr>
              <w:pStyle w:val="ListeParagraf"/>
              <w:numPr>
                <w:ilvl w:val="0"/>
                <w:numId w:val="9"/>
              </w:numPr>
              <w:ind w:left="307"/>
              <w:rPr>
                <w:sz w:val="20"/>
                <w:szCs w:val="20"/>
              </w:rPr>
            </w:pPr>
          </w:p>
        </w:tc>
      </w:tr>
      <w:tr w:rsidR="00EB4442" w:rsidRPr="0041391B" w14:paraId="57DD328B" w14:textId="77777777" w:rsidTr="00E51218">
        <w:trPr>
          <w:gridBefore w:val="1"/>
          <w:gridAfter w:val="1"/>
          <w:wBefore w:w="49" w:type="pct"/>
          <w:wAfter w:w="5" w:type="pct"/>
          <w:cantSplit/>
          <w:trHeight w:val="276"/>
        </w:trPr>
        <w:tc>
          <w:tcPr>
            <w:tcW w:w="228" w:type="pct"/>
            <w:vMerge/>
            <w:shd w:val="clear" w:color="auto" w:fill="56D6D3"/>
            <w:vAlign w:val="center"/>
          </w:tcPr>
          <w:p w14:paraId="3CD8BCAF" w14:textId="77777777" w:rsidR="00EB4442" w:rsidRPr="0041391B" w:rsidRDefault="00EB4442" w:rsidP="00EB4442">
            <w:pPr>
              <w:jc w:val="center"/>
              <w:rPr>
                <w:b/>
                <w:bCs/>
                <w:sz w:val="20"/>
                <w:szCs w:val="20"/>
              </w:rPr>
            </w:pPr>
          </w:p>
        </w:tc>
        <w:tc>
          <w:tcPr>
            <w:tcW w:w="960" w:type="pct"/>
            <w:gridSpan w:val="3"/>
            <w:vMerge/>
            <w:vAlign w:val="center"/>
          </w:tcPr>
          <w:p w14:paraId="61CB4C88" w14:textId="77777777" w:rsidR="00EB4442" w:rsidRPr="0041391B" w:rsidRDefault="00EB4442" w:rsidP="00246D42">
            <w:pPr>
              <w:rPr>
                <w:sz w:val="20"/>
                <w:szCs w:val="20"/>
              </w:rPr>
            </w:pPr>
          </w:p>
        </w:tc>
        <w:tc>
          <w:tcPr>
            <w:tcW w:w="2363" w:type="pct"/>
            <w:gridSpan w:val="8"/>
            <w:vAlign w:val="center"/>
          </w:tcPr>
          <w:p w14:paraId="4F43D7C5" w14:textId="0676C2EA" w:rsidR="00EB4442" w:rsidRPr="00480D25" w:rsidRDefault="00823307" w:rsidP="00D031CD">
            <w:pPr>
              <w:widowControl/>
              <w:autoSpaceDE/>
              <w:autoSpaceDN/>
              <w:contextualSpacing/>
              <w:rPr>
                <w:sz w:val="20"/>
                <w:szCs w:val="20"/>
              </w:rPr>
            </w:pPr>
            <w:r w:rsidRPr="00480D25">
              <w:rPr>
                <w:sz w:val="20"/>
                <w:szCs w:val="20"/>
              </w:rPr>
              <w:t>Fiiller</w:t>
            </w:r>
            <w:r w:rsidR="00326058">
              <w:rPr>
                <w:sz w:val="20"/>
                <w:szCs w:val="20"/>
              </w:rPr>
              <w:t>i</w:t>
            </w:r>
            <w:r w:rsidRPr="00480D25">
              <w:rPr>
                <w:sz w:val="20"/>
                <w:szCs w:val="20"/>
              </w:rPr>
              <w:t xml:space="preserve"> harfi cer ile kullanı</w:t>
            </w:r>
            <w:r w:rsidR="00326058">
              <w:rPr>
                <w:sz w:val="20"/>
                <w:szCs w:val="20"/>
              </w:rPr>
              <w:t>r</w:t>
            </w:r>
            <w:r w:rsidRPr="00480D25">
              <w:rPr>
                <w:sz w:val="20"/>
                <w:szCs w:val="20"/>
              </w:rPr>
              <w:t>.</w:t>
            </w:r>
          </w:p>
        </w:tc>
        <w:tc>
          <w:tcPr>
            <w:tcW w:w="142" w:type="pct"/>
            <w:vAlign w:val="center"/>
          </w:tcPr>
          <w:p w14:paraId="78B97CA6" w14:textId="77777777" w:rsidR="00EB4442" w:rsidRPr="000D0AFB" w:rsidRDefault="00EB4442" w:rsidP="00250125">
            <w:pPr>
              <w:widowControl/>
              <w:autoSpaceDE/>
              <w:autoSpaceDN/>
              <w:contextualSpacing/>
              <w:jc w:val="center"/>
              <w:rPr>
                <w:sz w:val="20"/>
                <w:szCs w:val="20"/>
              </w:rPr>
            </w:pPr>
          </w:p>
        </w:tc>
        <w:tc>
          <w:tcPr>
            <w:tcW w:w="190" w:type="pct"/>
            <w:gridSpan w:val="3"/>
            <w:vAlign w:val="center"/>
          </w:tcPr>
          <w:p w14:paraId="7EEFF592"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56ACD940" w14:textId="506C5102" w:rsidR="00EB4442" w:rsidRPr="000D0AFB" w:rsidRDefault="00D901CC" w:rsidP="00250125">
            <w:pPr>
              <w:widowControl/>
              <w:autoSpaceDE/>
              <w:autoSpaceDN/>
              <w:contextualSpacing/>
              <w:jc w:val="center"/>
              <w:rPr>
                <w:sz w:val="20"/>
                <w:szCs w:val="20"/>
              </w:rPr>
            </w:pPr>
            <w:r>
              <w:rPr>
                <w:sz w:val="20"/>
                <w:szCs w:val="20"/>
              </w:rPr>
              <w:t>X</w:t>
            </w:r>
          </w:p>
        </w:tc>
        <w:tc>
          <w:tcPr>
            <w:tcW w:w="872" w:type="pct"/>
            <w:gridSpan w:val="2"/>
            <w:vMerge/>
            <w:vAlign w:val="center"/>
          </w:tcPr>
          <w:p w14:paraId="401745CA" w14:textId="77777777" w:rsidR="00EB4442" w:rsidRPr="00B35154" w:rsidRDefault="00EB4442" w:rsidP="002C2FAB">
            <w:pPr>
              <w:pStyle w:val="ListeParagraf"/>
              <w:numPr>
                <w:ilvl w:val="0"/>
                <w:numId w:val="9"/>
              </w:numPr>
              <w:ind w:left="307"/>
              <w:rPr>
                <w:sz w:val="20"/>
                <w:szCs w:val="20"/>
              </w:rPr>
            </w:pPr>
          </w:p>
        </w:tc>
      </w:tr>
      <w:tr w:rsidR="00EB4442" w:rsidRPr="0041391B" w14:paraId="6EE70401" w14:textId="77777777" w:rsidTr="00E51218">
        <w:trPr>
          <w:gridBefore w:val="1"/>
          <w:gridAfter w:val="1"/>
          <w:wBefore w:w="49" w:type="pct"/>
          <w:wAfter w:w="5" w:type="pct"/>
          <w:cantSplit/>
          <w:trHeight w:val="300"/>
        </w:trPr>
        <w:tc>
          <w:tcPr>
            <w:tcW w:w="228" w:type="pct"/>
            <w:vMerge/>
            <w:shd w:val="clear" w:color="auto" w:fill="56D6D3"/>
            <w:vAlign w:val="center"/>
          </w:tcPr>
          <w:p w14:paraId="5BE8E85E" w14:textId="77777777" w:rsidR="00EB4442" w:rsidRPr="0041391B" w:rsidRDefault="00EB4442" w:rsidP="00EB4442">
            <w:pPr>
              <w:jc w:val="center"/>
              <w:rPr>
                <w:b/>
                <w:bCs/>
                <w:sz w:val="20"/>
                <w:szCs w:val="20"/>
              </w:rPr>
            </w:pPr>
          </w:p>
        </w:tc>
        <w:tc>
          <w:tcPr>
            <w:tcW w:w="960" w:type="pct"/>
            <w:gridSpan w:val="3"/>
            <w:vMerge/>
            <w:vAlign w:val="center"/>
          </w:tcPr>
          <w:p w14:paraId="1127513E" w14:textId="77777777" w:rsidR="00EB4442" w:rsidRPr="0041391B" w:rsidRDefault="00EB4442" w:rsidP="00246D42">
            <w:pPr>
              <w:rPr>
                <w:sz w:val="20"/>
                <w:szCs w:val="20"/>
              </w:rPr>
            </w:pPr>
          </w:p>
        </w:tc>
        <w:tc>
          <w:tcPr>
            <w:tcW w:w="2363" w:type="pct"/>
            <w:gridSpan w:val="8"/>
            <w:vAlign w:val="center"/>
          </w:tcPr>
          <w:p w14:paraId="2C646B00" w14:textId="501D4ACC" w:rsidR="00EB4442" w:rsidRPr="00480D25" w:rsidRDefault="009D2D48" w:rsidP="00D031CD">
            <w:pPr>
              <w:widowControl/>
              <w:autoSpaceDE/>
              <w:autoSpaceDN/>
              <w:contextualSpacing/>
              <w:rPr>
                <w:sz w:val="20"/>
                <w:szCs w:val="20"/>
              </w:rPr>
            </w:pPr>
            <w:r>
              <w:rPr>
                <w:sz w:val="20"/>
                <w:szCs w:val="20"/>
              </w:rPr>
              <w:t>Nakıs Fiilleri</w:t>
            </w:r>
            <w:r w:rsidR="00823307" w:rsidRPr="00480D25">
              <w:rPr>
                <w:sz w:val="20"/>
                <w:szCs w:val="20"/>
              </w:rPr>
              <w:t xml:space="preserve"> </w:t>
            </w:r>
            <w:r>
              <w:rPr>
                <w:sz w:val="20"/>
                <w:szCs w:val="20"/>
              </w:rPr>
              <w:t>K</w:t>
            </w:r>
            <w:r w:rsidR="00823307" w:rsidRPr="00480D25">
              <w:rPr>
                <w:sz w:val="20"/>
                <w:szCs w:val="20"/>
              </w:rPr>
              <w:t>avrar</w:t>
            </w:r>
            <w:r w:rsidR="00326058">
              <w:rPr>
                <w:sz w:val="20"/>
                <w:szCs w:val="20"/>
              </w:rPr>
              <w:t xml:space="preserve"> ve </w:t>
            </w:r>
            <w:r>
              <w:rPr>
                <w:sz w:val="20"/>
                <w:szCs w:val="20"/>
              </w:rPr>
              <w:t>U</w:t>
            </w:r>
            <w:r w:rsidR="00326058">
              <w:rPr>
                <w:sz w:val="20"/>
                <w:szCs w:val="20"/>
              </w:rPr>
              <w:t>ygular.</w:t>
            </w:r>
          </w:p>
        </w:tc>
        <w:tc>
          <w:tcPr>
            <w:tcW w:w="142" w:type="pct"/>
            <w:vAlign w:val="center"/>
          </w:tcPr>
          <w:p w14:paraId="2369B0AD" w14:textId="77777777" w:rsidR="00EB4442" w:rsidRPr="000D0AFB" w:rsidRDefault="00EB4442" w:rsidP="00250125">
            <w:pPr>
              <w:widowControl/>
              <w:autoSpaceDE/>
              <w:autoSpaceDN/>
              <w:contextualSpacing/>
              <w:jc w:val="center"/>
              <w:rPr>
                <w:sz w:val="20"/>
                <w:szCs w:val="20"/>
              </w:rPr>
            </w:pPr>
          </w:p>
        </w:tc>
        <w:tc>
          <w:tcPr>
            <w:tcW w:w="190" w:type="pct"/>
            <w:gridSpan w:val="3"/>
            <w:vAlign w:val="center"/>
          </w:tcPr>
          <w:p w14:paraId="28AB8FE0"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58BB5299" w14:textId="666C9F1A" w:rsidR="00EB4442" w:rsidRPr="000D0AFB" w:rsidRDefault="00D901CC" w:rsidP="00250125">
            <w:pPr>
              <w:widowControl/>
              <w:autoSpaceDE/>
              <w:autoSpaceDN/>
              <w:contextualSpacing/>
              <w:jc w:val="center"/>
              <w:rPr>
                <w:sz w:val="20"/>
                <w:szCs w:val="20"/>
              </w:rPr>
            </w:pPr>
            <w:r>
              <w:rPr>
                <w:sz w:val="20"/>
                <w:szCs w:val="20"/>
              </w:rPr>
              <w:t>X</w:t>
            </w:r>
          </w:p>
        </w:tc>
        <w:tc>
          <w:tcPr>
            <w:tcW w:w="872" w:type="pct"/>
            <w:gridSpan w:val="2"/>
            <w:vMerge/>
            <w:vAlign w:val="center"/>
          </w:tcPr>
          <w:p w14:paraId="255CA9B3" w14:textId="77777777" w:rsidR="00EB4442" w:rsidRPr="00B35154" w:rsidRDefault="00EB4442" w:rsidP="002C2FAB">
            <w:pPr>
              <w:pStyle w:val="ListeParagraf"/>
              <w:numPr>
                <w:ilvl w:val="0"/>
                <w:numId w:val="9"/>
              </w:numPr>
              <w:ind w:left="307"/>
              <w:rPr>
                <w:sz w:val="20"/>
                <w:szCs w:val="20"/>
              </w:rPr>
            </w:pPr>
          </w:p>
        </w:tc>
      </w:tr>
      <w:tr w:rsidR="00177132" w:rsidRPr="0041391B" w14:paraId="701730EF" w14:textId="77777777" w:rsidTr="00E51218">
        <w:trPr>
          <w:gridBefore w:val="1"/>
          <w:gridAfter w:val="1"/>
          <w:wBefore w:w="49" w:type="pct"/>
          <w:wAfter w:w="5" w:type="pct"/>
          <w:cantSplit/>
          <w:trHeight w:val="200"/>
        </w:trPr>
        <w:tc>
          <w:tcPr>
            <w:tcW w:w="228" w:type="pct"/>
            <w:vMerge w:val="restart"/>
            <w:shd w:val="clear" w:color="auto" w:fill="56D6D3"/>
            <w:vAlign w:val="center"/>
          </w:tcPr>
          <w:p w14:paraId="7B31F47A" w14:textId="2EBF7ED7" w:rsidR="00177132" w:rsidRPr="0041391B" w:rsidRDefault="00177132" w:rsidP="00177132">
            <w:pPr>
              <w:jc w:val="center"/>
              <w:rPr>
                <w:b/>
                <w:bCs/>
                <w:sz w:val="20"/>
                <w:szCs w:val="20"/>
              </w:rPr>
            </w:pPr>
            <w:r>
              <w:rPr>
                <w:b/>
                <w:bCs/>
                <w:sz w:val="20"/>
                <w:szCs w:val="20"/>
              </w:rPr>
              <w:t>14</w:t>
            </w:r>
            <w:r w:rsidRPr="0041391B">
              <w:rPr>
                <w:b/>
                <w:bCs/>
                <w:sz w:val="20"/>
                <w:szCs w:val="20"/>
              </w:rPr>
              <w:t>.</w:t>
            </w:r>
          </w:p>
        </w:tc>
        <w:tc>
          <w:tcPr>
            <w:tcW w:w="960" w:type="pct"/>
            <w:gridSpan w:val="3"/>
            <w:vMerge w:val="restart"/>
            <w:vAlign w:val="center"/>
          </w:tcPr>
          <w:p w14:paraId="467CEF4B" w14:textId="0E91EC2C" w:rsidR="00177132" w:rsidRPr="00294C08" w:rsidRDefault="009D2D48" w:rsidP="00177132">
            <w:pPr>
              <w:rPr>
                <w:sz w:val="20"/>
                <w:szCs w:val="20"/>
              </w:rPr>
            </w:pPr>
            <w:r w:rsidRPr="009D2D48">
              <w:rPr>
                <w:sz w:val="20"/>
                <w:szCs w:val="20"/>
              </w:rPr>
              <w:t xml:space="preserve">Kalkınmış Ülkeler Singapur </w:t>
            </w:r>
            <w:r w:rsidR="00294C08" w:rsidRPr="00294C08">
              <w:rPr>
                <w:sz w:val="20"/>
                <w:szCs w:val="20"/>
              </w:rPr>
              <w:t>(Okuma Parçası)</w:t>
            </w:r>
          </w:p>
        </w:tc>
        <w:tc>
          <w:tcPr>
            <w:tcW w:w="2363" w:type="pct"/>
            <w:gridSpan w:val="8"/>
          </w:tcPr>
          <w:p w14:paraId="41F4FD91" w14:textId="7CF6D47A" w:rsidR="00177132" w:rsidRPr="00480D25" w:rsidRDefault="00823307" w:rsidP="00177132">
            <w:pPr>
              <w:widowControl/>
              <w:autoSpaceDE/>
              <w:autoSpaceDN/>
              <w:contextualSpacing/>
              <w:rPr>
                <w:sz w:val="20"/>
                <w:szCs w:val="20"/>
              </w:rPr>
            </w:pPr>
            <w:r w:rsidRPr="00480D25">
              <w:rPr>
                <w:sz w:val="20"/>
                <w:szCs w:val="20"/>
              </w:rPr>
              <w:t>Kalıp ifadelerini ve kalıp ifadeleriyle cümle kurma becerisini kavrar.</w:t>
            </w:r>
          </w:p>
        </w:tc>
        <w:tc>
          <w:tcPr>
            <w:tcW w:w="142" w:type="pct"/>
            <w:vAlign w:val="center"/>
          </w:tcPr>
          <w:p w14:paraId="6EB07E09" w14:textId="033840B2" w:rsidR="00177132" w:rsidRPr="000D0AFB" w:rsidRDefault="00E90FE7" w:rsidP="00177132">
            <w:pPr>
              <w:widowControl/>
              <w:autoSpaceDE/>
              <w:autoSpaceDN/>
              <w:contextualSpacing/>
              <w:jc w:val="center"/>
              <w:rPr>
                <w:sz w:val="20"/>
                <w:szCs w:val="20"/>
              </w:rPr>
            </w:pPr>
            <w:r>
              <w:rPr>
                <w:sz w:val="20"/>
                <w:szCs w:val="20"/>
              </w:rPr>
              <w:t>X</w:t>
            </w:r>
          </w:p>
        </w:tc>
        <w:tc>
          <w:tcPr>
            <w:tcW w:w="190" w:type="pct"/>
            <w:gridSpan w:val="3"/>
            <w:vAlign w:val="center"/>
          </w:tcPr>
          <w:p w14:paraId="03E021B9" w14:textId="77777777" w:rsidR="00177132" w:rsidRPr="000D0AFB" w:rsidRDefault="00177132" w:rsidP="00177132">
            <w:pPr>
              <w:widowControl/>
              <w:autoSpaceDE/>
              <w:autoSpaceDN/>
              <w:contextualSpacing/>
              <w:jc w:val="center"/>
              <w:rPr>
                <w:sz w:val="20"/>
                <w:szCs w:val="20"/>
              </w:rPr>
            </w:pPr>
          </w:p>
        </w:tc>
        <w:tc>
          <w:tcPr>
            <w:tcW w:w="190" w:type="pct"/>
            <w:gridSpan w:val="2"/>
            <w:vAlign w:val="center"/>
          </w:tcPr>
          <w:p w14:paraId="487A72D3" w14:textId="77777777" w:rsidR="00177132" w:rsidRPr="000D0AFB" w:rsidRDefault="00177132" w:rsidP="00177132">
            <w:pPr>
              <w:widowControl/>
              <w:autoSpaceDE/>
              <w:autoSpaceDN/>
              <w:contextualSpacing/>
              <w:jc w:val="center"/>
              <w:rPr>
                <w:sz w:val="20"/>
                <w:szCs w:val="20"/>
              </w:rPr>
            </w:pPr>
          </w:p>
        </w:tc>
        <w:tc>
          <w:tcPr>
            <w:tcW w:w="872" w:type="pct"/>
            <w:gridSpan w:val="2"/>
            <w:vMerge w:val="restart"/>
            <w:vAlign w:val="center"/>
          </w:tcPr>
          <w:p w14:paraId="1C93E079" w14:textId="12EA6D32" w:rsidR="00177132" w:rsidRPr="00BA00F2" w:rsidRDefault="00BA00F2" w:rsidP="00BA00F2">
            <w:pPr>
              <w:rPr>
                <w:sz w:val="20"/>
                <w:szCs w:val="20"/>
              </w:rPr>
            </w:pPr>
            <w:r w:rsidRPr="00BA00F2">
              <w:rPr>
                <w:sz w:val="20"/>
                <w:szCs w:val="20"/>
              </w:rPr>
              <w:t>Miftah al-</w:t>
            </w:r>
            <w:proofErr w:type="spellStart"/>
            <w:r w:rsidRPr="00BA00F2">
              <w:rPr>
                <w:sz w:val="20"/>
                <w:szCs w:val="20"/>
              </w:rPr>
              <w:t>Arabıyya</w:t>
            </w:r>
            <w:proofErr w:type="spellEnd"/>
            <w:r w:rsidR="00177B6E">
              <w:rPr>
                <w:sz w:val="20"/>
                <w:szCs w:val="20"/>
              </w:rPr>
              <w:t xml:space="preserve"> III</w:t>
            </w:r>
            <w:r w:rsidRPr="00BA00F2">
              <w:rPr>
                <w:sz w:val="20"/>
                <w:szCs w:val="20"/>
              </w:rPr>
              <w:t xml:space="preserve">, </w:t>
            </w:r>
            <w:r w:rsidR="00177B6E">
              <w:rPr>
                <w:sz w:val="20"/>
                <w:szCs w:val="20"/>
              </w:rPr>
              <w:t>73-88</w:t>
            </w:r>
            <w:r w:rsidRPr="00BA00F2">
              <w:rPr>
                <w:sz w:val="20"/>
                <w:szCs w:val="20"/>
              </w:rPr>
              <w:t>.</w:t>
            </w:r>
          </w:p>
        </w:tc>
      </w:tr>
      <w:tr w:rsidR="00177132" w:rsidRPr="0041391B" w14:paraId="46B3ABAC" w14:textId="77777777" w:rsidTr="00E51218">
        <w:trPr>
          <w:gridBefore w:val="1"/>
          <w:gridAfter w:val="1"/>
          <w:wBefore w:w="49" w:type="pct"/>
          <w:wAfter w:w="5" w:type="pct"/>
          <w:cantSplit/>
          <w:trHeight w:val="322"/>
        </w:trPr>
        <w:tc>
          <w:tcPr>
            <w:tcW w:w="228" w:type="pct"/>
            <w:vMerge/>
            <w:shd w:val="clear" w:color="auto" w:fill="56D6D3"/>
            <w:vAlign w:val="center"/>
          </w:tcPr>
          <w:p w14:paraId="44BD3CC1" w14:textId="77777777" w:rsidR="00177132" w:rsidRPr="0041391B" w:rsidRDefault="00177132" w:rsidP="00177132">
            <w:pPr>
              <w:jc w:val="center"/>
              <w:rPr>
                <w:b/>
                <w:bCs/>
                <w:sz w:val="20"/>
                <w:szCs w:val="20"/>
              </w:rPr>
            </w:pPr>
          </w:p>
        </w:tc>
        <w:tc>
          <w:tcPr>
            <w:tcW w:w="960" w:type="pct"/>
            <w:gridSpan w:val="3"/>
            <w:vMerge/>
            <w:vAlign w:val="center"/>
          </w:tcPr>
          <w:p w14:paraId="2AD0A2BD" w14:textId="77777777" w:rsidR="00177132" w:rsidRPr="0041391B" w:rsidRDefault="00177132" w:rsidP="00177132">
            <w:pPr>
              <w:rPr>
                <w:sz w:val="20"/>
                <w:szCs w:val="20"/>
              </w:rPr>
            </w:pPr>
          </w:p>
        </w:tc>
        <w:tc>
          <w:tcPr>
            <w:tcW w:w="2363" w:type="pct"/>
            <w:gridSpan w:val="8"/>
          </w:tcPr>
          <w:p w14:paraId="20FFF258" w14:textId="0ED94779" w:rsidR="00177132" w:rsidRPr="00480D25" w:rsidRDefault="00823307" w:rsidP="00177132">
            <w:pPr>
              <w:widowControl/>
              <w:autoSpaceDE/>
              <w:autoSpaceDN/>
              <w:contextualSpacing/>
              <w:rPr>
                <w:sz w:val="20"/>
                <w:szCs w:val="20"/>
              </w:rPr>
            </w:pPr>
            <w:r w:rsidRPr="00480D25">
              <w:rPr>
                <w:sz w:val="20"/>
                <w:szCs w:val="20"/>
              </w:rPr>
              <w:t xml:space="preserve">Yazım kurallarını </w:t>
            </w:r>
            <w:r w:rsidR="00326058">
              <w:rPr>
                <w:sz w:val="20"/>
                <w:szCs w:val="20"/>
              </w:rPr>
              <w:t>öğrenir</w:t>
            </w:r>
            <w:r w:rsidRPr="00480D25">
              <w:rPr>
                <w:sz w:val="20"/>
                <w:szCs w:val="20"/>
              </w:rPr>
              <w:t>.</w:t>
            </w:r>
          </w:p>
        </w:tc>
        <w:tc>
          <w:tcPr>
            <w:tcW w:w="142" w:type="pct"/>
            <w:vAlign w:val="center"/>
          </w:tcPr>
          <w:p w14:paraId="1600F0F7" w14:textId="77777777" w:rsidR="00177132" w:rsidRPr="000D0AFB" w:rsidRDefault="00177132" w:rsidP="00177132">
            <w:pPr>
              <w:widowControl/>
              <w:autoSpaceDE/>
              <w:autoSpaceDN/>
              <w:contextualSpacing/>
              <w:jc w:val="center"/>
              <w:rPr>
                <w:sz w:val="20"/>
                <w:szCs w:val="20"/>
              </w:rPr>
            </w:pPr>
          </w:p>
        </w:tc>
        <w:tc>
          <w:tcPr>
            <w:tcW w:w="190" w:type="pct"/>
            <w:gridSpan w:val="3"/>
            <w:vAlign w:val="center"/>
          </w:tcPr>
          <w:p w14:paraId="3D28E2C9" w14:textId="77777777" w:rsidR="00177132" w:rsidRPr="000D0AFB" w:rsidRDefault="00177132" w:rsidP="00177132">
            <w:pPr>
              <w:widowControl/>
              <w:autoSpaceDE/>
              <w:autoSpaceDN/>
              <w:contextualSpacing/>
              <w:jc w:val="center"/>
              <w:rPr>
                <w:sz w:val="20"/>
                <w:szCs w:val="20"/>
              </w:rPr>
            </w:pPr>
          </w:p>
        </w:tc>
        <w:tc>
          <w:tcPr>
            <w:tcW w:w="190" w:type="pct"/>
            <w:gridSpan w:val="2"/>
            <w:vAlign w:val="center"/>
          </w:tcPr>
          <w:p w14:paraId="6491158E" w14:textId="20169B59" w:rsidR="00177132" w:rsidRPr="000D0AFB" w:rsidRDefault="00E90FE7" w:rsidP="00177132">
            <w:pPr>
              <w:widowControl/>
              <w:autoSpaceDE/>
              <w:autoSpaceDN/>
              <w:contextualSpacing/>
              <w:jc w:val="center"/>
              <w:rPr>
                <w:sz w:val="20"/>
                <w:szCs w:val="20"/>
              </w:rPr>
            </w:pPr>
            <w:r>
              <w:rPr>
                <w:sz w:val="20"/>
                <w:szCs w:val="20"/>
              </w:rPr>
              <w:t>X</w:t>
            </w:r>
          </w:p>
        </w:tc>
        <w:tc>
          <w:tcPr>
            <w:tcW w:w="872" w:type="pct"/>
            <w:gridSpan w:val="2"/>
            <w:vMerge/>
            <w:vAlign w:val="center"/>
          </w:tcPr>
          <w:p w14:paraId="2CF4CEF1" w14:textId="77777777" w:rsidR="00177132" w:rsidRPr="00B35154" w:rsidRDefault="00177132" w:rsidP="002C2FAB">
            <w:pPr>
              <w:pStyle w:val="ListeParagraf"/>
              <w:numPr>
                <w:ilvl w:val="0"/>
                <w:numId w:val="9"/>
              </w:numPr>
              <w:ind w:left="307"/>
              <w:rPr>
                <w:sz w:val="20"/>
                <w:szCs w:val="20"/>
              </w:rPr>
            </w:pPr>
          </w:p>
        </w:tc>
      </w:tr>
      <w:tr w:rsidR="00EB4442" w:rsidRPr="0041391B" w14:paraId="19EA7992" w14:textId="77777777" w:rsidTr="00E51218">
        <w:trPr>
          <w:gridBefore w:val="1"/>
          <w:gridAfter w:val="1"/>
          <w:wBefore w:w="49" w:type="pct"/>
          <w:wAfter w:w="5" w:type="pct"/>
          <w:cantSplit/>
          <w:trHeight w:val="276"/>
        </w:trPr>
        <w:tc>
          <w:tcPr>
            <w:tcW w:w="228" w:type="pct"/>
            <w:vMerge/>
            <w:shd w:val="clear" w:color="auto" w:fill="56D6D3"/>
            <w:vAlign w:val="center"/>
          </w:tcPr>
          <w:p w14:paraId="75CDC132" w14:textId="77777777" w:rsidR="00EB4442" w:rsidRPr="0041391B" w:rsidRDefault="00EB4442" w:rsidP="00EB4442">
            <w:pPr>
              <w:jc w:val="center"/>
              <w:rPr>
                <w:b/>
                <w:bCs/>
                <w:sz w:val="20"/>
                <w:szCs w:val="20"/>
              </w:rPr>
            </w:pPr>
          </w:p>
        </w:tc>
        <w:tc>
          <w:tcPr>
            <w:tcW w:w="960" w:type="pct"/>
            <w:gridSpan w:val="3"/>
            <w:vMerge/>
            <w:vAlign w:val="center"/>
          </w:tcPr>
          <w:p w14:paraId="71798197" w14:textId="77777777" w:rsidR="00EB4442" w:rsidRPr="0041391B" w:rsidRDefault="00EB4442" w:rsidP="00246D42">
            <w:pPr>
              <w:rPr>
                <w:sz w:val="20"/>
                <w:szCs w:val="20"/>
              </w:rPr>
            </w:pPr>
          </w:p>
        </w:tc>
        <w:tc>
          <w:tcPr>
            <w:tcW w:w="2363" w:type="pct"/>
            <w:gridSpan w:val="8"/>
            <w:vAlign w:val="center"/>
          </w:tcPr>
          <w:p w14:paraId="5D6D6362" w14:textId="23BA5B0C" w:rsidR="00EB4442" w:rsidRPr="00480D25" w:rsidRDefault="00823307" w:rsidP="00D031CD">
            <w:pPr>
              <w:widowControl/>
              <w:autoSpaceDE/>
              <w:autoSpaceDN/>
              <w:contextualSpacing/>
              <w:rPr>
                <w:sz w:val="20"/>
                <w:szCs w:val="20"/>
              </w:rPr>
            </w:pPr>
            <w:r w:rsidRPr="00480D25">
              <w:rPr>
                <w:sz w:val="20"/>
                <w:szCs w:val="20"/>
              </w:rPr>
              <w:t>“</w:t>
            </w:r>
            <w:r w:rsidR="009D2D48">
              <w:rPr>
                <w:sz w:val="20"/>
                <w:szCs w:val="20"/>
              </w:rPr>
              <w:t>Mega Şehirler ve Sorunları Çözmede Teknoloji Kullanımı</w:t>
            </w:r>
            <w:r w:rsidRPr="00480D25">
              <w:rPr>
                <w:sz w:val="20"/>
                <w:szCs w:val="20"/>
              </w:rPr>
              <w:t>” Okuma parçasını okuyup tercüme etmeyi ve gramer kurallarını uygulama becerisini geliştirir.</w:t>
            </w:r>
          </w:p>
        </w:tc>
        <w:tc>
          <w:tcPr>
            <w:tcW w:w="142" w:type="pct"/>
            <w:vAlign w:val="center"/>
          </w:tcPr>
          <w:p w14:paraId="488A853C" w14:textId="70209F6E" w:rsidR="00EB4442" w:rsidRPr="000D0AFB" w:rsidRDefault="00D901CC" w:rsidP="00250125">
            <w:pPr>
              <w:widowControl/>
              <w:autoSpaceDE/>
              <w:autoSpaceDN/>
              <w:contextualSpacing/>
              <w:jc w:val="center"/>
              <w:rPr>
                <w:sz w:val="20"/>
                <w:szCs w:val="20"/>
              </w:rPr>
            </w:pPr>
            <w:r>
              <w:rPr>
                <w:sz w:val="20"/>
                <w:szCs w:val="20"/>
              </w:rPr>
              <w:t>X</w:t>
            </w:r>
          </w:p>
        </w:tc>
        <w:tc>
          <w:tcPr>
            <w:tcW w:w="190" w:type="pct"/>
            <w:gridSpan w:val="3"/>
            <w:vAlign w:val="center"/>
          </w:tcPr>
          <w:p w14:paraId="05263873"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26504B9A" w14:textId="77777777" w:rsidR="00EB4442" w:rsidRPr="000D0AFB" w:rsidRDefault="00EB4442" w:rsidP="00250125">
            <w:pPr>
              <w:widowControl/>
              <w:autoSpaceDE/>
              <w:autoSpaceDN/>
              <w:contextualSpacing/>
              <w:jc w:val="center"/>
              <w:rPr>
                <w:sz w:val="20"/>
                <w:szCs w:val="20"/>
              </w:rPr>
            </w:pPr>
          </w:p>
        </w:tc>
        <w:tc>
          <w:tcPr>
            <w:tcW w:w="872" w:type="pct"/>
            <w:gridSpan w:val="2"/>
            <w:vMerge/>
            <w:vAlign w:val="center"/>
          </w:tcPr>
          <w:p w14:paraId="717112C8" w14:textId="77777777" w:rsidR="00EB4442" w:rsidRPr="00B35154" w:rsidRDefault="00EB4442" w:rsidP="002C2FAB">
            <w:pPr>
              <w:pStyle w:val="ListeParagraf"/>
              <w:numPr>
                <w:ilvl w:val="0"/>
                <w:numId w:val="9"/>
              </w:numPr>
              <w:ind w:left="307"/>
              <w:rPr>
                <w:sz w:val="20"/>
                <w:szCs w:val="20"/>
              </w:rPr>
            </w:pPr>
          </w:p>
        </w:tc>
      </w:tr>
      <w:tr w:rsidR="00EB4442" w:rsidRPr="0041391B" w14:paraId="397D0EC7" w14:textId="77777777" w:rsidTr="00E51218">
        <w:trPr>
          <w:gridBefore w:val="1"/>
          <w:gridAfter w:val="1"/>
          <w:wBefore w:w="49" w:type="pct"/>
          <w:wAfter w:w="5" w:type="pct"/>
          <w:cantSplit/>
          <w:trHeight w:val="300"/>
        </w:trPr>
        <w:tc>
          <w:tcPr>
            <w:tcW w:w="228" w:type="pct"/>
            <w:vMerge/>
            <w:shd w:val="clear" w:color="auto" w:fill="56D6D3"/>
            <w:vAlign w:val="center"/>
          </w:tcPr>
          <w:p w14:paraId="534693B4" w14:textId="77777777" w:rsidR="00EB4442" w:rsidRPr="0041391B" w:rsidRDefault="00EB4442" w:rsidP="00EB4442">
            <w:pPr>
              <w:jc w:val="center"/>
              <w:rPr>
                <w:b/>
                <w:bCs/>
                <w:sz w:val="20"/>
                <w:szCs w:val="20"/>
              </w:rPr>
            </w:pPr>
          </w:p>
        </w:tc>
        <w:tc>
          <w:tcPr>
            <w:tcW w:w="960" w:type="pct"/>
            <w:gridSpan w:val="3"/>
            <w:vMerge/>
            <w:vAlign w:val="center"/>
          </w:tcPr>
          <w:p w14:paraId="559D4D09" w14:textId="77777777" w:rsidR="00EB4442" w:rsidRPr="0041391B" w:rsidRDefault="00EB4442" w:rsidP="00246D42">
            <w:pPr>
              <w:rPr>
                <w:sz w:val="20"/>
                <w:szCs w:val="20"/>
              </w:rPr>
            </w:pPr>
          </w:p>
        </w:tc>
        <w:tc>
          <w:tcPr>
            <w:tcW w:w="2363" w:type="pct"/>
            <w:gridSpan w:val="8"/>
            <w:vAlign w:val="center"/>
          </w:tcPr>
          <w:p w14:paraId="0EA13AA6" w14:textId="77777777" w:rsidR="00EB4442" w:rsidRPr="00480D25" w:rsidRDefault="00EB4442" w:rsidP="00D031CD">
            <w:pPr>
              <w:widowControl/>
              <w:autoSpaceDE/>
              <w:autoSpaceDN/>
              <w:contextualSpacing/>
              <w:rPr>
                <w:sz w:val="20"/>
                <w:szCs w:val="20"/>
              </w:rPr>
            </w:pPr>
          </w:p>
        </w:tc>
        <w:tc>
          <w:tcPr>
            <w:tcW w:w="142" w:type="pct"/>
            <w:vAlign w:val="center"/>
          </w:tcPr>
          <w:p w14:paraId="5A53A6C1" w14:textId="77777777" w:rsidR="00EB4442" w:rsidRPr="000D0AFB" w:rsidRDefault="00EB4442" w:rsidP="00250125">
            <w:pPr>
              <w:widowControl/>
              <w:autoSpaceDE/>
              <w:autoSpaceDN/>
              <w:contextualSpacing/>
              <w:jc w:val="center"/>
              <w:rPr>
                <w:sz w:val="20"/>
                <w:szCs w:val="20"/>
              </w:rPr>
            </w:pPr>
          </w:p>
        </w:tc>
        <w:tc>
          <w:tcPr>
            <w:tcW w:w="190" w:type="pct"/>
            <w:gridSpan w:val="3"/>
            <w:vAlign w:val="center"/>
          </w:tcPr>
          <w:p w14:paraId="563119A5"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34B1BF7C" w14:textId="77777777" w:rsidR="00EB4442" w:rsidRPr="000D0AFB" w:rsidRDefault="00EB4442" w:rsidP="00250125">
            <w:pPr>
              <w:widowControl/>
              <w:autoSpaceDE/>
              <w:autoSpaceDN/>
              <w:contextualSpacing/>
              <w:jc w:val="center"/>
              <w:rPr>
                <w:sz w:val="20"/>
                <w:szCs w:val="20"/>
              </w:rPr>
            </w:pPr>
          </w:p>
        </w:tc>
        <w:tc>
          <w:tcPr>
            <w:tcW w:w="872" w:type="pct"/>
            <w:gridSpan w:val="2"/>
            <w:vMerge/>
            <w:vAlign w:val="center"/>
          </w:tcPr>
          <w:p w14:paraId="220BCB25" w14:textId="77777777" w:rsidR="00EB4442" w:rsidRPr="00B35154" w:rsidRDefault="00EB4442" w:rsidP="002C2FAB">
            <w:pPr>
              <w:pStyle w:val="ListeParagraf"/>
              <w:numPr>
                <w:ilvl w:val="0"/>
                <w:numId w:val="9"/>
              </w:numPr>
              <w:ind w:left="307"/>
              <w:rPr>
                <w:sz w:val="20"/>
                <w:szCs w:val="20"/>
              </w:rPr>
            </w:pPr>
          </w:p>
        </w:tc>
      </w:tr>
      <w:tr w:rsidR="00E90FE7" w:rsidRPr="0041391B" w14:paraId="27718F64" w14:textId="77777777" w:rsidTr="00E51218">
        <w:trPr>
          <w:gridBefore w:val="1"/>
          <w:gridAfter w:val="1"/>
          <w:wBefore w:w="49" w:type="pct"/>
          <w:wAfter w:w="5" w:type="pct"/>
          <w:cantSplit/>
          <w:trHeight w:val="200"/>
        </w:trPr>
        <w:tc>
          <w:tcPr>
            <w:tcW w:w="228" w:type="pct"/>
            <w:vMerge w:val="restart"/>
            <w:shd w:val="clear" w:color="auto" w:fill="56D6D3"/>
            <w:vAlign w:val="center"/>
          </w:tcPr>
          <w:p w14:paraId="35A67AC9" w14:textId="29ACFB37" w:rsidR="00E90FE7" w:rsidRPr="0041391B" w:rsidRDefault="00E90FE7" w:rsidP="00E90FE7">
            <w:pPr>
              <w:jc w:val="center"/>
              <w:rPr>
                <w:b/>
                <w:bCs/>
                <w:sz w:val="20"/>
                <w:szCs w:val="20"/>
              </w:rPr>
            </w:pPr>
            <w:r>
              <w:rPr>
                <w:b/>
                <w:bCs/>
                <w:sz w:val="20"/>
                <w:szCs w:val="20"/>
              </w:rPr>
              <w:t>15.</w:t>
            </w:r>
          </w:p>
        </w:tc>
        <w:tc>
          <w:tcPr>
            <w:tcW w:w="960" w:type="pct"/>
            <w:gridSpan w:val="3"/>
            <w:vMerge w:val="restart"/>
            <w:vAlign w:val="center"/>
          </w:tcPr>
          <w:p w14:paraId="4EC146D0" w14:textId="2B5A7E30" w:rsidR="00E90FE7" w:rsidRPr="00294C08" w:rsidRDefault="009D2D48" w:rsidP="00E90FE7">
            <w:pPr>
              <w:rPr>
                <w:sz w:val="20"/>
                <w:szCs w:val="20"/>
                <w:lang w:bidi="ar-BH"/>
              </w:rPr>
            </w:pPr>
            <w:r w:rsidRPr="009D2D48">
              <w:rPr>
                <w:sz w:val="20"/>
                <w:szCs w:val="20"/>
              </w:rPr>
              <w:t xml:space="preserve">Kalkınmış Ülkeler Singapur </w:t>
            </w:r>
            <w:r w:rsidR="00294C08" w:rsidRPr="00294C08">
              <w:rPr>
                <w:sz w:val="20"/>
                <w:szCs w:val="20"/>
              </w:rPr>
              <w:t>(Okuma Parçası)</w:t>
            </w:r>
          </w:p>
        </w:tc>
        <w:tc>
          <w:tcPr>
            <w:tcW w:w="2363" w:type="pct"/>
            <w:gridSpan w:val="8"/>
          </w:tcPr>
          <w:p w14:paraId="67C67293" w14:textId="29FF66BF" w:rsidR="00E90FE7" w:rsidRPr="00480D25" w:rsidRDefault="00E90FE7" w:rsidP="00E90FE7">
            <w:pPr>
              <w:widowControl/>
              <w:autoSpaceDE/>
              <w:autoSpaceDN/>
              <w:contextualSpacing/>
              <w:rPr>
                <w:sz w:val="20"/>
                <w:szCs w:val="20"/>
              </w:rPr>
            </w:pPr>
          </w:p>
        </w:tc>
        <w:tc>
          <w:tcPr>
            <w:tcW w:w="142" w:type="pct"/>
            <w:vAlign w:val="center"/>
          </w:tcPr>
          <w:p w14:paraId="43266983" w14:textId="7DE83077" w:rsidR="00E90FE7" w:rsidRPr="000D0AFB" w:rsidRDefault="00E90FE7" w:rsidP="00E90FE7">
            <w:pPr>
              <w:widowControl/>
              <w:autoSpaceDE/>
              <w:autoSpaceDN/>
              <w:contextualSpacing/>
              <w:jc w:val="center"/>
              <w:rPr>
                <w:sz w:val="20"/>
                <w:szCs w:val="20"/>
              </w:rPr>
            </w:pPr>
            <w:r>
              <w:rPr>
                <w:sz w:val="20"/>
                <w:szCs w:val="20"/>
              </w:rPr>
              <w:t>X</w:t>
            </w:r>
          </w:p>
        </w:tc>
        <w:tc>
          <w:tcPr>
            <w:tcW w:w="190" w:type="pct"/>
            <w:gridSpan w:val="3"/>
            <w:vAlign w:val="center"/>
          </w:tcPr>
          <w:p w14:paraId="33AAA6F3" w14:textId="77777777" w:rsidR="00E90FE7" w:rsidRPr="000D0AFB" w:rsidRDefault="00E90FE7" w:rsidP="00E90FE7">
            <w:pPr>
              <w:widowControl/>
              <w:autoSpaceDE/>
              <w:autoSpaceDN/>
              <w:contextualSpacing/>
              <w:jc w:val="center"/>
              <w:rPr>
                <w:sz w:val="20"/>
                <w:szCs w:val="20"/>
              </w:rPr>
            </w:pPr>
          </w:p>
        </w:tc>
        <w:tc>
          <w:tcPr>
            <w:tcW w:w="190" w:type="pct"/>
            <w:gridSpan w:val="2"/>
            <w:vAlign w:val="center"/>
          </w:tcPr>
          <w:p w14:paraId="34D38262" w14:textId="77777777" w:rsidR="00E90FE7" w:rsidRPr="000D0AFB" w:rsidRDefault="00E90FE7" w:rsidP="00E90FE7">
            <w:pPr>
              <w:widowControl/>
              <w:autoSpaceDE/>
              <w:autoSpaceDN/>
              <w:contextualSpacing/>
              <w:jc w:val="center"/>
              <w:rPr>
                <w:sz w:val="20"/>
                <w:szCs w:val="20"/>
              </w:rPr>
            </w:pPr>
          </w:p>
        </w:tc>
        <w:tc>
          <w:tcPr>
            <w:tcW w:w="872" w:type="pct"/>
            <w:gridSpan w:val="2"/>
            <w:vMerge w:val="restart"/>
            <w:vAlign w:val="center"/>
          </w:tcPr>
          <w:p w14:paraId="313DB5BB" w14:textId="1694E54F" w:rsidR="009D5A31" w:rsidRPr="00BA00F2" w:rsidRDefault="00BA00F2" w:rsidP="00BA00F2">
            <w:pPr>
              <w:rPr>
                <w:sz w:val="20"/>
                <w:szCs w:val="20"/>
              </w:rPr>
            </w:pPr>
            <w:r w:rsidRPr="00BA00F2">
              <w:rPr>
                <w:sz w:val="20"/>
                <w:szCs w:val="20"/>
              </w:rPr>
              <w:t>Miftah al-</w:t>
            </w:r>
            <w:proofErr w:type="spellStart"/>
            <w:r w:rsidRPr="00BA00F2">
              <w:rPr>
                <w:sz w:val="20"/>
                <w:szCs w:val="20"/>
              </w:rPr>
              <w:t>Arabıyya</w:t>
            </w:r>
            <w:proofErr w:type="spellEnd"/>
            <w:r w:rsidR="00177B6E">
              <w:rPr>
                <w:sz w:val="20"/>
                <w:szCs w:val="20"/>
              </w:rPr>
              <w:t xml:space="preserve"> III</w:t>
            </w:r>
            <w:r w:rsidRPr="00BA00F2">
              <w:rPr>
                <w:sz w:val="20"/>
                <w:szCs w:val="20"/>
              </w:rPr>
              <w:t xml:space="preserve">, </w:t>
            </w:r>
            <w:r w:rsidR="00177B6E">
              <w:rPr>
                <w:sz w:val="20"/>
                <w:szCs w:val="20"/>
              </w:rPr>
              <w:t>73-88</w:t>
            </w:r>
            <w:r>
              <w:rPr>
                <w:sz w:val="20"/>
                <w:szCs w:val="20"/>
              </w:rPr>
              <w:t>.</w:t>
            </w:r>
          </w:p>
        </w:tc>
      </w:tr>
      <w:tr w:rsidR="00E90FE7" w:rsidRPr="0041391B" w14:paraId="66CDAFD9" w14:textId="77777777" w:rsidTr="00E51218">
        <w:trPr>
          <w:gridBefore w:val="1"/>
          <w:gridAfter w:val="1"/>
          <w:wBefore w:w="49" w:type="pct"/>
          <w:wAfter w:w="5" w:type="pct"/>
          <w:cantSplit/>
          <w:trHeight w:val="322"/>
        </w:trPr>
        <w:tc>
          <w:tcPr>
            <w:tcW w:w="228" w:type="pct"/>
            <w:vMerge/>
            <w:shd w:val="clear" w:color="auto" w:fill="56D6D3"/>
            <w:vAlign w:val="center"/>
          </w:tcPr>
          <w:p w14:paraId="4A96BB9B" w14:textId="77777777" w:rsidR="00E90FE7" w:rsidRPr="0041391B" w:rsidRDefault="00E90FE7" w:rsidP="00E90FE7">
            <w:pPr>
              <w:jc w:val="center"/>
              <w:rPr>
                <w:b/>
                <w:bCs/>
                <w:sz w:val="20"/>
                <w:szCs w:val="20"/>
              </w:rPr>
            </w:pPr>
          </w:p>
        </w:tc>
        <w:tc>
          <w:tcPr>
            <w:tcW w:w="960" w:type="pct"/>
            <w:gridSpan w:val="3"/>
            <w:vMerge/>
          </w:tcPr>
          <w:p w14:paraId="13A7FFB4" w14:textId="77777777" w:rsidR="00E90FE7" w:rsidRPr="0041391B" w:rsidRDefault="00E90FE7" w:rsidP="00E90FE7">
            <w:pPr>
              <w:rPr>
                <w:sz w:val="20"/>
                <w:szCs w:val="20"/>
              </w:rPr>
            </w:pPr>
          </w:p>
        </w:tc>
        <w:tc>
          <w:tcPr>
            <w:tcW w:w="2363" w:type="pct"/>
            <w:gridSpan w:val="8"/>
          </w:tcPr>
          <w:p w14:paraId="2F09606D" w14:textId="4293C0E8" w:rsidR="00E90FE7" w:rsidRPr="00480D25" w:rsidRDefault="009D2D48" w:rsidP="00E90FE7">
            <w:pPr>
              <w:widowControl/>
              <w:autoSpaceDE/>
              <w:autoSpaceDN/>
              <w:contextualSpacing/>
              <w:rPr>
                <w:sz w:val="20"/>
                <w:szCs w:val="20"/>
              </w:rPr>
            </w:pPr>
            <w:proofErr w:type="spellStart"/>
            <w:r>
              <w:rPr>
                <w:sz w:val="20"/>
                <w:szCs w:val="20"/>
              </w:rPr>
              <w:t>İnfiâl</w:t>
            </w:r>
            <w:proofErr w:type="spellEnd"/>
            <w:r>
              <w:rPr>
                <w:sz w:val="20"/>
                <w:szCs w:val="20"/>
              </w:rPr>
              <w:t xml:space="preserve"> ve </w:t>
            </w:r>
            <w:proofErr w:type="spellStart"/>
            <w:r>
              <w:rPr>
                <w:sz w:val="20"/>
                <w:szCs w:val="20"/>
              </w:rPr>
              <w:t>Tefâul</w:t>
            </w:r>
            <w:proofErr w:type="spellEnd"/>
            <w:r>
              <w:rPr>
                <w:sz w:val="20"/>
                <w:szCs w:val="20"/>
              </w:rPr>
              <w:t xml:space="preserve"> Kalıplarını K</w:t>
            </w:r>
            <w:r w:rsidR="00E90FE7" w:rsidRPr="00480D25">
              <w:rPr>
                <w:sz w:val="20"/>
                <w:szCs w:val="20"/>
              </w:rPr>
              <w:t>ullanır.</w:t>
            </w:r>
          </w:p>
        </w:tc>
        <w:tc>
          <w:tcPr>
            <w:tcW w:w="142" w:type="pct"/>
            <w:vAlign w:val="center"/>
          </w:tcPr>
          <w:p w14:paraId="15C50CBE" w14:textId="77777777" w:rsidR="00E90FE7" w:rsidRPr="000D0AFB" w:rsidRDefault="00E90FE7" w:rsidP="00E90FE7">
            <w:pPr>
              <w:widowControl/>
              <w:autoSpaceDE/>
              <w:autoSpaceDN/>
              <w:contextualSpacing/>
              <w:jc w:val="center"/>
              <w:rPr>
                <w:sz w:val="20"/>
                <w:szCs w:val="20"/>
              </w:rPr>
            </w:pPr>
          </w:p>
        </w:tc>
        <w:tc>
          <w:tcPr>
            <w:tcW w:w="190" w:type="pct"/>
            <w:gridSpan w:val="3"/>
            <w:vAlign w:val="center"/>
          </w:tcPr>
          <w:p w14:paraId="43869204" w14:textId="77777777" w:rsidR="00E90FE7" w:rsidRPr="000D0AFB" w:rsidRDefault="00E90FE7" w:rsidP="00E90FE7">
            <w:pPr>
              <w:widowControl/>
              <w:autoSpaceDE/>
              <w:autoSpaceDN/>
              <w:contextualSpacing/>
              <w:jc w:val="center"/>
              <w:rPr>
                <w:sz w:val="20"/>
                <w:szCs w:val="20"/>
              </w:rPr>
            </w:pPr>
          </w:p>
        </w:tc>
        <w:tc>
          <w:tcPr>
            <w:tcW w:w="190" w:type="pct"/>
            <w:gridSpan w:val="2"/>
            <w:vAlign w:val="center"/>
          </w:tcPr>
          <w:p w14:paraId="1C9C77C0" w14:textId="4F9842E2" w:rsidR="00E90FE7" w:rsidRPr="000D0AFB" w:rsidRDefault="00E90FE7" w:rsidP="00E90FE7">
            <w:pPr>
              <w:widowControl/>
              <w:autoSpaceDE/>
              <w:autoSpaceDN/>
              <w:contextualSpacing/>
              <w:jc w:val="center"/>
              <w:rPr>
                <w:sz w:val="20"/>
                <w:szCs w:val="20"/>
              </w:rPr>
            </w:pPr>
            <w:r>
              <w:rPr>
                <w:sz w:val="20"/>
                <w:szCs w:val="20"/>
              </w:rPr>
              <w:t>X</w:t>
            </w:r>
          </w:p>
        </w:tc>
        <w:tc>
          <w:tcPr>
            <w:tcW w:w="872" w:type="pct"/>
            <w:gridSpan w:val="2"/>
            <w:vMerge/>
          </w:tcPr>
          <w:p w14:paraId="39AAC17D" w14:textId="77777777" w:rsidR="00E90FE7" w:rsidRPr="0041391B" w:rsidRDefault="00E90FE7" w:rsidP="00E90FE7">
            <w:pPr>
              <w:jc w:val="center"/>
              <w:rPr>
                <w:sz w:val="20"/>
                <w:szCs w:val="20"/>
              </w:rPr>
            </w:pPr>
          </w:p>
        </w:tc>
      </w:tr>
      <w:tr w:rsidR="00EB4442" w:rsidRPr="0041391B" w14:paraId="18D7680E" w14:textId="77777777" w:rsidTr="00E51218">
        <w:trPr>
          <w:gridBefore w:val="1"/>
          <w:gridAfter w:val="1"/>
          <w:wBefore w:w="49" w:type="pct"/>
          <w:wAfter w:w="5" w:type="pct"/>
          <w:cantSplit/>
          <w:trHeight w:val="276"/>
        </w:trPr>
        <w:tc>
          <w:tcPr>
            <w:tcW w:w="228" w:type="pct"/>
            <w:vMerge/>
            <w:shd w:val="clear" w:color="auto" w:fill="56D6D3"/>
            <w:vAlign w:val="center"/>
          </w:tcPr>
          <w:p w14:paraId="7BE0170F" w14:textId="77777777" w:rsidR="00EB4442" w:rsidRPr="0041391B" w:rsidRDefault="00EB4442" w:rsidP="00EB4442">
            <w:pPr>
              <w:jc w:val="center"/>
              <w:rPr>
                <w:b/>
                <w:bCs/>
                <w:sz w:val="20"/>
                <w:szCs w:val="20"/>
              </w:rPr>
            </w:pPr>
          </w:p>
        </w:tc>
        <w:tc>
          <w:tcPr>
            <w:tcW w:w="960" w:type="pct"/>
            <w:gridSpan w:val="3"/>
            <w:vMerge/>
          </w:tcPr>
          <w:p w14:paraId="5EE1849F" w14:textId="77777777" w:rsidR="00EB4442" w:rsidRPr="0041391B" w:rsidRDefault="00EB4442" w:rsidP="00EB4442">
            <w:pPr>
              <w:rPr>
                <w:sz w:val="20"/>
                <w:szCs w:val="20"/>
              </w:rPr>
            </w:pPr>
          </w:p>
        </w:tc>
        <w:tc>
          <w:tcPr>
            <w:tcW w:w="2363" w:type="pct"/>
            <w:gridSpan w:val="8"/>
            <w:vAlign w:val="center"/>
          </w:tcPr>
          <w:p w14:paraId="0CA9B071" w14:textId="15AD7A4E" w:rsidR="00EB4442" w:rsidRPr="00480D25" w:rsidRDefault="009D2D48" w:rsidP="00D031CD">
            <w:pPr>
              <w:widowControl/>
              <w:autoSpaceDE/>
              <w:autoSpaceDN/>
              <w:contextualSpacing/>
              <w:rPr>
                <w:sz w:val="20"/>
                <w:szCs w:val="20"/>
              </w:rPr>
            </w:pPr>
            <w:r>
              <w:rPr>
                <w:sz w:val="20"/>
                <w:szCs w:val="20"/>
              </w:rPr>
              <w:t xml:space="preserve">Fiili </w:t>
            </w:r>
            <w:proofErr w:type="spellStart"/>
            <w:r>
              <w:rPr>
                <w:sz w:val="20"/>
                <w:szCs w:val="20"/>
              </w:rPr>
              <w:t>Muzariyi</w:t>
            </w:r>
            <w:proofErr w:type="spellEnd"/>
            <w:r>
              <w:rPr>
                <w:sz w:val="20"/>
                <w:szCs w:val="20"/>
              </w:rPr>
              <w:t xml:space="preserve"> </w:t>
            </w:r>
            <w:proofErr w:type="spellStart"/>
            <w:r>
              <w:rPr>
                <w:sz w:val="20"/>
                <w:szCs w:val="20"/>
              </w:rPr>
              <w:t>Nasb</w:t>
            </w:r>
            <w:proofErr w:type="spellEnd"/>
            <w:r>
              <w:rPr>
                <w:sz w:val="20"/>
                <w:szCs w:val="20"/>
              </w:rPr>
              <w:t xml:space="preserve"> Eden Edatları </w:t>
            </w:r>
            <w:r w:rsidR="00535700">
              <w:rPr>
                <w:sz w:val="20"/>
                <w:szCs w:val="20"/>
              </w:rPr>
              <w:t>Ö</w:t>
            </w:r>
            <w:r w:rsidR="00326058">
              <w:rPr>
                <w:sz w:val="20"/>
                <w:szCs w:val="20"/>
              </w:rPr>
              <w:t xml:space="preserve">ğrenir ve </w:t>
            </w:r>
            <w:r w:rsidR="00535700">
              <w:rPr>
                <w:sz w:val="20"/>
                <w:szCs w:val="20"/>
              </w:rPr>
              <w:t>U</w:t>
            </w:r>
            <w:r w:rsidR="00326058">
              <w:rPr>
                <w:sz w:val="20"/>
                <w:szCs w:val="20"/>
              </w:rPr>
              <w:t>ygular.</w:t>
            </w:r>
          </w:p>
        </w:tc>
        <w:tc>
          <w:tcPr>
            <w:tcW w:w="142" w:type="pct"/>
            <w:vAlign w:val="center"/>
          </w:tcPr>
          <w:p w14:paraId="64E28902" w14:textId="77777777" w:rsidR="00EB4442" w:rsidRPr="000D0AFB" w:rsidRDefault="00EB4442" w:rsidP="00250125">
            <w:pPr>
              <w:widowControl/>
              <w:autoSpaceDE/>
              <w:autoSpaceDN/>
              <w:contextualSpacing/>
              <w:jc w:val="center"/>
              <w:rPr>
                <w:sz w:val="20"/>
                <w:szCs w:val="20"/>
              </w:rPr>
            </w:pPr>
          </w:p>
        </w:tc>
        <w:tc>
          <w:tcPr>
            <w:tcW w:w="190" w:type="pct"/>
            <w:gridSpan w:val="3"/>
            <w:vAlign w:val="center"/>
          </w:tcPr>
          <w:p w14:paraId="61AF0723"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12B1BBC2" w14:textId="2E9129E3" w:rsidR="00EB4442" w:rsidRPr="000D0AFB" w:rsidRDefault="00D901CC" w:rsidP="00250125">
            <w:pPr>
              <w:widowControl/>
              <w:autoSpaceDE/>
              <w:autoSpaceDN/>
              <w:contextualSpacing/>
              <w:jc w:val="center"/>
              <w:rPr>
                <w:sz w:val="20"/>
                <w:szCs w:val="20"/>
              </w:rPr>
            </w:pPr>
            <w:r>
              <w:rPr>
                <w:sz w:val="20"/>
                <w:szCs w:val="20"/>
              </w:rPr>
              <w:t>X</w:t>
            </w:r>
          </w:p>
        </w:tc>
        <w:tc>
          <w:tcPr>
            <w:tcW w:w="872" w:type="pct"/>
            <w:gridSpan w:val="2"/>
            <w:vMerge/>
          </w:tcPr>
          <w:p w14:paraId="477CC67C" w14:textId="77777777" w:rsidR="00EB4442" w:rsidRPr="0041391B" w:rsidRDefault="00EB4442" w:rsidP="00EB4442">
            <w:pPr>
              <w:jc w:val="center"/>
              <w:rPr>
                <w:sz w:val="20"/>
                <w:szCs w:val="20"/>
              </w:rPr>
            </w:pPr>
          </w:p>
        </w:tc>
      </w:tr>
      <w:tr w:rsidR="00EB4442" w:rsidRPr="0041391B" w14:paraId="39DE36CE" w14:textId="77777777" w:rsidTr="00E51218">
        <w:trPr>
          <w:gridBefore w:val="1"/>
          <w:gridAfter w:val="1"/>
          <w:wBefore w:w="49" w:type="pct"/>
          <w:wAfter w:w="5" w:type="pct"/>
          <w:cantSplit/>
          <w:trHeight w:val="300"/>
        </w:trPr>
        <w:tc>
          <w:tcPr>
            <w:tcW w:w="228" w:type="pct"/>
            <w:vMerge/>
            <w:shd w:val="clear" w:color="auto" w:fill="56D6D3"/>
            <w:vAlign w:val="center"/>
          </w:tcPr>
          <w:p w14:paraId="1ABF8EDF" w14:textId="77777777" w:rsidR="00EB4442" w:rsidRPr="0041391B" w:rsidRDefault="00EB4442" w:rsidP="00EB4442">
            <w:pPr>
              <w:jc w:val="center"/>
              <w:rPr>
                <w:b/>
                <w:bCs/>
                <w:sz w:val="20"/>
                <w:szCs w:val="20"/>
              </w:rPr>
            </w:pPr>
          </w:p>
        </w:tc>
        <w:tc>
          <w:tcPr>
            <w:tcW w:w="960" w:type="pct"/>
            <w:gridSpan w:val="3"/>
            <w:vMerge/>
          </w:tcPr>
          <w:p w14:paraId="41D8B3D0" w14:textId="77777777" w:rsidR="00EB4442" w:rsidRPr="0041391B" w:rsidRDefault="00EB4442" w:rsidP="00EB4442">
            <w:pPr>
              <w:rPr>
                <w:sz w:val="20"/>
                <w:szCs w:val="20"/>
              </w:rPr>
            </w:pPr>
          </w:p>
        </w:tc>
        <w:tc>
          <w:tcPr>
            <w:tcW w:w="2363" w:type="pct"/>
            <w:gridSpan w:val="8"/>
            <w:vAlign w:val="center"/>
          </w:tcPr>
          <w:p w14:paraId="3177123F" w14:textId="3B39B4B0" w:rsidR="00EB4442" w:rsidRPr="00480D25" w:rsidRDefault="00326058" w:rsidP="00D031CD">
            <w:pPr>
              <w:widowControl/>
              <w:autoSpaceDE/>
              <w:autoSpaceDN/>
              <w:contextualSpacing/>
              <w:rPr>
                <w:sz w:val="20"/>
                <w:szCs w:val="20"/>
              </w:rPr>
            </w:pPr>
            <w:proofErr w:type="gramStart"/>
            <w:r>
              <w:rPr>
                <w:sz w:val="20"/>
                <w:szCs w:val="20"/>
              </w:rPr>
              <w:t>öğrenip</w:t>
            </w:r>
            <w:proofErr w:type="gramEnd"/>
            <w:r>
              <w:rPr>
                <w:sz w:val="20"/>
                <w:szCs w:val="20"/>
              </w:rPr>
              <w:t xml:space="preserve"> uygular.</w:t>
            </w:r>
          </w:p>
        </w:tc>
        <w:tc>
          <w:tcPr>
            <w:tcW w:w="142" w:type="pct"/>
            <w:vAlign w:val="center"/>
          </w:tcPr>
          <w:p w14:paraId="4003D301" w14:textId="77777777" w:rsidR="00EB4442" w:rsidRPr="000D0AFB" w:rsidRDefault="00EB4442" w:rsidP="00250125">
            <w:pPr>
              <w:widowControl/>
              <w:autoSpaceDE/>
              <w:autoSpaceDN/>
              <w:contextualSpacing/>
              <w:jc w:val="center"/>
              <w:rPr>
                <w:sz w:val="20"/>
                <w:szCs w:val="20"/>
              </w:rPr>
            </w:pPr>
          </w:p>
        </w:tc>
        <w:tc>
          <w:tcPr>
            <w:tcW w:w="190" w:type="pct"/>
            <w:gridSpan w:val="3"/>
            <w:vAlign w:val="center"/>
          </w:tcPr>
          <w:p w14:paraId="6DC29837" w14:textId="77777777" w:rsidR="00EB4442" w:rsidRPr="000D0AFB" w:rsidRDefault="00EB4442" w:rsidP="00250125">
            <w:pPr>
              <w:widowControl/>
              <w:autoSpaceDE/>
              <w:autoSpaceDN/>
              <w:contextualSpacing/>
              <w:jc w:val="center"/>
              <w:rPr>
                <w:sz w:val="20"/>
                <w:szCs w:val="20"/>
              </w:rPr>
            </w:pPr>
          </w:p>
        </w:tc>
        <w:tc>
          <w:tcPr>
            <w:tcW w:w="190" w:type="pct"/>
            <w:gridSpan w:val="2"/>
            <w:vAlign w:val="center"/>
          </w:tcPr>
          <w:p w14:paraId="5D56616D" w14:textId="1200A4BC" w:rsidR="00EB4442" w:rsidRPr="000D0AFB" w:rsidRDefault="00D901CC" w:rsidP="00250125">
            <w:pPr>
              <w:widowControl/>
              <w:autoSpaceDE/>
              <w:autoSpaceDN/>
              <w:contextualSpacing/>
              <w:jc w:val="center"/>
              <w:rPr>
                <w:sz w:val="20"/>
                <w:szCs w:val="20"/>
              </w:rPr>
            </w:pPr>
            <w:r>
              <w:rPr>
                <w:sz w:val="20"/>
                <w:szCs w:val="20"/>
              </w:rPr>
              <w:t>X</w:t>
            </w:r>
          </w:p>
        </w:tc>
        <w:tc>
          <w:tcPr>
            <w:tcW w:w="872" w:type="pct"/>
            <w:gridSpan w:val="2"/>
            <w:vMerge/>
          </w:tcPr>
          <w:p w14:paraId="55E47EB8" w14:textId="77777777" w:rsidR="00EB4442" w:rsidRPr="0041391B" w:rsidRDefault="00EB4442" w:rsidP="00EB4442">
            <w:pPr>
              <w:jc w:val="center"/>
              <w:rPr>
                <w:sz w:val="20"/>
                <w:szCs w:val="20"/>
              </w:rPr>
            </w:pPr>
          </w:p>
        </w:tc>
      </w:tr>
      <w:tr w:rsidR="00EB4442" w:rsidRPr="0041391B" w14:paraId="4E874421" w14:textId="77777777" w:rsidTr="00E51218">
        <w:trPr>
          <w:gridBefore w:val="1"/>
          <w:gridAfter w:val="1"/>
          <w:wBefore w:w="49" w:type="pct"/>
          <w:wAfter w:w="5" w:type="pct"/>
          <w:cantSplit/>
          <w:trHeight w:val="751"/>
        </w:trPr>
        <w:tc>
          <w:tcPr>
            <w:tcW w:w="273" w:type="pct"/>
            <w:gridSpan w:val="2"/>
            <w:shd w:val="clear" w:color="auto" w:fill="56D6D3"/>
            <w:vAlign w:val="center"/>
          </w:tcPr>
          <w:p w14:paraId="66E45446" w14:textId="77777777" w:rsidR="00EB4442" w:rsidRPr="0041391B" w:rsidRDefault="00EB4442" w:rsidP="00EB4442">
            <w:pPr>
              <w:jc w:val="center"/>
              <w:rPr>
                <w:b/>
                <w:bCs/>
                <w:sz w:val="20"/>
                <w:szCs w:val="20"/>
              </w:rPr>
            </w:pPr>
          </w:p>
        </w:tc>
        <w:tc>
          <w:tcPr>
            <w:tcW w:w="4673" w:type="pct"/>
            <w:gridSpan w:val="18"/>
            <w:shd w:val="clear" w:color="auto" w:fill="56D6D3"/>
          </w:tcPr>
          <w:p w14:paraId="6081DEA4" w14:textId="77777777" w:rsidR="00EB4442" w:rsidRPr="0041391B" w:rsidRDefault="00EB4442" w:rsidP="00EB4442">
            <w:pPr>
              <w:rPr>
                <w:b/>
                <w:bCs/>
                <w:sz w:val="20"/>
                <w:szCs w:val="20"/>
              </w:rPr>
            </w:pPr>
            <w:r w:rsidRPr="0041391B">
              <w:rPr>
                <w:b/>
                <w:bCs/>
                <w:sz w:val="20"/>
                <w:szCs w:val="20"/>
              </w:rPr>
              <w:t>Yarıyıl Sonu Sınavı Haftası</w:t>
            </w:r>
          </w:p>
          <w:p w14:paraId="714711EA" w14:textId="77777777" w:rsidR="00EB4442" w:rsidRPr="0041391B" w:rsidRDefault="00EB4442" w:rsidP="00EB4442">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EB4442" w:rsidRPr="0041391B" w14:paraId="7D2B7B5B" w14:textId="77777777" w:rsidTr="00E51218">
        <w:trPr>
          <w:gridBefore w:val="1"/>
          <w:gridAfter w:val="1"/>
          <w:wBefore w:w="49" w:type="pct"/>
          <w:wAfter w:w="5" w:type="pct"/>
          <w:cantSplit/>
          <w:trHeight w:val="1134"/>
        </w:trPr>
        <w:tc>
          <w:tcPr>
            <w:tcW w:w="273" w:type="pct"/>
            <w:gridSpan w:val="2"/>
            <w:shd w:val="clear" w:color="auto" w:fill="BBEFEE"/>
            <w:vAlign w:val="center"/>
          </w:tcPr>
          <w:p w14:paraId="27EC8863" w14:textId="77777777" w:rsidR="00EB4442" w:rsidRPr="0041391B" w:rsidRDefault="00EB4442" w:rsidP="00EB4442">
            <w:pPr>
              <w:jc w:val="center"/>
              <w:rPr>
                <w:b/>
                <w:bCs/>
                <w:sz w:val="20"/>
                <w:szCs w:val="20"/>
              </w:rPr>
            </w:pPr>
          </w:p>
        </w:tc>
        <w:tc>
          <w:tcPr>
            <w:tcW w:w="4673" w:type="pct"/>
            <w:gridSpan w:val="18"/>
            <w:shd w:val="clear" w:color="auto" w:fill="BBEFEE"/>
          </w:tcPr>
          <w:p w14:paraId="7816438D" w14:textId="7645B071" w:rsidR="00EB4442" w:rsidRPr="0041391B" w:rsidRDefault="00EB4442" w:rsidP="00EB4442">
            <w:pPr>
              <w:rPr>
                <w:b/>
                <w:sz w:val="20"/>
                <w:szCs w:val="20"/>
              </w:rPr>
            </w:pPr>
            <w:r w:rsidRPr="0041391B">
              <w:rPr>
                <w:b/>
                <w:bCs/>
                <w:sz w:val="20"/>
                <w:szCs w:val="20"/>
              </w:rPr>
              <w:t>Öğrenci Sorumlulukları ve Ödevler</w:t>
            </w:r>
          </w:p>
          <w:p w14:paraId="092A73B5" w14:textId="77777777" w:rsidR="00EB4442" w:rsidRPr="0041391B" w:rsidRDefault="00EB4442" w:rsidP="00EB4442">
            <w:pPr>
              <w:rPr>
                <w:b/>
                <w:sz w:val="20"/>
                <w:szCs w:val="20"/>
              </w:rPr>
            </w:pPr>
          </w:p>
          <w:p w14:paraId="3CA5A76B" w14:textId="77777777" w:rsidR="00EB4442" w:rsidRPr="0041391B" w:rsidRDefault="00EB4442" w:rsidP="00EB4442">
            <w:pPr>
              <w:jc w:val="center"/>
              <w:rPr>
                <w:b/>
                <w:sz w:val="20"/>
                <w:szCs w:val="20"/>
              </w:rPr>
            </w:pPr>
            <w:r w:rsidRPr="0041391B">
              <w:rPr>
                <w:b/>
                <w:sz w:val="20"/>
                <w:szCs w:val="20"/>
              </w:rPr>
              <w:t>Öğrenci Sorumlulukları:</w:t>
            </w:r>
          </w:p>
          <w:p w14:paraId="3A148458" w14:textId="77777777" w:rsidR="00EB4442" w:rsidRPr="0041391B" w:rsidRDefault="00EB4442" w:rsidP="00EB4442">
            <w:pPr>
              <w:pStyle w:val="ListeParagraf"/>
              <w:widowControl/>
              <w:numPr>
                <w:ilvl w:val="0"/>
                <w:numId w:val="6"/>
              </w:numPr>
              <w:autoSpaceDE/>
              <w:autoSpaceDN/>
              <w:ind w:left="179" w:hanging="218"/>
              <w:contextualSpacing/>
              <w:rPr>
                <w:sz w:val="20"/>
                <w:szCs w:val="20"/>
              </w:rPr>
            </w:pPr>
            <w:r w:rsidRPr="0041391B">
              <w:rPr>
                <w:sz w:val="20"/>
                <w:szCs w:val="20"/>
              </w:rPr>
              <w:t>Her konuyla ilgili ilave kaynaklarda yer alan yayınların bireysel olarak araştırılması.</w:t>
            </w:r>
          </w:p>
          <w:p w14:paraId="402600F4" w14:textId="77777777" w:rsidR="00EB4442" w:rsidRPr="0041391B" w:rsidRDefault="00EB4442" w:rsidP="00EB4442">
            <w:pPr>
              <w:pStyle w:val="ListeParagraf"/>
              <w:widowControl/>
              <w:numPr>
                <w:ilvl w:val="0"/>
                <w:numId w:val="6"/>
              </w:numPr>
              <w:autoSpaceDE/>
              <w:autoSpaceDN/>
              <w:ind w:left="179" w:hanging="218"/>
              <w:contextualSpacing/>
              <w:rPr>
                <w:sz w:val="20"/>
                <w:szCs w:val="20"/>
              </w:rPr>
            </w:pPr>
            <w:r w:rsidRPr="0041391B">
              <w:rPr>
                <w:sz w:val="20"/>
                <w:szCs w:val="20"/>
              </w:rPr>
              <w:t>Öğrencilerin aktif katılım sağlamaları için ilgili haftanın konusuna ilişkin kaynakları okuması.</w:t>
            </w:r>
          </w:p>
          <w:p w14:paraId="0CFF7A71" w14:textId="77777777" w:rsidR="00EB4442" w:rsidRPr="0041391B" w:rsidRDefault="00EB4442" w:rsidP="00EB4442">
            <w:pPr>
              <w:pStyle w:val="ListeParagraf"/>
              <w:widowControl/>
              <w:numPr>
                <w:ilvl w:val="0"/>
                <w:numId w:val="6"/>
              </w:numPr>
              <w:autoSpaceDE/>
              <w:autoSpaceDN/>
              <w:ind w:left="179" w:hanging="218"/>
              <w:contextualSpacing/>
              <w:rPr>
                <w:sz w:val="20"/>
                <w:szCs w:val="20"/>
              </w:rPr>
            </w:pPr>
            <w:r w:rsidRPr="0041391B">
              <w:rPr>
                <w:sz w:val="20"/>
                <w:szCs w:val="20"/>
              </w:rPr>
              <w:t>Derse devama ilişkin sınırın aşılmaması.</w:t>
            </w:r>
          </w:p>
          <w:p w14:paraId="400906CF" w14:textId="77777777" w:rsidR="00EB4442" w:rsidRPr="0041391B" w:rsidRDefault="00EB4442" w:rsidP="00EB4442">
            <w:pPr>
              <w:pStyle w:val="ListeParagraf"/>
              <w:widowControl/>
              <w:numPr>
                <w:ilvl w:val="0"/>
                <w:numId w:val="6"/>
              </w:numPr>
              <w:autoSpaceDE/>
              <w:autoSpaceDN/>
              <w:ind w:left="179" w:hanging="218"/>
              <w:contextualSpacing/>
              <w:rPr>
                <w:sz w:val="20"/>
                <w:szCs w:val="20"/>
              </w:rPr>
            </w:pPr>
            <w:r w:rsidRPr="0041391B">
              <w:rPr>
                <w:sz w:val="20"/>
                <w:szCs w:val="20"/>
              </w:rPr>
              <w:t>Dersin hedeflerinin gerçekleşme düzeyine ilişkin ders sorumlusu öğretim elemanına geri bildirimlerde bulunması.</w:t>
            </w:r>
          </w:p>
          <w:p w14:paraId="683A2331" w14:textId="77777777" w:rsidR="00EB4442" w:rsidRDefault="00EB4442" w:rsidP="00EB4442">
            <w:pPr>
              <w:pStyle w:val="ListeParagraf"/>
              <w:ind w:left="179" w:firstLine="0"/>
              <w:rPr>
                <w:sz w:val="20"/>
                <w:szCs w:val="20"/>
              </w:rPr>
            </w:pPr>
          </w:p>
          <w:p w14:paraId="720F4DCF" w14:textId="77777777" w:rsidR="00EB4442" w:rsidRPr="0041391B" w:rsidRDefault="00EB4442" w:rsidP="00EB4442">
            <w:pPr>
              <w:pStyle w:val="ListeParagraf"/>
              <w:ind w:left="179" w:firstLine="0"/>
              <w:rPr>
                <w:sz w:val="20"/>
                <w:szCs w:val="20"/>
              </w:rPr>
            </w:pPr>
          </w:p>
          <w:p w14:paraId="1964EBB7" w14:textId="77777777" w:rsidR="00EB4442" w:rsidRPr="0041391B" w:rsidRDefault="00EB4442" w:rsidP="00EB4442">
            <w:pPr>
              <w:jc w:val="center"/>
              <w:rPr>
                <w:b/>
                <w:sz w:val="20"/>
                <w:szCs w:val="20"/>
              </w:rPr>
            </w:pPr>
            <w:r w:rsidRPr="0041391B">
              <w:rPr>
                <w:b/>
                <w:sz w:val="20"/>
                <w:szCs w:val="20"/>
              </w:rPr>
              <w:t>Ödevler</w:t>
            </w:r>
          </w:p>
          <w:p w14:paraId="4FB387F2" w14:textId="77777777" w:rsidR="00EB4442" w:rsidRPr="0041391B" w:rsidRDefault="00EB4442" w:rsidP="00EB4442">
            <w:pPr>
              <w:jc w:val="center"/>
              <w:rPr>
                <w:b/>
                <w:sz w:val="20"/>
                <w:szCs w:val="20"/>
              </w:rPr>
            </w:pPr>
          </w:p>
          <w:p w14:paraId="35733F28" w14:textId="77777777" w:rsidR="00EB4442" w:rsidRPr="0041391B" w:rsidRDefault="00EB4442" w:rsidP="00EB4442">
            <w:pPr>
              <w:rPr>
                <w:b/>
                <w:sz w:val="20"/>
                <w:szCs w:val="20"/>
              </w:rPr>
            </w:pPr>
            <w:r w:rsidRPr="0041391B">
              <w:rPr>
                <w:b/>
                <w:sz w:val="20"/>
                <w:szCs w:val="20"/>
              </w:rPr>
              <w:t>Konusu:</w:t>
            </w:r>
          </w:p>
          <w:p w14:paraId="214ABF1E" w14:textId="77777777" w:rsidR="00EB4442" w:rsidRPr="0041391B" w:rsidRDefault="00EB4442" w:rsidP="00EB4442">
            <w:pPr>
              <w:rPr>
                <w:b/>
                <w:sz w:val="20"/>
                <w:szCs w:val="20"/>
              </w:rPr>
            </w:pPr>
          </w:p>
          <w:p w14:paraId="4B92B6B8" w14:textId="77777777" w:rsidR="00EB4442" w:rsidRPr="0041391B" w:rsidRDefault="00EB4442" w:rsidP="00EB4442">
            <w:pPr>
              <w:rPr>
                <w:b/>
                <w:sz w:val="20"/>
                <w:szCs w:val="20"/>
              </w:rPr>
            </w:pPr>
            <w:r w:rsidRPr="0041391B">
              <w:rPr>
                <w:b/>
                <w:sz w:val="20"/>
                <w:szCs w:val="20"/>
              </w:rPr>
              <w:t xml:space="preserve">Açıklama: </w:t>
            </w:r>
          </w:p>
          <w:p w14:paraId="56787BFF" w14:textId="77777777" w:rsidR="00EB4442" w:rsidRPr="0041391B" w:rsidRDefault="00EB4442" w:rsidP="00EB4442">
            <w:pPr>
              <w:rPr>
                <w:sz w:val="20"/>
                <w:szCs w:val="20"/>
              </w:rPr>
            </w:pPr>
          </w:p>
          <w:p w14:paraId="6739C698" w14:textId="77777777" w:rsidR="00EB4442" w:rsidRPr="00076540" w:rsidRDefault="00EB4442" w:rsidP="00EB4442">
            <w:pPr>
              <w:rPr>
                <w:b/>
                <w:sz w:val="20"/>
                <w:szCs w:val="20"/>
              </w:rPr>
            </w:pPr>
            <w:r w:rsidRPr="00076540">
              <w:rPr>
                <w:b/>
                <w:sz w:val="20"/>
                <w:szCs w:val="20"/>
              </w:rPr>
              <w:t xml:space="preserve">Son Teslim Tarihi: </w:t>
            </w:r>
          </w:p>
          <w:p w14:paraId="298482D3" w14:textId="77777777" w:rsidR="00EB4442" w:rsidRDefault="00EB4442" w:rsidP="00EB4442">
            <w:pPr>
              <w:rPr>
                <w:sz w:val="20"/>
                <w:szCs w:val="20"/>
              </w:rPr>
            </w:pPr>
          </w:p>
          <w:p w14:paraId="441496CB" w14:textId="0116A628" w:rsidR="00EB4442" w:rsidRPr="00076540" w:rsidRDefault="00EB4442" w:rsidP="00EB4442">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EB4442" w:rsidRPr="0041391B" w:rsidRDefault="00EB4442" w:rsidP="00EB4442">
            <w:pPr>
              <w:rPr>
                <w:b/>
                <w:bCs/>
                <w:sz w:val="20"/>
                <w:szCs w:val="20"/>
              </w:rPr>
            </w:pPr>
          </w:p>
        </w:tc>
      </w:tr>
      <w:tr w:rsidR="000C490B" w:rsidRPr="0041391B" w14:paraId="1E30F3D1" w14:textId="77777777" w:rsidTr="00E51218">
        <w:tc>
          <w:tcPr>
            <w:tcW w:w="5000" w:type="pct"/>
            <w:gridSpan w:val="22"/>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E51218">
        <w:tc>
          <w:tcPr>
            <w:tcW w:w="1834" w:type="pct"/>
            <w:gridSpan w:val="8"/>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4"/>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10"/>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E51218">
        <w:tc>
          <w:tcPr>
            <w:tcW w:w="1834" w:type="pct"/>
            <w:gridSpan w:val="8"/>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4"/>
          </w:tcPr>
          <w:p w14:paraId="74C08DC9" w14:textId="77777777" w:rsidR="000C490B" w:rsidRPr="0041391B" w:rsidRDefault="000C490B" w:rsidP="00250125">
            <w:pPr>
              <w:rPr>
                <w:sz w:val="20"/>
                <w:szCs w:val="20"/>
              </w:rPr>
            </w:pPr>
            <w:r w:rsidRPr="0041391B">
              <w:rPr>
                <w:sz w:val="20"/>
                <w:szCs w:val="20"/>
              </w:rPr>
              <w:t>1</w:t>
            </w:r>
          </w:p>
        </w:tc>
        <w:tc>
          <w:tcPr>
            <w:tcW w:w="1617" w:type="pct"/>
            <w:gridSpan w:val="10"/>
          </w:tcPr>
          <w:p w14:paraId="1A0C5A53" w14:textId="7E6CB777" w:rsidR="000C490B" w:rsidRPr="0041391B" w:rsidRDefault="00D901CC" w:rsidP="00250125">
            <w:pPr>
              <w:rPr>
                <w:sz w:val="20"/>
                <w:szCs w:val="20"/>
              </w:rPr>
            </w:pPr>
            <w:r>
              <w:rPr>
                <w:sz w:val="20"/>
                <w:szCs w:val="20"/>
              </w:rPr>
              <w:t>100</w:t>
            </w:r>
          </w:p>
        </w:tc>
      </w:tr>
      <w:tr w:rsidR="000C490B" w:rsidRPr="0041391B" w14:paraId="146B22C5" w14:textId="77777777" w:rsidTr="00E51218">
        <w:tc>
          <w:tcPr>
            <w:tcW w:w="3383" w:type="pct"/>
            <w:gridSpan w:val="12"/>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10"/>
          </w:tcPr>
          <w:p w14:paraId="2AF1AC48" w14:textId="4326E8FA" w:rsidR="000C490B" w:rsidRPr="0041391B" w:rsidRDefault="00D901CC" w:rsidP="00250125">
            <w:pPr>
              <w:rPr>
                <w:sz w:val="20"/>
                <w:szCs w:val="20"/>
              </w:rPr>
            </w:pPr>
            <w:r>
              <w:rPr>
                <w:sz w:val="20"/>
                <w:szCs w:val="20"/>
              </w:rPr>
              <w:t>100</w:t>
            </w:r>
          </w:p>
        </w:tc>
      </w:tr>
      <w:tr w:rsidR="000C490B" w:rsidRPr="0041391B" w14:paraId="424DE747" w14:textId="77777777" w:rsidTr="00E51218">
        <w:tc>
          <w:tcPr>
            <w:tcW w:w="1834" w:type="pct"/>
            <w:gridSpan w:val="8"/>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4"/>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10"/>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E51218">
        <w:tc>
          <w:tcPr>
            <w:tcW w:w="1834" w:type="pct"/>
            <w:gridSpan w:val="8"/>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4"/>
          </w:tcPr>
          <w:p w14:paraId="585BBE44" w14:textId="77777777" w:rsidR="000C490B" w:rsidRPr="0041391B" w:rsidRDefault="000C490B" w:rsidP="00250125">
            <w:pPr>
              <w:rPr>
                <w:sz w:val="20"/>
                <w:szCs w:val="20"/>
              </w:rPr>
            </w:pPr>
            <w:r w:rsidRPr="0041391B">
              <w:rPr>
                <w:sz w:val="20"/>
                <w:szCs w:val="20"/>
              </w:rPr>
              <w:t>1</w:t>
            </w:r>
          </w:p>
        </w:tc>
        <w:tc>
          <w:tcPr>
            <w:tcW w:w="1617" w:type="pct"/>
            <w:gridSpan w:val="10"/>
          </w:tcPr>
          <w:p w14:paraId="529F2B37" w14:textId="77777777" w:rsidR="000C490B" w:rsidRPr="0041391B" w:rsidRDefault="000C490B" w:rsidP="00250125">
            <w:pPr>
              <w:rPr>
                <w:sz w:val="20"/>
                <w:szCs w:val="20"/>
              </w:rPr>
            </w:pPr>
            <w:r w:rsidRPr="0041391B">
              <w:rPr>
                <w:sz w:val="20"/>
                <w:szCs w:val="20"/>
              </w:rPr>
              <w:t>100</w:t>
            </w:r>
          </w:p>
        </w:tc>
      </w:tr>
      <w:tr w:rsidR="000C490B" w:rsidRPr="0041391B" w14:paraId="2A643C8B" w14:textId="77777777" w:rsidTr="00E51218">
        <w:tc>
          <w:tcPr>
            <w:tcW w:w="3383" w:type="pct"/>
            <w:gridSpan w:val="12"/>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10"/>
          </w:tcPr>
          <w:p w14:paraId="74E5AE7F" w14:textId="77777777" w:rsidR="000C490B" w:rsidRPr="0041391B" w:rsidRDefault="000C490B" w:rsidP="00250125">
            <w:pPr>
              <w:rPr>
                <w:sz w:val="20"/>
                <w:szCs w:val="20"/>
              </w:rPr>
            </w:pPr>
            <w:r w:rsidRPr="0041391B">
              <w:rPr>
                <w:sz w:val="20"/>
                <w:szCs w:val="20"/>
              </w:rPr>
              <w:t>100</w:t>
            </w:r>
          </w:p>
        </w:tc>
      </w:tr>
      <w:tr w:rsidR="000C490B" w:rsidRPr="0041391B" w14:paraId="0FAA5054" w14:textId="77777777" w:rsidTr="00E51218">
        <w:tc>
          <w:tcPr>
            <w:tcW w:w="3383" w:type="pct"/>
            <w:gridSpan w:val="12"/>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10"/>
          </w:tcPr>
          <w:p w14:paraId="7FE1ACAC" w14:textId="77777777" w:rsidR="000C490B" w:rsidRPr="0041391B" w:rsidRDefault="000C490B" w:rsidP="00250125">
            <w:pPr>
              <w:rPr>
                <w:sz w:val="20"/>
                <w:szCs w:val="20"/>
              </w:rPr>
            </w:pPr>
            <w:r w:rsidRPr="0041391B">
              <w:rPr>
                <w:sz w:val="20"/>
                <w:szCs w:val="20"/>
              </w:rPr>
              <w:t>%40</w:t>
            </w:r>
          </w:p>
        </w:tc>
      </w:tr>
      <w:tr w:rsidR="000C490B" w:rsidRPr="0041391B" w14:paraId="263177D5" w14:textId="77777777" w:rsidTr="00E51218">
        <w:tc>
          <w:tcPr>
            <w:tcW w:w="3383" w:type="pct"/>
            <w:gridSpan w:val="12"/>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10"/>
          </w:tcPr>
          <w:p w14:paraId="6D210108" w14:textId="77777777" w:rsidR="000C490B" w:rsidRPr="0041391B" w:rsidRDefault="000C490B" w:rsidP="00250125">
            <w:pPr>
              <w:rPr>
                <w:sz w:val="20"/>
                <w:szCs w:val="20"/>
              </w:rPr>
            </w:pPr>
            <w:r w:rsidRPr="0041391B">
              <w:rPr>
                <w:sz w:val="20"/>
                <w:szCs w:val="20"/>
              </w:rPr>
              <w:t>%60</w:t>
            </w:r>
          </w:p>
        </w:tc>
      </w:tr>
      <w:tr w:rsidR="000C490B" w:rsidRPr="0041391B" w14:paraId="267FD458" w14:textId="77777777" w:rsidTr="00E51218">
        <w:tc>
          <w:tcPr>
            <w:tcW w:w="3383" w:type="pct"/>
            <w:gridSpan w:val="12"/>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10"/>
          </w:tcPr>
          <w:p w14:paraId="69EC3A27" w14:textId="77777777" w:rsidR="000C490B" w:rsidRPr="0041391B" w:rsidRDefault="000C490B" w:rsidP="00250125">
            <w:pPr>
              <w:rPr>
                <w:sz w:val="20"/>
                <w:szCs w:val="20"/>
              </w:rPr>
            </w:pPr>
            <w:r w:rsidRPr="0041391B">
              <w:rPr>
                <w:sz w:val="20"/>
                <w:szCs w:val="20"/>
              </w:rPr>
              <w:t>%100</w:t>
            </w:r>
          </w:p>
        </w:tc>
      </w:tr>
      <w:tr w:rsidR="000C490B" w:rsidRPr="0041391B" w14:paraId="134F189D" w14:textId="77777777" w:rsidTr="00E51218">
        <w:tc>
          <w:tcPr>
            <w:tcW w:w="5000" w:type="pct"/>
            <w:gridSpan w:val="22"/>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E51218">
        <w:tc>
          <w:tcPr>
            <w:tcW w:w="1533" w:type="pct"/>
            <w:gridSpan w:val="7"/>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3"/>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5"/>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3" w:type="pct"/>
            <w:gridSpan w:val="7"/>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246D42" w:rsidRPr="0041391B" w14:paraId="577E1F11" w14:textId="77777777" w:rsidTr="00E51218">
        <w:tc>
          <w:tcPr>
            <w:tcW w:w="1533" w:type="pct"/>
            <w:gridSpan w:val="7"/>
          </w:tcPr>
          <w:p w14:paraId="139469C3" w14:textId="77777777" w:rsidR="00246D42" w:rsidRPr="00F941E7" w:rsidRDefault="00246D42" w:rsidP="00246D42">
            <w:pPr>
              <w:rPr>
                <w:color w:val="000000" w:themeColor="text1"/>
                <w:sz w:val="20"/>
                <w:szCs w:val="20"/>
              </w:rPr>
            </w:pPr>
            <w:r w:rsidRPr="00F941E7">
              <w:rPr>
                <w:color w:val="000000" w:themeColor="text1"/>
                <w:sz w:val="20"/>
                <w:szCs w:val="20"/>
              </w:rPr>
              <w:t>Ara Sınav</w:t>
            </w:r>
          </w:p>
        </w:tc>
        <w:tc>
          <w:tcPr>
            <w:tcW w:w="1111" w:type="pct"/>
            <w:gridSpan w:val="3"/>
          </w:tcPr>
          <w:p w14:paraId="3FAA1909" w14:textId="00A0B16A" w:rsidR="00246D42" w:rsidRPr="0041391B" w:rsidRDefault="00246D42" w:rsidP="00246D42">
            <w:pPr>
              <w:rPr>
                <w:sz w:val="20"/>
                <w:szCs w:val="20"/>
              </w:rPr>
            </w:pPr>
            <w:r w:rsidRPr="00246D42">
              <w:rPr>
                <w:sz w:val="20"/>
                <w:szCs w:val="20"/>
              </w:rPr>
              <w:t>1</w:t>
            </w:r>
          </w:p>
        </w:tc>
        <w:tc>
          <w:tcPr>
            <w:tcW w:w="1114" w:type="pct"/>
            <w:gridSpan w:val="5"/>
          </w:tcPr>
          <w:p w14:paraId="7B8F34C6" w14:textId="2FC2E3A9" w:rsidR="00246D42" w:rsidRPr="0041391B" w:rsidRDefault="00246D42" w:rsidP="00246D42">
            <w:pPr>
              <w:rPr>
                <w:sz w:val="20"/>
                <w:szCs w:val="20"/>
              </w:rPr>
            </w:pPr>
            <w:r w:rsidRPr="00246D42">
              <w:rPr>
                <w:sz w:val="20"/>
                <w:szCs w:val="20"/>
              </w:rPr>
              <w:t>1</w:t>
            </w:r>
          </w:p>
        </w:tc>
        <w:tc>
          <w:tcPr>
            <w:tcW w:w="1243" w:type="pct"/>
            <w:gridSpan w:val="7"/>
          </w:tcPr>
          <w:p w14:paraId="3FE88D36" w14:textId="62A48E0E" w:rsidR="00246D42" w:rsidRPr="0041391B" w:rsidRDefault="00246D42" w:rsidP="00246D42">
            <w:pPr>
              <w:rPr>
                <w:sz w:val="20"/>
                <w:szCs w:val="20"/>
              </w:rPr>
            </w:pPr>
            <w:r w:rsidRPr="00246D42">
              <w:rPr>
                <w:sz w:val="20"/>
                <w:szCs w:val="20"/>
              </w:rPr>
              <w:t>1</w:t>
            </w:r>
          </w:p>
        </w:tc>
      </w:tr>
      <w:tr w:rsidR="00246D42" w:rsidRPr="0041391B" w14:paraId="1825758B" w14:textId="77777777" w:rsidTr="00E51218">
        <w:tc>
          <w:tcPr>
            <w:tcW w:w="1533" w:type="pct"/>
            <w:gridSpan w:val="7"/>
          </w:tcPr>
          <w:p w14:paraId="1C7AAFD6" w14:textId="77777777" w:rsidR="00246D42" w:rsidRPr="00F941E7" w:rsidRDefault="00246D42" w:rsidP="00246D42">
            <w:pPr>
              <w:rPr>
                <w:color w:val="000000" w:themeColor="text1"/>
                <w:sz w:val="20"/>
                <w:szCs w:val="20"/>
              </w:rPr>
            </w:pPr>
            <w:r w:rsidRPr="00F941E7">
              <w:rPr>
                <w:color w:val="000000" w:themeColor="text1"/>
                <w:sz w:val="20"/>
                <w:szCs w:val="20"/>
              </w:rPr>
              <w:t>Final Sınavı</w:t>
            </w:r>
          </w:p>
        </w:tc>
        <w:tc>
          <w:tcPr>
            <w:tcW w:w="1111" w:type="pct"/>
            <w:gridSpan w:val="3"/>
          </w:tcPr>
          <w:p w14:paraId="29B8645C" w14:textId="5DEA9540" w:rsidR="00246D42" w:rsidRPr="0041391B" w:rsidRDefault="00246D42" w:rsidP="00246D42">
            <w:pPr>
              <w:rPr>
                <w:sz w:val="20"/>
                <w:szCs w:val="20"/>
              </w:rPr>
            </w:pPr>
            <w:r w:rsidRPr="00246D42">
              <w:rPr>
                <w:sz w:val="20"/>
                <w:szCs w:val="20"/>
              </w:rPr>
              <w:t>1</w:t>
            </w:r>
          </w:p>
        </w:tc>
        <w:tc>
          <w:tcPr>
            <w:tcW w:w="1114" w:type="pct"/>
            <w:gridSpan w:val="5"/>
          </w:tcPr>
          <w:p w14:paraId="21EED911" w14:textId="0B6C9876" w:rsidR="00246D42" w:rsidRPr="0041391B" w:rsidRDefault="00246D42" w:rsidP="00246D42">
            <w:pPr>
              <w:rPr>
                <w:sz w:val="20"/>
                <w:szCs w:val="20"/>
              </w:rPr>
            </w:pPr>
            <w:r w:rsidRPr="00246D42">
              <w:rPr>
                <w:sz w:val="20"/>
                <w:szCs w:val="20"/>
              </w:rPr>
              <w:t>1</w:t>
            </w:r>
          </w:p>
        </w:tc>
        <w:tc>
          <w:tcPr>
            <w:tcW w:w="1243" w:type="pct"/>
            <w:gridSpan w:val="7"/>
          </w:tcPr>
          <w:p w14:paraId="630A2B21" w14:textId="6021A308" w:rsidR="00246D42" w:rsidRPr="0041391B" w:rsidRDefault="00246D42" w:rsidP="00246D42">
            <w:pPr>
              <w:rPr>
                <w:sz w:val="20"/>
                <w:szCs w:val="20"/>
              </w:rPr>
            </w:pPr>
            <w:r w:rsidRPr="00246D42">
              <w:rPr>
                <w:sz w:val="20"/>
                <w:szCs w:val="20"/>
              </w:rPr>
              <w:t>1</w:t>
            </w:r>
          </w:p>
        </w:tc>
      </w:tr>
      <w:tr w:rsidR="00246D42" w:rsidRPr="0041391B" w14:paraId="13AAEAE5" w14:textId="77777777" w:rsidTr="00E51218">
        <w:tc>
          <w:tcPr>
            <w:tcW w:w="1533" w:type="pct"/>
            <w:gridSpan w:val="7"/>
          </w:tcPr>
          <w:p w14:paraId="701B2631" w14:textId="77777777" w:rsidR="00246D42" w:rsidRPr="00F941E7" w:rsidRDefault="00246D42" w:rsidP="00246D42">
            <w:pPr>
              <w:rPr>
                <w:color w:val="000000" w:themeColor="text1"/>
                <w:sz w:val="20"/>
                <w:szCs w:val="20"/>
              </w:rPr>
            </w:pPr>
            <w:r w:rsidRPr="00F941E7">
              <w:rPr>
                <w:color w:val="000000" w:themeColor="text1"/>
                <w:sz w:val="20"/>
                <w:szCs w:val="20"/>
              </w:rPr>
              <w:t>Derse Katılım</w:t>
            </w:r>
          </w:p>
        </w:tc>
        <w:tc>
          <w:tcPr>
            <w:tcW w:w="1111" w:type="pct"/>
            <w:gridSpan w:val="3"/>
          </w:tcPr>
          <w:p w14:paraId="5C9517B1" w14:textId="057864A5" w:rsidR="00246D42" w:rsidRPr="0041391B" w:rsidRDefault="00246D42" w:rsidP="00246D42">
            <w:pPr>
              <w:rPr>
                <w:sz w:val="20"/>
                <w:szCs w:val="20"/>
              </w:rPr>
            </w:pPr>
            <w:r w:rsidRPr="00246D42">
              <w:rPr>
                <w:sz w:val="20"/>
                <w:szCs w:val="20"/>
              </w:rPr>
              <w:t>14</w:t>
            </w:r>
          </w:p>
        </w:tc>
        <w:tc>
          <w:tcPr>
            <w:tcW w:w="1114" w:type="pct"/>
            <w:gridSpan w:val="5"/>
          </w:tcPr>
          <w:p w14:paraId="5EBABEBC" w14:textId="6739688A" w:rsidR="00246D42" w:rsidRPr="0041391B" w:rsidRDefault="00C42029" w:rsidP="00246D42">
            <w:pPr>
              <w:rPr>
                <w:sz w:val="20"/>
                <w:szCs w:val="20"/>
              </w:rPr>
            </w:pPr>
            <w:r>
              <w:rPr>
                <w:sz w:val="20"/>
                <w:szCs w:val="20"/>
              </w:rPr>
              <w:t>4</w:t>
            </w:r>
          </w:p>
        </w:tc>
        <w:tc>
          <w:tcPr>
            <w:tcW w:w="1243" w:type="pct"/>
            <w:gridSpan w:val="7"/>
          </w:tcPr>
          <w:p w14:paraId="3D341F8B" w14:textId="19E6D138" w:rsidR="00246D42" w:rsidRPr="0041391B" w:rsidRDefault="00C42029" w:rsidP="00246D42">
            <w:pPr>
              <w:rPr>
                <w:sz w:val="20"/>
                <w:szCs w:val="20"/>
              </w:rPr>
            </w:pPr>
            <w:r>
              <w:rPr>
                <w:sz w:val="20"/>
                <w:szCs w:val="20"/>
              </w:rPr>
              <w:t>56</w:t>
            </w:r>
          </w:p>
        </w:tc>
      </w:tr>
      <w:tr w:rsidR="00246D42" w:rsidRPr="0041391B" w14:paraId="27F20FAB" w14:textId="77777777" w:rsidTr="00E51218">
        <w:tc>
          <w:tcPr>
            <w:tcW w:w="1533" w:type="pct"/>
            <w:gridSpan w:val="7"/>
          </w:tcPr>
          <w:p w14:paraId="1F020D0A" w14:textId="77777777" w:rsidR="00246D42" w:rsidRPr="00F941E7" w:rsidRDefault="00246D42" w:rsidP="00246D42">
            <w:pPr>
              <w:rPr>
                <w:color w:val="000000" w:themeColor="text1"/>
                <w:sz w:val="20"/>
                <w:szCs w:val="20"/>
              </w:rPr>
            </w:pPr>
            <w:r w:rsidRPr="00F941E7">
              <w:rPr>
                <w:color w:val="000000" w:themeColor="text1"/>
                <w:sz w:val="20"/>
                <w:szCs w:val="20"/>
              </w:rPr>
              <w:t>Bireysel Çalışma</w:t>
            </w:r>
          </w:p>
        </w:tc>
        <w:tc>
          <w:tcPr>
            <w:tcW w:w="1111" w:type="pct"/>
            <w:gridSpan w:val="3"/>
          </w:tcPr>
          <w:p w14:paraId="2CBAF4CD" w14:textId="00BBCEFB" w:rsidR="00246D42" w:rsidRPr="0041391B" w:rsidRDefault="00246D42" w:rsidP="00246D42">
            <w:pPr>
              <w:rPr>
                <w:sz w:val="20"/>
                <w:szCs w:val="20"/>
              </w:rPr>
            </w:pPr>
            <w:r w:rsidRPr="00246D42">
              <w:rPr>
                <w:sz w:val="20"/>
                <w:szCs w:val="20"/>
              </w:rPr>
              <w:t>1</w:t>
            </w:r>
            <w:r w:rsidR="00C42029">
              <w:rPr>
                <w:sz w:val="20"/>
                <w:szCs w:val="20"/>
              </w:rPr>
              <w:t>2</w:t>
            </w:r>
          </w:p>
        </w:tc>
        <w:tc>
          <w:tcPr>
            <w:tcW w:w="1114" w:type="pct"/>
            <w:gridSpan w:val="5"/>
          </w:tcPr>
          <w:p w14:paraId="1B4E30D8" w14:textId="5DB5F726" w:rsidR="00246D42" w:rsidRPr="0041391B" w:rsidRDefault="00C42029" w:rsidP="00246D42">
            <w:pPr>
              <w:rPr>
                <w:sz w:val="20"/>
                <w:szCs w:val="20"/>
              </w:rPr>
            </w:pPr>
            <w:r>
              <w:rPr>
                <w:sz w:val="20"/>
                <w:szCs w:val="20"/>
              </w:rPr>
              <w:t>5</w:t>
            </w:r>
          </w:p>
        </w:tc>
        <w:tc>
          <w:tcPr>
            <w:tcW w:w="1243" w:type="pct"/>
            <w:gridSpan w:val="7"/>
          </w:tcPr>
          <w:p w14:paraId="21B4962D" w14:textId="20B07657" w:rsidR="00246D42" w:rsidRPr="0041391B" w:rsidRDefault="00C42029" w:rsidP="00246D42">
            <w:pPr>
              <w:rPr>
                <w:sz w:val="20"/>
                <w:szCs w:val="20"/>
              </w:rPr>
            </w:pPr>
            <w:r>
              <w:rPr>
                <w:sz w:val="20"/>
                <w:szCs w:val="20"/>
              </w:rPr>
              <w:t>60</w:t>
            </w:r>
          </w:p>
        </w:tc>
      </w:tr>
      <w:tr w:rsidR="00246D42" w:rsidRPr="0041391B" w14:paraId="4AA7E274" w14:textId="77777777" w:rsidTr="00E51218">
        <w:tc>
          <w:tcPr>
            <w:tcW w:w="1533" w:type="pct"/>
            <w:gridSpan w:val="7"/>
          </w:tcPr>
          <w:p w14:paraId="0C4FEC5D" w14:textId="77777777" w:rsidR="00246D42" w:rsidRPr="00F941E7" w:rsidRDefault="00246D42" w:rsidP="00246D42">
            <w:pPr>
              <w:rPr>
                <w:color w:val="000000" w:themeColor="text1"/>
                <w:sz w:val="20"/>
                <w:szCs w:val="20"/>
              </w:rPr>
            </w:pPr>
            <w:r w:rsidRPr="00F941E7">
              <w:rPr>
                <w:color w:val="000000" w:themeColor="text1"/>
                <w:sz w:val="20"/>
                <w:szCs w:val="20"/>
              </w:rPr>
              <w:t>Ara Sınav İçin Bireysel Çalışma</w:t>
            </w:r>
          </w:p>
        </w:tc>
        <w:tc>
          <w:tcPr>
            <w:tcW w:w="1111" w:type="pct"/>
            <w:gridSpan w:val="3"/>
          </w:tcPr>
          <w:p w14:paraId="712B6C12" w14:textId="537701C4" w:rsidR="00246D42" w:rsidRPr="0041391B" w:rsidRDefault="00C42029" w:rsidP="00246D42">
            <w:pPr>
              <w:rPr>
                <w:sz w:val="20"/>
                <w:szCs w:val="20"/>
              </w:rPr>
            </w:pPr>
            <w:r>
              <w:rPr>
                <w:sz w:val="20"/>
                <w:szCs w:val="20"/>
              </w:rPr>
              <w:t>3</w:t>
            </w:r>
          </w:p>
        </w:tc>
        <w:tc>
          <w:tcPr>
            <w:tcW w:w="1114" w:type="pct"/>
            <w:gridSpan w:val="5"/>
          </w:tcPr>
          <w:p w14:paraId="29DDE8E6" w14:textId="717FC015" w:rsidR="00246D42" w:rsidRPr="0041391B" w:rsidRDefault="00C42029" w:rsidP="00246D42">
            <w:pPr>
              <w:rPr>
                <w:sz w:val="20"/>
                <w:szCs w:val="20"/>
              </w:rPr>
            </w:pPr>
            <w:r>
              <w:rPr>
                <w:sz w:val="20"/>
                <w:szCs w:val="20"/>
              </w:rPr>
              <w:t>8</w:t>
            </w:r>
          </w:p>
        </w:tc>
        <w:tc>
          <w:tcPr>
            <w:tcW w:w="1243" w:type="pct"/>
            <w:gridSpan w:val="7"/>
          </w:tcPr>
          <w:p w14:paraId="413C8ADC" w14:textId="46D2E2C3" w:rsidR="00246D42" w:rsidRPr="0041391B" w:rsidRDefault="00C42029" w:rsidP="00246D42">
            <w:pPr>
              <w:rPr>
                <w:sz w:val="20"/>
                <w:szCs w:val="20"/>
              </w:rPr>
            </w:pPr>
            <w:r>
              <w:rPr>
                <w:sz w:val="20"/>
                <w:szCs w:val="20"/>
              </w:rPr>
              <w:t>24</w:t>
            </w:r>
          </w:p>
        </w:tc>
      </w:tr>
      <w:tr w:rsidR="00246D42" w:rsidRPr="0041391B" w14:paraId="2F1F7525" w14:textId="77777777" w:rsidTr="00E51218">
        <w:tc>
          <w:tcPr>
            <w:tcW w:w="1533" w:type="pct"/>
            <w:gridSpan w:val="7"/>
          </w:tcPr>
          <w:p w14:paraId="25A74F63" w14:textId="77777777" w:rsidR="00246D42" w:rsidRPr="00F941E7" w:rsidRDefault="00246D42" w:rsidP="00246D42">
            <w:pPr>
              <w:rPr>
                <w:color w:val="000000" w:themeColor="text1"/>
                <w:sz w:val="20"/>
                <w:szCs w:val="20"/>
              </w:rPr>
            </w:pPr>
            <w:r w:rsidRPr="00F941E7">
              <w:rPr>
                <w:color w:val="000000" w:themeColor="text1"/>
                <w:sz w:val="20"/>
                <w:szCs w:val="20"/>
              </w:rPr>
              <w:t>Final Sınavı İçin Bireysel Çalışma</w:t>
            </w:r>
          </w:p>
        </w:tc>
        <w:tc>
          <w:tcPr>
            <w:tcW w:w="1111" w:type="pct"/>
            <w:gridSpan w:val="3"/>
          </w:tcPr>
          <w:p w14:paraId="1E9D5B3D" w14:textId="63D69556" w:rsidR="00246D42" w:rsidRPr="0041391B" w:rsidRDefault="00C42029" w:rsidP="00246D42">
            <w:pPr>
              <w:rPr>
                <w:sz w:val="20"/>
                <w:szCs w:val="20"/>
              </w:rPr>
            </w:pPr>
            <w:r>
              <w:rPr>
                <w:sz w:val="20"/>
                <w:szCs w:val="20"/>
              </w:rPr>
              <w:t>4</w:t>
            </w:r>
          </w:p>
        </w:tc>
        <w:tc>
          <w:tcPr>
            <w:tcW w:w="1114" w:type="pct"/>
            <w:gridSpan w:val="5"/>
          </w:tcPr>
          <w:p w14:paraId="15C1F793" w14:textId="1F906B1D" w:rsidR="00246D42" w:rsidRPr="0041391B" w:rsidRDefault="00C42029" w:rsidP="00246D42">
            <w:pPr>
              <w:rPr>
                <w:sz w:val="20"/>
                <w:szCs w:val="20"/>
              </w:rPr>
            </w:pPr>
            <w:r>
              <w:rPr>
                <w:sz w:val="20"/>
                <w:szCs w:val="20"/>
              </w:rPr>
              <w:t>6</w:t>
            </w:r>
          </w:p>
        </w:tc>
        <w:tc>
          <w:tcPr>
            <w:tcW w:w="1243" w:type="pct"/>
            <w:gridSpan w:val="7"/>
          </w:tcPr>
          <w:p w14:paraId="4D436FA9" w14:textId="0301200E" w:rsidR="00246D42" w:rsidRPr="0041391B" w:rsidRDefault="00C42029" w:rsidP="00246D42">
            <w:pPr>
              <w:rPr>
                <w:sz w:val="20"/>
                <w:szCs w:val="20"/>
              </w:rPr>
            </w:pPr>
            <w:r>
              <w:rPr>
                <w:sz w:val="20"/>
                <w:szCs w:val="20"/>
              </w:rPr>
              <w:t>24</w:t>
            </w:r>
          </w:p>
        </w:tc>
      </w:tr>
      <w:tr w:rsidR="00246D42" w:rsidRPr="0041391B" w14:paraId="295B0E7A" w14:textId="77777777" w:rsidTr="00E51218">
        <w:tc>
          <w:tcPr>
            <w:tcW w:w="1533" w:type="pct"/>
            <w:gridSpan w:val="7"/>
          </w:tcPr>
          <w:p w14:paraId="64DDE29B" w14:textId="77777777" w:rsidR="00246D42" w:rsidRPr="00F941E7" w:rsidRDefault="00246D42" w:rsidP="00246D42">
            <w:pPr>
              <w:rPr>
                <w:color w:val="000000" w:themeColor="text1"/>
                <w:sz w:val="20"/>
                <w:szCs w:val="20"/>
              </w:rPr>
            </w:pPr>
            <w:r w:rsidRPr="00F941E7">
              <w:rPr>
                <w:color w:val="000000" w:themeColor="text1"/>
                <w:sz w:val="20"/>
                <w:szCs w:val="20"/>
              </w:rPr>
              <w:t>Okuma</w:t>
            </w:r>
          </w:p>
        </w:tc>
        <w:tc>
          <w:tcPr>
            <w:tcW w:w="1111" w:type="pct"/>
            <w:gridSpan w:val="3"/>
          </w:tcPr>
          <w:p w14:paraId="2F4B502B" w14:textId="40B71482" w:rsidR="00246D42" w:rsidRPr="0041391B" w:rsidRDefault="00C42029" w:rsidP="00246D42">
            <w:pPr>
              <w:rPr>
                <w:sz w:val="20"/>
                <w:szCs w:val="20"/>
              </w:rPr>
            </w:pPr>
            <w:r>
              <w:rPr>
                <w:sz w:val="20"/>
                <w:szCs w:val="20"/>
              </w:rPr>
              <w:t>9</w:t>
            </w:r>
          </w:p>
        </w:tc>
        <w:tc>
          <w:tcPr>
            <w:tcW w:w="1114" w:type="pct"/>
            <w:gridSpan w:val="5"/>
          </w:tcPr>
          <w:p w14:paraId="774F3EC2" w14:textId="38ADF29E" w:rsidR="00246D42" w:rsidRPr="0041391B" w:rsidRDefault="00C42029" w:rsidP="00246D42">
            <w:pPr>
              <w:rPr>
                <w:sz w:val="20"/>
                <w:szCs w:val="20"/>
              </w:rPr>
            </w:pPr>
            <w:r>
              <w:rPr>
                <w:sz w:val="20"/>
                <w:szCs w:val="20"/>
              </w:rPr>
              <w:t>8</w:t>
            </w:r>
          </w:p>
        </w:tc>
        <w:tc>
          <w:tcPr>
            <w:tcW w:w="1243" w:type="pct"/>
            <w:gridSpan w:val="7"/>
          </w:tcPr>
          <w:p w14:paraId="3627A112" w14:textId="7E9B8820" w:rsidR="00246D42" w:rsidRPr="0041391B" w:rsidRDefault="00C42029" w:rsidP="00246D42">
            <w:pPr>
              <w:rPr>
                <w:sz w:val="20"/>
                <w:szCs w:val="20"/>
              </w:rPr>
            </w:pPr>
            <w:r>
              <w:rPr>
                <w:sz w:val="20"/>
                <w:szCs w:val="20"/>
              </w:rPr>
              <w:t>72</w:t>
            </w:r>
          </w:p>
        </w:tc>
      </w:tr>
      <w:tr w:rsidR="00C42029" w:rsidRPr="0041391B" w14:paraId="18570558" w14:textId="77777777" w:rsidTr="00E51218">
        <w:tc>
          <w:tcPr>
            <w:tcW w:w="1533" w:type="pct"/>
            <w:gridSpan w:val="7"/>
          </w:tcPr>
          <w:p w14:paraId="656F611E" w14:textId="3BDCC5B9" w:rsidR="00C42029" w:rsidRPr="00F941E7" w:rsidRDefault="00C42029" w:rsidP="00246D42">
            <w:pPr>
              <w:rPr>
                <w:color w:val="000000" w:themeColor="text1"/>
                <w:sz w:val="20"/>
                <w:szCs w:val="20"/>
              </w:rPr>
            </w:pPr>
            <w:proofErr w:type="spellStart"/>
            <w:r w:rsidRPr="00F941E7">
              <w:rPr>
                <w:color w:val="000000" w:themeColor="text1"/>
                <w:sz w:val="20"/>
                <w:szCs w:val="20"/>
              </w:rPr>
              <w:t>Quiz</w:t>
            </w:r>
            <w:proofErr w:type="spellEnd"/>
          </w:p>
        </w:tc>
        <w:tc>
          <w:tcPr>
            <w:tcW w:w="1111" w:type="pct"/>
            <w:gridSpan w:val="3"/>
          </w:tcPr>
          <w:p w14:paraId="7CEDBB20" w14:textId="4A9A8CED" w:rsidR="00C42029" w:rsidRPr="00246D42" w:rsidRDefault="00C42029" w:rsidP="00246D42">
            <w:pPr>
              <w:rPr>
                <w:sz w:val="20"/>
                <w:szCs w:val="20"/>
              </w:rPr>
            </w:pPr>
            <w:r>
              <w:rPr>
                <w:sz w:val="20"/>
                <w:szCs w:val="20"/>
              </w:rPr>
              <w:t>1</w:t>
            </w:r>
          </w:p>
        </w:tc>
        <w:tc>
          <w:tcPr>
            <w:tcW w:w="1114" w:type="pct"/>
            <w:gridSpan w:val="5"/>
          </w:tcPr>
          <w:p w14:paraId="4730A4CC" w14:textId="044177B0" w:rsidR="00C42029" w:rsidRPr="00246D42" w:rsidRDefault="00C42029" w:rsidP="00246D42">
            <w:pPr>
              <w:rPr>
                <w:sz w:val="20"/>
                <w:szCs w:val="20"/>
              </w:rPr>
            </w:pPr>
            <w:r>
              <w:rPr>
                <w:sz w:val="20"/>
                <w:szCs w:val="20"/>
              </w:rPr>
              <w:t>4</w:t>
            </w:r>
          </w:p>
        </w:tc>
        <w:tc>
          <w:tcPr>
            <w:tcW w:w="1243" w:type="pct"/>
            <w:gridSpan w:val="7"/>
          </w:tcPr>
          <w:p w14:paraId="302F0EC9" w14:textId="2FC23135" w:rsidR="00C42029" w:rsidRPr="00246D42" w:rsidRDefault="00C42029" w:rsidP="00246D42">
            <w:pPr>
              <w:rPr>
                <w:sz w:val="20"/>
                <w:szCs w:val="20"/>
              </w:rPr>
            </w:pPr>
            <w:r>
              <w:rPr>
                <w:sz w:val="20"/>
                <w:szCs w:val="20"/>
              </w:rPr>
              <w:t>4</w:t>
            </w:r>
          </w:p>
        </w:tc>
      </w:tr>
      <w:tr w:rsidR="00C42029" w:rsidRPr="0041391B" w14:paraId="6A5353DC" w14:textId="77777777" w:rsidTr="00E51218">
        <w:tc>
          <w:tcPr>
            <w:tcW w:w="1533" w:type="pct"/>
            <w:gridSpan w:val="7"/>
          </w:tcPr>
          <w:p w14:paraId="6D238748" w14:textId="56323BD1" w:rsidR="00C42029" w:rsidRPr="00F941E7" w:rsidRDefault="00C42029" w:rsidP="00246D42">
            <w:pPr>
              <w:rPr>
                <w:color w:val="000000" w:themeColor="text1"/>
                <w:sz w:val="20"/>
                <w:szCs w:val="20"/>
              </w:rPr>
            </w:pPr>
            <w:r w:rsidRPr="00F941E7">
              <w:rPr>
                <w:color w:val="000000" w:themeColor="text1"/>
                <w:sz w:val="20"/>
                <w:szCs w:val="20"/>
              </w:rPr>
              <w:t>Uygulama/Pratik</w:t>
            </w:r>
          </w:p>
        </w:tc>
        <w:tc>
          <w:tcPr>
            <w:tcW w:w="1111" w:type="pct"/>
            <w:gridSpan w:val="3"/>
          </w:tcPr>
          <w:p w14:paraId="0709BF09" w14:textId="2ACD3F84" w:rsidR="00C42029" w:rsidRPr="00246D42" w:rsidRDefault="00356824" w:rsidP="00246D42">
            <w:pPr>
              <w:rPr>
                <w:sz w:val="20"/>
                <w:szCs w:val="20"/>
              </w:rPr>
            </w:pPr>
            <w:r>
              <w:rPr>
                <w:sz w:val="20"/>
                <w:szCs w:val="20"/>
              </w:rPr>
              <w:t>4</w:t>
            </w:r>
          </w:p>
        </w:tc>
        <w:tc>
          <w:tcPr>
            <w:tcW w:w="1114" w:type="pct"/>
            <w:gridSpan w:val="5"/>
          </w:tcPr>
          <w:p w14:paraId="1BF262B6" w14:textId="5E994EB6" w:rsidR="00C42029" w:rsidRPr="00246D42" w:rsidRDefault="00C42029" w:rsidP="00246D42">
            <w:pPr>
              <w:rPr>
                <w:sz w:val="20"/>
                <w:szCs w:val="20"/>
              </w:rPr>
            </w:pPr>
            <w:r>
              <w:rPr>
                <w:sz w:val="20"/>
                <w:szCs w:val="20"/>
              </w:rPr>
              <w:t>5</w:t>
            </w:r>
          </w:p>
        </w:tc>
        <w:tc>
          <w:tcPr>
            <w:tcW w:w="1243" w:type="pct"/>
            <w:gridSpan w:val="7"/>
          </w:tcPr>
          <w:p w14:paraId="3CC19A90" w14:textId="660A714C" w:rsidR="00C42029" w:rsidRPr="00246D42" w:rsidRDefault="00356824" w:rsidP="00246D42">
            <w:pPr>
              <w:rPr>
                <w:sz w:val="20"/>
                <w:szCs w:val="20"/>
              </w:rPr>
            </w:pPr>
            <w:r>
              <w:rPr>
                <w:sz w:val="20"/>
                <w:szCs w:val="20"/>
              </w:rPr>
              <w:t>20</w:t>
            </w:r>
          </w:p>
        </w:tc>
      </w:tr>
      <w:tr w:rsidR="000C490B" w:rsidRPr="0041391B" w14:paraId="6B808048" w14:textId="77777777" w:rsidTr="00E51218">
        <w:tc>
          <w:tcPr>
            <w:tcW w:w="3757" w:type="pct"/>
            <w:gridSpan w:val="1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3" w:type="pct"/>
            <w:gridSpan w:val="7"/>
          </w:tcPr>
          <w:p w14:paraId="334EA79A" w14:textId="157B9405" w:rsidR="000C490B" w:rsidRPr="002C2FAB" w:rsidRDefault="00C42029" w:rsidP="00250125">
            <w:pPr>
              <w:rPr>
                <w:color w:val="000000" w:themeColor="text1"/>
                <w:sz w:val="20"/>
                <w:szCs w:val="20"/>
              </w:rPr>
            </w:pPr>
            <w:r>
              <w:rPr>
                <w:color w:val="000000" w:themeColor="text1"/>
                <w:sz w:val="20"/>
                <w:szCs w:val="20"/>
              </w:rPr>
              <w:t>2</w:t>
            </w:r>
            <w:r w:rsidR="00356824">
              <w:rPr>
                <w:color w:val="000000" w:themeColor="text1"/>
                <w:sz w:val="20"/>
                <w:szCs w:val="20"/>
              </w:rPr>
              <w:t>62</w:t>
            </w:r>
          </w:p>
        </w:tc>
      </w:tr>
      <w:tr w:rsidR="000C490B" w:rsidRPr="0041391B" w14:paraId="0A40AD18" w14:textId="77777777" w:rsidTr="00E51218">
        <w:tc>
          <w:tcPr>
            <w:tcW w:w="3757" w:type="pct"/>
            <w:gridSpan w:val="15"/>
            <w:shd w:val="clear" w:color="auto" w:fill="56D6D3"/>
          </w:tcPr>
          <w:p w14:paraId="3BC632FB" w14:textId="5455EB2D" w:rsidR="000C490B" w:rsidRPr="0041391B" w:rsidRDefault="000C490B" w:rsidP="00250125">
            <w:pPr>
              <w:rPr>
                <w:sz w:val="20"/>
                <w:szCs w:val="20"/>
              </w:rPr>
            </w:pPr>
            <w:r w:rsidRPr="0041391B">
              <w:rPr>
                <w:sz w:val="20"/>
                <w:szCs w:val="20"/>
              </w:rPr>
              <w:t>AKTS (Toplam İş Yükü/</w:t>
            </w:r>
            <w:r w:rsidR="00A3685A">
              <w:rPr>
                <w:sz w:val="20"/>
                <w:szCs w:val="20"/>
              </w:rPr>
              <w:t>30</w:t>
            </w:r>
            <w:r w:rsidRPr="0041391B">
              <w:rPr>
                <w:sz w:val="20"/>
                <w:szCs w:val="20"/>
              </w:rPr>
              <w:t>)</w:t>
            </w:r>
          </w:p>
        </w:tc>
        <w:tc>
          <w:tcPr>
            <w:tcW w:w="1243" w:type="pct"/>
            <w:gridSpan w:val="7"/>
          </w:tcPr>
          <w:p w14:paraId="3D9EA585" w14:textId="6A11FAED" w:rsidR="000C490B" w:rsidRPr="002C2FAB" w:rsidRDefault="00C42029" w:rsidP="00250125">
            <w:pPr>
              <w:rPr>
                <w:color w:val="000000" w:themeColor="text1"/>
                <w:sz w:val="20"/>
                <w:szCs w:val="20"/>
              </w:rPr>
            </w:pPr>
            <w:r>
              <w:rPr>
                <w:color w:val="000000" w:themeColor="text1"/>
                <w:sz w:val="20"/>
                <w:szCs w:val="20"/>
              </w:rPr>
              <w:t>2</w:t>
            </w:r>
            <w:r w:rsidR="00356824">
              <w:rPr>
                <w:color w:val="000000" w:themeColor="text1"/>
                <w:sz w:val="20"/>
                <w:szCs w:val="20"/>
              </w:rPr>
              <w:t>62/30</w:t>
            </w:r>
            <w:r w:rsidR="00246D42" w:rsidRPr="002C2FAB">
              <w:rPr>
                <w:color w:val="000000" w:themeColor="text1"/>
                <w:sz w:val="20"/>
                <w:szCs w:val="20"/>
              </w:rPr>
              <w:t>=</w:t>
            </w:r>
            <w:r w:rsidR="00356824">
              <w:rPr>
                <w:color w:val="000000" w:themeColor="text1"/>
                <w:sz w:val="20"/>
                <w:szCs w:val="20"/>
              </w:rPr>
              <w:t>8.7</w:t>
            </w:r>
          </w:p>
        </w:tc>
      </w:tr>
    </w:tbl>
    <w:p w14:paraId="24F60594" w14:textId="3CED41BE" w:rsidR="0041391B" w:rsidRDefault="0041391B" w:rsidP="000C490B">
      <w:pPr>
        <w:jc w:val="center"/>
        <w:rPr>
          <w:sz w:val="20"/>
          <w:szCs w:val="20"/>
        </w:rPr>
      </w:pPr>
    </w:p>
    <w:p w14:paraId="74FFDABB" w14:textId="77777777" w:rsidR="0041391B" w:rsidRDefault="0041391B">
      <w:pPr>
        <w:rPr>
          <w:sz w:val="20"/>
          <w:szCs w:val="20"/>
        </w:rPr>
      </w:pPr>
      <w:r>
        <w:rPr>
          <w:sz w:val="20"/>
          <w:szCs w:val="20"/>
        </w:rPr>
        <w:br w:type="page"/>
      </w:r>
    </w:p>
    <w:p w14:paraId="75FB18A4" w14:textId="77777777" w:rsidR="000C490B" w:rsidRPr="0041391B" w:rsidRDefault="000C490B" w:rsidP="000C490B">
      <w:pPr>
        <w:jc w:val="center"/>
        <w:rPr>
          <w:sz w:val="20"/>
          <w:szCs w:val="20"/>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486"/>
        <w:gridCol w:w="486"/>
        <w:gridCol w:w="483"/>
        <w:gridCol w:w="483"/>
        <w:gridCol w:w="483"/>
        <w:gridCol w:w="483"/>
        <w:gridCol w:w="488"/>
      </w:tblGrid>
      <w:tr w:rsidR="000C490B" w:rsidRPr="0041391B" w14:paraId="142EE1C6" w14:textId="77777777" w:rsidTr="008571CF">
        <w:trPr>
          <w:trHeight w:val="227"/>
        </w:trPr>
        <w:tc>
          <w:tcPr>
            <w:tcW w:w="5000" w:type="pct"/>
            <w:gridSpan w:val="8"/>
            <w:tcBorders>
              <w:top w:val="nil"/>
              <w:left w:val="nil"/>
              <w:bottom w:val="nil"/>
              <w:tl2br w:val="nil"/>
            </w:tcBorders>
            <w:shd w:val="clear" w:color="auto" w:fill="FFFFFF" w:themeFill="background1"/>
            <w:vAlign w:val="center"/>
          </w:tcPr>
          <w:p w14:paraId="027D18D9" w14:textId="533EACC3" w:rsidR="000C490B" w:rsidRPr="0041391B" w:rsidRDefault="000C490B" w:rsidP="005A2AA2">
            <w:pPr>
              <w:jc w:val="center"/>
              <w:rPr>
                <w:sz w:val="20"/>
                <w:szCs w:val="20"/>
              </w:rPr>
            </w:pPr>
            <w:r w:rsidRPr="0041391B">
              <w:rPr>
                <w:sz w:val="20"/>
                <w:szCs w:val="20"/>
              </w:rPr>
              <w:t xml:space="preserve">Program Çıktıları (PÇ) ile </w:t>
            </w:r>
            <w:r w:rsidR="00250D7E">
              <w:rPr>
                <w:sz w:val="20"/>
                <w:szCs w:val="20"/>
              </w:rPr>
              <w:t>Arapça-</w:t>
            </w:r>
            <w:r w:rsidR="0056535D">
              <w:rPr>
                <w:sz w:val="20"/>
                <w:szCs w:val="20"/>
              </w:rPr>
              <w:t>4</w:t>
            </w:r>
            <w:r w:rsidRPr="0041391B">
              <w:rPr>
                <w:sz w:val="20"/>
                <w:szCs w:val="20"/>
              </w:rPr>
              <w:t xml:space="preserve"> Dersi Öğretim Çıktıları (ÖÇ) Matrisi</w:t>
            </w:r>
          </w:p>
        </w:tc>
      </w:tr>
      <w:tr w:rsidR="0041391B" w:rsidRPr="0041391B" w14:paraId="3FA6E0F3" w14:textId="77777777" w:rsidTr="008571CF">
        <w:trPr>
          <w:trHeight w:val="57"/>
        </w:trPr>
        <w:tc>
          <w:tcPr>
            <w:tcW w:w="3463" w:type="pct"/>
            <w:tcBorders>
              <w:top w:val="nil"/>
              <w:tl2br w:val="single" w:sz="4" w:space="0" w:color="auto"/>
            </w:tcBorders>
            <w:shd w:val="clear" w:color="auto" w:fill="00C0BB"/>
            <w:vAlign w:val="center"/>
          </w:tcPr>
          <w:p w14:paraId="2D6AF29D" w14:textId="31CFE9A0" w:rsidR="000C490B" w:rsidRPr="008D141E" w:rsidRDefault="000C490B" w:rsidP="0041391B">
            <w:pPr>
              <w:rPr>
                <w:sz w:val="20"/>
                <w:szCs w:val="20"/>
              </w:rPr>
            </w:pPr>
            <w:r w:rsidRPr="008D141E">
              <w:rPr>
                <w:sz w:val="20"/>
                <w:szCs w:val="20"/>
              </w:rPr>
              <w:t xml:space="preserve">                                                      </w:t>
            </w:r>
            <w:r w:rsidR="0041391B" w:rsidRPr="008D141E">
              <w:rPr>
                <w:sz w:val="20"/>
                <w:szCs w:val="20"/>
              </w:rPr>
              <w:t xml:space="preserve">                                         </w:t>
            </w:r>
            <w:r w:rsidR="008D141E" w:rsidRPr="008D141E">
              <w:rPr>
                <w:sz w:val="20"/>
                <w:szCs w:val="20"/>
              </w:rPr>
              <w:t xml:space="preserve">                </w:t>
            </w:r>
            <w:r w:rsidR="0041391B" w:rsidRPr="008D141E">
              <w:rPr>
                <w:sz w:val="20"/>
                <w:szCs w:val="20"/>
              </w:rPr>
              <w:t xml:space="preserve">         </w:t>
            </w:r>
            <w:r w:rsidRPr="008D141E">
              <w:rPr>
                <w:sz w:val="20"/>
                <w:szCs w:val="20"/>
              </w:rPr>
              <w:t xml:space="preserve"> Öğretim Çıktıları</w:t>
            </w:r>
          </w:p>
          <w:p w14:paraId="7AEA2BED" w14:textId="2F90A2FD" w:rsidR="000C490B" w:rsidRPr="008D141E" w:rsidRDefault="008D141E" w:rsidP="0041391B">
            <w:pPr>
              <w:rPr>
                <w:sz w:val="20"/>
                <w:szCs w:val="20"/>
              </w:rPr>
            </w:pPr>
            <w:r w:rsidRPr="008D141E">
              <w:rPr>
                <w:sz w:val="20"/>
                <w:szCs w:val="20"/>
              </w:rPr>
              <w:t xml:space="preserve">          </w:t>
            </w:r>
            <w:r w:rsidR="000C490B" w:rsidRPr="008D141E">
              <w:rPr>
                <w:sz w:val="20"/>
                <w:szCs w:val="20"/>
              </w:rPr>
              <w:t>Program Çıktıları</w:t>
            </w:r>
          </w:p>
        </w:tc>
        <w:tc>
          <w:tcPr>
            <w:tcW w:w="220" w:type="pct"/>
            <w:shd w:val="clear" w:color="auto" w:fill="00C0BB"/>
            <w:vAlign w:val="center"/>
          </w:tcPr>
          <w:p w14:paraId="04A41A76" w14:textId="5B006BAD" w:rsidR="000C490B" w:rsidRPr="0041391B" w:rsidRDefault="000C490B" w:rsidP="0041391B">
            <w:pPr>
              <w:rPr>
                <w:sz w:val="14"/>
                <w:szCs w:val="14"/>
              </w:rPr>
            </w:pPr>
            <w:r w:rsidRPr="0041391B">
              <w:rPr>
                <w:sz w:val="14"/>
                <w:szCs w:val="14"/>
              </w:rPr>
              <w:t>ÖÇ1</w:t>
            </w:r>
          </w:p>
        </w:tc>
        <w:tc>
          <w:tcPr>
            <w:tcW w:w="220" w:type="pct"/>
            <w:shd w:val="clear" w:color="auto" w:fill="00C0BB"/>
            <w:vAlign w:val="center"/>
          </w:tcPr>
          <w:p w14:paraId="2697E1FB" w14:textId="1A2A11FA" w:rsidR="000C490B" w:rsidRPr="0041391B" w:rsidRDefault="000C490B" w:rsidP="0041391B">
            <w:pPr>
              <w:rPr>
                <w:sz w:val="14"/>
                <w:szCs w:val="14"/>
              </w:rPr>
            </w:pPr>
            <w:r w:rsidRPr="0041391B">
              <w:rPr>
                <w:sz w:val="14"/>
                <w:szCs w:val="14"/>
              </w:rPr>
              <w:t>ÖÇ2</w:t>
            </w:r>
          </w:p>
        </w:tc>
        <w:tc>
          <w:tcPr>
            <w:tcW w:w="219" w:type="pct"/>
            <w:shd w:val="clear" w:color="auto" w:fill="00C0BB"/>
            <w:vAlign w:val="center"/>
          </w:tcPr>
          <w:p w14:paraId="2BC52E1B" w14:textId="3A2FAD1B" w:rsidR="000C490B" w:rsidRPr="0041391B" w:rsidRDefault="000C490B" w:rsidP="0041391B">
            <w:pPr>
              <w:rPr>
                <w:sz w:val="14"/>
                <w:szCs w:val="14"/>
              </w:rPr>
            </w:pPr>
            <w:r w:rsidRPr="0041391B">
              <w:rPr>
                <w:sz w:val="14"/>
                <w:szCs w:val="14"/>
              </w:rPr>
              <w:t>ÖÇ3</w:t>
            </w:r>
          </w:p>
        </w:tc>
        <w:tc>
          <w:tcPr>
            <w:tcW w:w="219" w:type="pct"/>
            <w:shd w:val="clear" w:color="auto" w:fill="00C0BB"/>
            <w:vAlign w:val="center"/>
          </w:tcPr>
          <w:p w14:paraId="46868611" w14:textId="5210B5CE" w:rsidR="000C490B" w:rsidRPr="0041391B" w:rsidRDefault="000C490B" w:rsidP="0041391B">
            <w:pPr>
              <w:rPr>
                <w:sz w:val="14"/>
                <w:szCs w:val="14"/>
              </w:rPr>
            </w:pPr>
            <w:r w:rsidRPr="0041391B">
              <w:rPr>
                <w:sz w:val="14"/>
                <w:szCs w:val="14"/>
              </w:rPr>
              <w:t>ÖÇ4</w:t>
            </w:r>
          </w:p>
        </w:tc>
        <w:tc>
          <w:tcPr>
            <w:tcW w:w="219" w:type="pct"/>
            <w:shd w:val="clear" w:color="auto" w:fill="00C0BB"/>
            <w:vAlign w:val="center"/>
          </w:tcPr>
          <w:p w14:paraId="31D22639" w14:textId="661B873C" w:rsidR="000C490B" w:rsidRPr="0041391B" w:rsidRDefault="000C490B" w:rsidP="0041391B">
            <w:pPr>
              <w:rPr>
                <w:sz w:val="14"/>
                <w:szCs w:val="14"/>
              </w:rPr>
            </w:pPr>
            <w:r w:rsidRPr="0041391B">
              <w:rPr>
                <w:sz w:val="14"/>
                <w:szCs w:val="14"/>
              </w:rPr>
              <w:t>ÖÇ5</w:t>
            </w:r>
          </w:p>
        </w:tc>
        <w:tc>
          <w:tcPr>
            <w:tcW w:w="219" w:type="pct"/>
            <w:shd w:val="clear" w:color="auto" w:fill="00C0BB"/>
            <w:vAlign w:val="center"/>
          </w:tcPr>
          <w:p w14:paraId="66112FB2" w14:textId="491FFC1C" w:rsidR="000C490B" w:rsidRPr="0041391B" w:rsidRDefault="000C490B" w:rsidP="0041391B">
            <w:pPr>
              <w:rPr>
                <w:sz w:val="14"/>
                <w:szCs w:val="14"/>
              </w:rPr>
            </w:pPr>
            <w:r w:rsidRPr="0041391B">
              <w:rPr>
                <w:sz w:val="14"/>
                <w:szCs w:val="14"/>
              </w:rPr>
              <w:t>ÖÇ6</w:t>
            </w:r>
          </w:p>
        </w:tc>
        <w:tc>
          <w:tcPr>
            <w:tcW w:w="220" w:type="pct"/>
            <w:shd w:val="clear" w:color="auto" w:fill="00C0BB"/>
            <w:vAlign w:val="center"/>
          </w:tcPr>
          <w:p w14:paraId="3C5FBB72" w14:textId="6B17ACEA" w:rsidR="000C490B" w:rsidRPr="0041391B" w:rsidRDefault="000C490B" w:rsidP="0041391B">
            <w:pPr>
              <w:rPr>
                <w:sz w:val="14"/>
                <w:szCs w:val="14"/>
              </w:rPr>
            </w:pPr>
            <w:r w:rsidRPr="0041391B">
              <w:rPr>
                <w:sz w:val="14"/>
                <w:szCs w:val="14"/>
              </w:rPr>
              <w:t>ÖÇ7</w:t>
            </w:r>
          </w:p>
        </w:tc>
      </w:tr>
      <w:tr w:rsidR="0041391B" w:rsidRPr="0041391B" w14:paraId="10BC843F" w14:textId="77777777" w:rsidTr="008571CF">
        <w:trPr>
          <w:trHeight w:val="57"/>
        </w:trPr>
        <w:tc>
          <w:tcPr>
            <w:tcW w:w="3463" w:type="pct"/>
            <w:shd w:val="clear" w:color="auto" w:fill="BBEFEE"/>
            <w:vAlign w:val="center"/>
          </w:tcPr>
          <w:p w14:paraId="0010B0A2" w14:textId="60116EB8" w:rsidR="000C490B" w:rsidRPr="0041391B" w:rsidRDefault="00773128" w:rsidP="0041391B">
            <w:pPr>
              <w:rPr>
                <w:sz w:val="18"/>
                <w:szCs w:val="18"/>
              </w:rPr>
            </w:pPr>
            <w:r w:rsidRPr="00773128">
              <w:rPr>
                <w:sz w:val="18"/>
                <w:szCs w:val="18"/>
              </w:rPr>
              <w:t>Kur’an’ı ve ilgili konuları bilir, anlar ve yorumlar.</w:t>
            </w:r>
          </w:p>
        </w:tc>
        <w:tc>
          <w:tcPr>
            <w:tcW w:w="220" w:type="pct"/>
            <w:vAlign w:val="center"/>
          </w:tcPr>
          <w:p w14:paraId="1B54EEFA" w14:textId="77777777" w:rsidR="000C490B" w:rsidRPr="0041391B" w:rsidRDefault="000C490B" w:rsidP="002A48EE">
            <w:pPr>
              <w:jc w:val="center"/>
              <w:rPr>
                <w:sz w:val="20"/>
                <w:szCs w:val="20"/>
              </w:rPr>
            </w:pPr>
          </w:p>
        </w:tc>
        <w:tc>
          <w:tcPr>
            <w:tcW w:w="220" w:type="pct"/>
            <w:vAlign w:val="center"/>
          </w:tcPr>
          <w:p w14:paraId="2460A22C" w14:textId="11B6618A" w:rsidR="000C490B" w:rsidRPr="0041391B" w:rsidRDefault="000504E4" w:rsidP="002A48EE">
            <w:pPr>
              <w:jc w:val="center"/>
              <w:rPr>
                <w:sz w:val="20"/>
                <w:szCs w:val="20"/>
              </w:rPr>
            </w:pPr>
            <w:r>
              <w:rPr>
                <w:sz w:val="20"/>
                <w:szCs w:val="20"/>
              </w:rPr>
              <w:t>2</w:t>
            </w:r>
          </w:p>
        </w:tc>
        <w:tc>
          <w:tcPr>
            <w:tcW w:w="219" w:type="pct"/>
            <w:vAlign w:val="center"/>
          </w:tcPr>
          <w:p w14:paraId="2A3A3FB0" w14:textId="77777777" w:rsidR="000C490B" w:rsidRPr="0041391B" w:rsidRDefault="000C490B" w:rsidP="002A48EE">
            <w:pPr>
              <w:jc w:val="center"/>
              <w:rPr>
                <w:sz w:val="20"/>
                <w:szCs w:val="20"/>
              </w:rPr>
            </w:pPr>
          </w:p>
        </w:tc>
        <w:tc>
          <w:tcPr>
            <w:tcW w:w="219" w:type="pct"/>
            <w:vAlign w:val="center"/>
          </w:tcPr>
          <w:p w14:paraId="17AA0447" w14:textId="77777777" w:rsidR="000C490B" w:rsidRPr="0041391B" w:rsidRDefault="000C490B" w:rsidP="002A48EE">
            <w:pPr>
              <w:jc w:val="center"/>
              <w:rPr>
                <w:sz w:val="20"/>
                <w:szCs w:val="20"/>
              </w:rPr>
            </w:pPr>
          </w:p>
        </w:tc>
        <w:tc>
          <w:tcPr>
            <w:tcW w:w="219" w:type="pct"/>
            <w:vAlign w:val="center"/>
          </w:tcPr>
          <w:p w14:paraId="7072DA40" w14:textId="3F314977" w:rsidR="000C490B" w:rsidRPr="0041391B" w:rsidRDefault="007D5A36" w:rsidP="002A48EE">
            <w:pPr>
              <w:jc w:val="center"/>
              <w:rPr>
                <w:sz w:val="20"/>
                <w:szCs w:val="20"/>
              </w:rPr>
            </w:pPr>
            <w:r>
              <w:rPr>
                <w:sz w:val="20"/>
                <w:szCs w:val="20"/>
              </w:rPr>
              <w:t>3</w:t>
            </w:r>
          </w:p>
        </w:tc>
        <w:tc>
          <w:tcPr>
            <w:tcW w:w="219" w:type="pct"/>
            <w:vAlign w:val="center"/>
          </w:tcPr>
          <w:p w14:paraId="012BCDE1" w14:textId="77777777" w:rsidR="000C490B" w:rsidRPr="0041391B" w:rsidRDefault="000C490B" w:rsidP="002A48EE">
            <w:pPr>
              <w:jc w:val="center"/>
              <w:rPr>
                <w:sz w:val="20"/>
                <w:szCs w:val="20"/>
              </w:rPr>
            </w:pPr>
          </w:p>
        </w:tc>
        <w:tc>
          <w:tcPr>
            <w:tcW w:w="220" w:type="pct"/>
            <w:vAlign w:val="center"/>
          </w:tcPr>
          <w:p w14:paraId="0885D156" w14:textId="77777777" w:rsidR="000C490B" w:rsidRPr="0041391B" w:rsidRDefault="000C490B" w:rsidP="002A48EE">
            <w:pPr>
              <w:jc w:val="center"/>
              <w:rPr>
                <w:sz w:val="20"/>
                <w:szCs w:val="20"/>
              </w:rPr>
            </w:pPr>
          </w:p>
        </w:tc>
      </w:tr>
      <w:tr w:rsidR="0041391B" w:rsidRPr="0041391B" w14:paraId="34F44505" w14:textId="77777777" w:rsidTr="008571CF">
        <w:trPr>
          <w:trHeight w:val="57"/>
        </w:trPr>
        <w:tc>
          <w:tcPr>
            <w:tcW w:w="3463" w:type="pct"/>
            <w:shd w:val="clear" w:color="auto" w:fill="BBEFEE"/>
            <w:vAlign w:val="center"/>
          </w:tcPr>
          <w:p w14:paraId="2B2A261D" w14:textId="36F45A31" w:rsidR="000C490B" w:rsidRPr="0041391B" w:rsidRDefault="00773128" w:rsidP="006C266E">
            <w:pPr>
              <w:jc w:val="both"/>
              <w:rPr>
                <w:sz w:val="18"/>
                <w:szCs w:val="18"/>
              </w:rPr>
            </w:pPr>
            <w:r>
              <w:rPr>
                <w:sz w:val="18"/>
                <w:szCs w:val="18"/>
              </w:rPr>
              <w:t>Sarf</w:t>
            </w:r>
            <w:r w:rsidRPr="00773128">
              <w:rPr>
                <w:sz w:val="18"/>
                <w:szCs w:val="18"/>
              </w:rPr>
              <w:t xml:space="preserve"> ve ilgili konularını bilir anlar ve yorumlar.</w:t>
            </w:r>
          </w:p>
        </w:tc>
        <w:tc>
          <w:tcPr>
            <w:tcW w:w="220" w:type="pct"/>
            <w:vAlign w:val="center"/>
          </w:tcPr>
          <w:p w14:paraId="0B04F1BB" w14:textId="77777777" w:rsidR="000C490B" w:rsidRPr="0041391B" w:rsidRDefault="000C490B" w:rsidP="002A48EE">
            <w:pPr>
              <w:jc w:val="center"/>
              <w:rPr>
                <w:sz w:val="20"/>
                <w:szCs w:val="20"/>
              </w:rPr>
            </w:pPr>
          </w:p>
        </w:tc>
        <w:tc>
          <w:tcPr>
            <w:tcW w:w="220" w:type="pct"/>
            <w:vAlign w:val="center"/>
          </w:tcPr>
          <w:p w14:paraId="57BA3DD4" w14:textId="1CC8ACFF" w:rsidR="000C490B" w:rsidRPr="0041391B" w:rsidRDefault="000504E4" w:rsidP="002A48EE">
            <w:pPr>
              <w:jc w:val="center"/>
              <w:rPr>
                <w:sz w:val="20"/>
                <w:szCs w:val="20"/>
              </w:rPr>
            </w:pPr>
            <w:r>
              <w:rPr>
                <w:sz w:val="20"/>
                <w:szCs w:val="20"/>
              </w:rPr>
              <w:t>3</w:t>
            </w:r>
          </w:p>
        </w:tc>
        <w:tc>
          <w:tcPr>
            <w:tcW w:w="219" w:type="pct"/>
            <w:vAlign w:val="center"/>
          </w:tcPr>
          <w:p w14:paraId="1EE2DAA0" w14:textId="77777777" w:rsidR="000C490B" w:rsidRPr="0041391B" w:rsidRDefault="000C490B" w:rsidP="002A48EE">
            <w:pPr>
              <w:jc w:val="center"/>
              <w:rPr>
                <w:sz w:val="20"/>
                <w:szCs w:val="20"/>
              </w:rPr>
            </w:pPr>
          </w:p>
        </w:tc>
        <w:tc>
          <w:tcPr>
            <w:tcW w:w="219" w:type="pct"/>
            <w:vAlign w:val="center"/>
          </w:tcPr>
          <w:p w14:paraId="7FE9FDCB" w14:textId="77777777" w:rsidR="000C490B" w:rsidRPr="0041391B" w:rsidRDefault="000C490B" w:rsidP="002A48EE">
            <w:pPr>
              <w:jc w:val="center"/>
              <w:rPr>
                <w:sz w:val="20"/>
                <w:szCs w:val="20"/>
              </w:rPr>
            </w:pPr>
          </w:p>
        </w:tc>
        <w:tc>
          <w:tcPr>
            <w:tcW w:w="219" w:type="pct"/>
            <w:vAlign w:val="center"/>
          </w:tcPr>
          <w:p w14:paraId="4EBA5480" w14:textId="0C47F291" w:rsidR="000C490B" w:rsidRPr="0041391B" w:rsidRDefault="007D5A36" w:rsidP="002A48EE">
            <w:pPr>
              <w:jc w:val="center"/>
              <w:rPr>
                <w:sz w:val="20"/>
                <w:szCs w:val="20"/>
              </w:rPr>
            </w:pPr>
            <w:r>
              <w:rPr>
                <w:sz w:val="20"/>
                <w:szCs w:val="20"/>
              </w:rPr>
              <w:t>4</w:t>
            </w:r>
          </w:p>
        </w:tc>
        <w:tc>
          <w:tcPr>
            <w:tcW w:w="219" w:type="pct"/>
            <w:vAlign w:val="center"/>
          </w:tcPr>
          <w:p w14:paraId="5D4880CC" w14:textId="77777777" w:rsidR="000C490B" w:rsidRPr="0041391B" w:rsidRDefault="000C490B" w:rsidP="002A48EE">
            <w:pPr>
              <w:jc w:val="center"/>
              <w:rPr>
                <w:sz w:val="20"/>
                <w:szCs w:val="20"/>
              </w:rPr>
            </w:pPr>
          </w:p>
        </w:tc>
        <w:tc>
          <w:tcPr>
            <w:tcW w:w="220" w:type="pct"/>
            <w:vAlign w:val="center"/>
          </w:tcPr>
          <w:p w14:paraId="41820B32" w14:textId="77777777" w:rsidR="000C490B" w:rsidRPr="0041391B" w:rsidRDefault="000C490B" w:rsidP="002A48EE">
            <w:pPr>
              <w:jc w:val="center"/>
              <w:rPr>
                <w:sz w:val="20"/>
                <w:szCs w:val="20"/>
              </w:rPr>
            </w:pPr>
          </w:p>
        </w:tc>
      </w:tr>
      <w:tr w:rsidR="0041391B" w:rsidRPr="0041391B" w14:paraId="3FC39D61" w14:textId="77777777" w:rsidTr="008571CF">
        <w:trPr>
          <w:trHeight w:val="57"/>
        </w:trPr>
        <w:tc>
          <w:tcPr>
            <w:tcW w:w="3463" w:type="pct"/>
            <w:shd w:val="clear" w:color="auto" w:fill="BBEFEE"/>
            <w:vAlign w:val="center"/>
          </w:tcPr>
          <w:p w14:paraId="1A08B213" w14:textId="61657BE7" w:rsidR="000C490B" w:rsidRPr="0041391B" w:rsidRDefault="00773128" w:rsidP="006C266E">
            <w:pPr>
              <w:jc w:val="both"/>
              <w:rPr>
                <w:sz w:val="18"/>
                <w:szCs w:val="18"/>
              </w:rPr>
            </w:pPr>
            <w:r>
              <w:rPr>
                <w:sz w:val="18"/>
                <w:szCs w:val="18"/>
              </w:rPr>
              <w:t>Nahiv ile</w:t>
            </w:r>
            <w:r w:rsidRPr="00773128">
              <w:rPr>
                <w:sz w:val="18"/>
                <w:szCs w:val="18"/>
              </w:rPr>
              <w:t xml:space="preserve"> ilgili konuları bilir, anlar ve yorumlar.</w:t>
            </w:r>
          </w:p>
        </w:tc>
        <w:tc>
          <w:tcPr>
            <w:tcW w:w="220" w:type="pct"/>
            <w:vAlign w:val="center"/>
          </w:tcPr>
          <w:p w14:paraId="5AA453E6" w14:textId="77777777" w:rsidR="000C490B" w:rsidRPr="0041391B" w:rsidRDefault="000C490B" w:rsidP="002A48EE">
            <w:pPr>
              <w:jc w:val="center"/>
              <w:rPr>
                <w:sz w:val="20"/>
                <w:szCs w:val="20"/>
              </w:rPr>
            </w:pPr>
          </w:p>
        </w:tc>
        <w:tc>
          <w:tcPr>
            <w:tcW w:w="220" w:type="pct"/>
            <w:vAlign w:val="center"/>
          </w:tcPr>
          <w:p w14:paraId="6D3385F4" w14:textId="77777777" w:rsidR="000C490B" w:rsidRPr="0041391B" w:rsidRDefault="000C490B" w:rsidP="002A48EE">
            <w:pPr>
              <w:jc w:val="center"/>
              <w:rPr>
                <w:sz w:val="20"/>
                <w:szCs w:val="20"/>
              </w:rPr>
            </w:pPr>
          </w:p>
        </w:tc>
        <w:tc>
          <w:tcPr>
            <w:tcW w:w="219" w:type="pct"/>
            <w:vAlign w:val="center"/>
          </w:tcPr>
          <w:p w14:paraId="6CA6D4F4" w14:textId="32E0BD50" w:rsidR="000C490B" w:rsidRPr="0041391B" w:rsidRDefault="00215C00" w:rsidP="002A48EE">
            <w:pPr>
              <w:jc w:val="center"/>
              <w:rPr>
                <w:sz w:val="20"/>
                <w:szCs w:val="20"/>
              </w:rPr>
            </w:pPr>
            <w:r>
              <w:rPr>
                <w:sz w:val="20"/>
                <w:szCs w:val="20"/>
              </w:rPr>
              <w:t>3</w:t>
            </w:r>
          </w:p>
        </w:tc>
        <w:tc>
          <w:tcPr>
            <w:tcW w:w="219" w:type="pct"/>
            <w:vAlign w:val="center"/>
          </w:tcPr>
          <w:p w14:paraId="57448375" w14:textId="72CB6526" w:rsidR="000C490B" w:rsidRPr="0041391B" w:rsidRDefault="00215C00" w:rsidP="002A48EE">
            <w:pPr>
              <w:jc w:val="center"/>
              <w:rPr>
                <w:sz w:val="20"/>
                <w:szCs w:val="20"/>
              </w:rPr>
            </w:pPr>
            <w:r>
              <w:rPr>
                <w:sz w:val="20"/>
                <w:szCs w:val="20"/>
              </w:rPr>
              <w:t>3</w:t>
            </w:r>
          </w:p>
        </w:tc>
        <w:tc>
          <w:tcPr>
            <w:tcW w:w="219" w:type="pct"/>
            <w:vAlign w:val="center"/>
          </w:tcPr>
          <w:p w14:paraId="7A741237" w14:textId="77777777" w:rsidR="000C490B" w:rsidRPr="0041391B" w:rsidRDefault="000C490B" w:rsidP="002A48EE">
            <w:pPr>
              <w:jc w:val="center"/>
              <w:rPr>
                <w:sz w:val="20"/>
                <w:szCs w:val="20"/>
              </w:rPr>
            </w:pPr>
          </w:p>
        </w:tc>
        <w:tc>
          <w:tcPr>
            <w:tcW w:w="219" w:type="pct"/>
            <w:vAlign w:val="center"/>
          </w:tcPr>
          <w:p w14:paraId="51EBCBB4" w14:textId="77777777" w:rsidR="000C490B" w:rsidRPr="0041391B" w:rsidRDefault="000C490B" w:rsidP="002A48EE">
            <w:pPr>
              <w:jc w:val="center"/>
              <w:rPr>
                <w:sz w:val="20"/>
                <w:szCs w:val="20"/>
              </w:rPr>
            </w:pPr>
          </w:p>
        </w:tc>
        <w:tc>
          <w:tcPr>
            <w:tcW w:w="220" w:type="pct"/>
            <w:vAlign w:val="center"/>
          </w:tcPr>
          <w:p w14:paraId="5DF29ED1" w14:textId="77777777" w:rsidR="000C490B" w:rsidRPr="0041391B" w:rsidRDefault="000C490B" w:rsidP="002A48EE">
            <w:pPr>
              <w:jc w:val="center"/>
              <w:rPr>
                <w:sz w:val="20"/>
                <w:szCs w:val="20"/>
              </w:rPr>
            </w:pPr>
          </w:p>
        </w:tc>
      </w:tr>
      <w:tr w:rsidR="0041391B" w:rsidRPr="0041391B" w14:paraId="5FA9AF11" w14:textId="77777777" w:rsidTr="008571CF">
        <w:trPr>
          <w:trHeight w:val="57"/>
        </w:trPr>
        <w:tc>
          <w:tcPr>
            <w:tcW w:w="3463" w:type="pct"/>
            <w:shd w:val="clear" w:color="auto" w:fill="BBEFEE"/>
            <w:vAlign w:val="center"/>
          </w:tcPr>
          <w:p w14:paraId="4E7969D4" w14:textId="3E15965D" w:rsidR="000C490B" w:rsidRPr="0041391B" w:rsidRDefault="00773128" w:rsidP="006C266E">
            <w:pPr>
              <w:jc w:val="both"/>
              <w:rPr>
                <w:sz w:val="18"/>
                <w:szCs w:val="18"/>
              </w:rPr>
            </w:pPr>
            <w:r w:rsidRPr="00773128">
              <w:rPr>
                <w:sz w:val="18"/>
                <w:szCs w:val="18"/>
              </w:rPr>
              <w:t xml:space="preserve">Temel İslami İlimlerle ilgili </w:t>
            </w:r>
            <w:r>
              <w:rPr>
                <w:sz w:val="18"/>
                <w:szCs w:val="18"/>
              </w:rPr>
              <w:t>metinleri</w:t>
            </w:r>
            <w:r w:rsidRPr="00773128">
              <w:rPr>
                <w:sz w:val="18"/>
                <w:szCs w:val="18"/>
              </w:rPr>
              <w:t xml:space="preserve"> anlar, değerlendirir ve yorumlar.</w:t>
            </w:r>
          </w:p>
        </w:tc>
        <w:tc>
          <w:tcPr>
            <w:tcW w:w="220" w:type="pct"/>
            <w:vAlign w:val="center"/>
          </w:tcPr>
          <w:p w14:paraId="22DDD0D2" w14:textId="2B048780" w:rsidR="000C490B" w:rsidRPr="0041391B" w:rsidRDefault="00E55DA3" w:rsidP="002A48EE">
            <w:pPr>
              <w:jc w:val="center"/>
              <w:rPr>
                <w:sz w:val="20"/>
                <w:szCs w:val="20"/>
              </w:rPr>
            </w:pPr>
            <w:r>
              <w:rPr>
                <w:sz w:val="20"/>
                <w:szCs w:val="20"/>
              </w:rPr>
              <w:t>3</w:t>
            </w:r>
          </w:p>
        </w:tc>
        <w:tc>
          <w:tcPr>
            <w:tcW w:w="220" w:type="pct"/>
            <w:vAlign w:val="center"/>
          </w:tcPr>
          <w:p w14:paraId="32A0C3DC" w14:textId="59A17F83" w:rsidR="000C490B" w:rsidRPr="0041391B" w:rsidRDefault="000504E4" w:rsidP="002A48EE">
            <w:pPr>
              <w:jc w:val="center"/>
              <w:rPr>
                <w:sz w:val="20"/>
                <w:szCs w:val="20"/>
              </w:rPr>
            </w:pPr>
            <w:r>
              <w:rPr>
                <w:sz w:val="20"/>
                <w:szCs w:val="20"/>
              </w:rPr>
              <w:t>1</w:t>
            </w:r>
          </w:p>
        </w:tc>
        <w:tc>
          <w:tcPr>
            <w:tcW w:w="219" w:type="pct"/>
            <w:vAlign w:val="center"/>
          </w:tcPr>
          <w:p w14:paraId="5C8691E8" w14:textId="4439DF3D" w:rsidR="000C490B" w:rsidRPr="0041391B" w:rsidRDefault="005163C2" w:rsidP="002A48EE">
            <w:pPr>
              <w:jc w:val="center"/>
              <w:rPr>
                <w:sz w:val="20"/>
                <w:szCs w:val="20"/>
              </w:rPr>
            </w:pPr>
            <w:r>
              <w:rPr>
                <w:sz w:val="20"/>
                <w:szCs w:val="20"/>
              </w:rPr>
              <w:t>4</w:t>
            </w:r>
          </w:p>
        </w:tc>
        <w:tc>
          <w:tcPr>
            <w:tcW w:w="219" w:type="pct"/>
            <w:vAlign w:val="center"/>
          </w:tcPr>
          <w:p w14:paraId="319859F5" w14:textId="7B35FE26" w:rsidR="000C490B" w:rsidRPr="0041391B" w:rsidRDefault="005163C2" w:rsidP="002A48EE">
            <w:pPr>
              <w:jc w:val="center"/>
              <w:rPr>
                <w:sz w:val="20"/>
                <w:szCs w:val="20"/>
              </w:rPr>
            </w:pPr>
            <w:r>
              <w:rPr>
                <w:sz w:val="20"/>
                <w:szCs w:val="20"/>
              </w:rPr>
              <w:t>3</w:t>
            </w:r>
          </w:p>
        </w:tc>
        <w:tc>
          <w:tcPr>
            <w:tcW w:w="219" w:type="pct"/>
            <w:vAlign w:val="center"/>
          </w:tcPr>
          <w:p w14:paraId="3CBFDC54" w14:textId="77777777" w:rsidR="000C490B" w:rsidRPr="0041391B" w:rsidRDefault="000C490B" w:rsidP="002A48EE">
            <w:pPr>
              <w:jc w:val="center"/>
              <w:rPr>
                <w:sz w:val="20"/>
                <w:szCs w:val="20"/>
              </w:rPr>
            </w:pPr>
          </w:p>
        </w:tc>
        <w:tc>
          <w:tcPr>
            <w:tcW w:w="219" w:type="pct"/>
            <w:vAlign w:val="center"/>
          </w:tcPr>
          <w:p w14:paraId="27745191" w14:textId="77777777" w:rsidR="000C490B" w:rsidRPr="0041391B" w:rsidRDefault="000C490B" w:rsidP="002A48EE">
            <w:pPr>
              <w:jc w:val="center"/>
              <w:rPr>
                <w:sz w:val="20"/>
                <w:szCs w:val="20"/>
              </w:rPr>
            </w:pPr>
          </w:p>
        </w:tc>
        <w:tc>
          <w:tcPr>
            <w:tcW w:w="220" w:type="pct"/>
            <w:vAlign w:val="center"/>
          </w:tcPr>
          <w:p w14:paraId="3469F35B" w14:textId="77777777" w:rsidR="000C490B" w:rsidRPr="0041391B" w:rsidRDefault="000C490B" w:rsidP="002A48EE">
            <w:pPr>
              <w:jc w:val="center"/>
              <w:rPr>
                <w:sz w:val="20"/>
                <w:szCs w:val="20"/>
              </w:rPr>
            </w:pPr>
          </w:p>
        </w:tc>
      </w:tr>
      <w:tr w:rsidR="0041391B" w:rsidRPr="0041391B" w14:paraId="53A6572F" w14:textId="77777777" w:rsidTr="008571CF">
        <w:trPr>
          <w:trHeight w:val="57"/>
        </w:trPr>
        <w:tc>
          <w:tcPr>
            <w:tcW w:w="3463" w:type="pct"/>
            <w:shd w:val="clear" w:color="auto" w:fill="BBEFEE"/>
            <w:vAlign w:val="center"/>
          </w:tcPr>
          <w:p w14:paraId="0BAE042F" w14:textId="1D6DEF33" w:rsidR="000C490B" w:rsidRPr="0041391B" w:rsidRDefault="00773128" w:rsidP="006C266E">
            <w:pPr>
              <w:jc w:val="both"/>
              <w:rPr>
                <w:sz w:val="18"/>
                <w:szCs w:val="18"/>
              </w:rPr>
            </w:pPr>
            <w:r w:rsidRPr="00773128">
              <w:rPr>
                <w:sz w:val="18"/>
                <w:szCs w:val="18"/>
              </w:rPr>
              <w:t>Türk ve İslam tarihi, sanatları ile ilgili konular ve bilgileri anlar, değerlendirir ve yorumlar.</w:t>
            </w:r>
          </w:p>
        </w:tc>
        <w:tc>
          <w:tcPr>
            <w:tcW w:w="220" w:type="pct"/>
            <w:vAlign w:val="center"/>
          </w:tcPr>
          <w:p w14:paraId="2DE32CDB" w14:textId="67CEF7B0" w:rsidR="000C490B" w:rsidRPr="0041391B" w:rsidRDefault="00E55DA3" w:rsidP="002A48EE">
            <w:pPr>
              <w:jc w:val="center"/>
              <w:rPr>
                <w:sz w:val="20"/>
                <w:szCs w:val="20"/>
              </w:rPr>
            </w:pPr>
            <w:r>
              <w:rPr>
                <w:sz w:val="20"/>
                <w:szCs w:val="20"/>
              </w:rPr>
              <w:t>4</w:t>
            </w:r>
          </w:p>
        </w:tc>
        <w:tc>
          <w:tcPr>
            <w:tcW w:w="220" w:type="pct"/>
            <w:vAlign w:val="center"/>
          </w:tcPr>
          <w:p w14:paraId="7F3CA6B8" w14:textId="23A5AC5E" w:rsidR="000C490B" w:rsidRPr="0041391B" w:rsidRDefault="000504E4" w:rsidP="002A48EE">
            <w:pPr>
              <w:jc w:val="center"/>
              <w:rPr>
                <w:sz w:val="20"/>
                <w:szCs w:val="20"/>
              </w:rPr>
            </w:pPr>
            <w:r>
              <w:rPr>
                <w:sz w:val="20"/>
                <w:szCs w:val="20"/>
              </w:rPr>
              <w:t>4</w:t>
            </w:r>
          </w:p>
        </w:tc>
        <w:tc>
          <w:tcPr>
            <w:tcW w:w="219" w:type="pct"/>
            <w:vAlign w:val="center"/>
          </w:tcPr>
          <w:p w14:paraId="54D4E6E4" w14:textId="57070AE5" w:rsidR="000C490B" w:rsidRPr="0041391B" w:rsidRDefault="005163C2" w:rsidP="002A48EE">
            <w:pPr>
              <w:jc w:val="center"/>
              <w:rPr>
                <w:sz w:val="20"/>
                <w:szCs w:val="20"/>
              </w:rPr>
            </w:pPr>
            <w:r>
              <w:rPr>
                <w:sz w:val="20"/>
                <w:szCs w:val="20"/>
              </w:rPr>
              <w:t>4</w:t>
            </w:r>
          </w:p>
        </w:tc>
        <w:tc>
          <w:tcPr>
            <w:tcW w:w="219" w:type="pct"/>
            <w:vAlign w:val="center"/>
          </w:tcPr>
          <w:p w14:paraId="06AA9106" w14:textId="6163F396" w:rsidR="000C490B" w:rsidRPr="0041391B" w:rsidRDefault="005163C2" w:rsidP="002A48EE">
            <w:pPr>
              <w:jc w:val="center"/>
              <w:rPr>
                <w:sz w:val="20"/>
                <w:szCs w:val="20"/>
              </w:rPr>
            </w:pPr>
            <w:r>
              <w:rPr>
                <w:sz w:val="20"/>
                <w:szCs w:val="20"/>
              </w:rPr>
              <w:t>3</w:t>
            </w:r>
          </w:p>
        </w:tc>
        <w:tc>
          <w:tcPr>
            <w:tcW w:w="219" w:type="pct"/>
            <w:vAlign w:val="center"/>
          </w:tcPr>
          <w:p w14:paraId="588A3EA3" w14:textId="243E7CD6" w:rsidR="000C490B" w:rsidRPr="0041391B" w:rsidRDefault="007D5A36" w:rsidP="002A48EE">
            <w:pPr>
              <w:jc w:val="center"/>
              <w:rPr>
                <w:sz w:val="20"/>
                <w:szCs w:val="20"/>
              </w:rPr>
            </w:pPr>
            <w:r>
              <w:rPr>
                <w:sz w:val="20"/>
                <w:szCs w:val="20"/>
              </w:rPr>
              <w:t>2</w:t>
            </w:r>
          </w:p>
        </w:tc>
        <w:tc>
          <w:tcPr>
            <w:tcW w:w="219" w:type="pct"/>
            <w:vAlign w:val="center"/>
          </w:tcPr>
          <w:p w14:paraId="4A91DA8A" w14:textId="77777777" w:rsidR="000C490B" w:rsidRPr="0041391B" w:rsidRDefault="000C490B" w:rsidP="002A48EE">
            <w:pPr>
              <w:jc w:val="center"/>
              <w:rPr>
                <w:sz w:val="20"/>
                <w:szCs w:val="20"/>
              </w:rPr>
            </w:pPr>
          </w:p>
        </w:tc>
        <w:tc>
          <w:tcPr>
            <w:tcW w:w="220" w:type="pct"/>
            <w:vAlign w:val="center"/>
          </w:tcPr>
          <w:p w14:paraId="5879CC7A" w14:textId="77777777" w:rsidR="000C490B" w:rsidRPr="0041391B" w:rsidRDefault="000C490B" w:rsidP="002A48EE">
            <w:pPr>
              <w:jc w:val="center"/>
              <w:rPr>
                <w:sz w:val="20"/>
                <w:szCs w:val="20"/>
              </w:rPr>
            </w:pPr>
          </w:p>
        </w:tc>
      </w:tr>
      <w:tr w:rsidR="0041391B" w:rsidRPr="0041391B" w14:paraId="72F025A6" w14:textId="77777777" w:rsidTr="008571CF">
        <w:trPr>
          <w:trHeight w:val="57"/>
        </w:trPr>
        <w:tc>
          <w:tcPr>
            <w:tcW w:w="3463" w:type="pct"/>
            <w:shd w:val="clear" w:color="auto" w:fill="BBEFEE"/>
            <w:vAlign w:val="center"/>
          </w:tcPr>
          <w:p w14:paraId="2F6B915F" w14:textId="6188CC5B" w:rsidR="000C490B" w:rsidRPr="0041391B" w:rsidRDefault="00A14C55" w:rsidP="0041391B">
            <w:pPr>
              <w:rPr>
                <w:sz w:val="18"/>
                <w:szCs w:val="18"/>
              </w:rPr>
            </w:pPr>
            <w:r w:rsidRPr="00A14C55">
              <w:rPr>
                <w:sz w:val="18"/>
                <w:szCs w:val="18"/>
              </w:rPr>
              <w:t>Felsefe ve din bilimleri konularıyla ilgili bilgileri değerlendirme ve yorumlayabilme yeteneğine sahip olur.</w:t>
            </w:r>
          </w:p>
        </w:tc>
        <w:tc>
          <w:tcPr>
            <w:tcW w:w="220" w:type="pct"/>
            <w:vAlign w:val="center"/>
          </w:tcPr>
          <w:p w14:paraId="4CB4C78C" w14:textId="28F064C2" w:rsidR="000C490B" w:rsidRPr="0041391B" w:rsidRDefault="00215C00" w:rsidP="002A48EE">
            <w:pPr>
              <w:jc w:val="center"/>
              <w:rPr>
                <w:sz w:val="20"/>
                <w:szCs w:val="20"/>
              </w:rPr>
            </w:pPr>
            <w:r>
              <w:rPr>
                <w:sz w:val="20"/>
                <w:szCs w:val="20"/>
              </w:rPr>
              <w:t>1</w:t>
            </w:r>
          </w:p>
        </w:tc>
        <w:tc>
          <w:tcPr>
            <w:tcW w:w="220" w:type="pct"/>
            <w:vAlign w:val="center"/>
          </w:tcPr>
          <w:p w14:paraId="4E581E20" w14:textId="77777777" w:rsidR="000C490B" w:rsidRPr="0041391B" w:rsidRDefault="000C490B" w:rsidP="002A48EE">
            <w:pPr>
              <w:jc w:val="center"/>
              <w:rPr>
                <w:sz w:val="20"/>
                <w:szCs w:val="20"/>
              </w:rPr>
            </w:pPr>
          </w:p>
        </w:tc>
        <w:tc>
          <w:tcPr>
            <w:tcW w:w="219" w:type="pct"/>
            <w:vAlign w:val="center"/>
          </w:tcPr>
          <w:p w14:paraId="25888A6B" w14:textId="29562C9C" w:rsidR="000C490B" w:rsidRPr="0041391B" w:rsidRDefault="00215C00" w:rsidP="002A48EE">
            <w:pPr>
              <w:jc w:val="center"/>
              <w:rPr>
                <w:sz w:val="20"/>
                <w:szCs w:val="20"/>
              </w:rPr>
            </w:pPr>
            <w:r>
              <w:rPr>
                <w:sz w:val="20"/>
                <w:szCs w:val="20"/>
              </w:rPr>
              <w:t>1</w:t>
            </w:r>
          </w:p>
        </w:tc>
        <w:tc>
          <w:tcPr>
            <w:tcW w:w="219" w:type="pct"/>
            <w:vAlign w:val="center"/>
          </w:tcPr>
          <w:p w14:paraId="0232E7B8" w14:textId="77777777" w:rsidR="000C490B" w:rsidRPr="0041391B" w:rsidRDefault="000C490B" w:rsidP="002A48EE">
            <w:pPr>
              <w:jc w:val="center"/>
              <w:rPr>
                <w:sz w:val="20"/>
                <w:szCs w:val="20"/>
              </w:rPr>
            </w:pPr>
          </w:p>
        </w:tc>
        <w:tc>
          <w:tcPr>
            <w:tcW w:w="219" w:type="pct"/>
            <w:vAlign w:val="center"/>
          </w:tcPr>
          <w:p w14:paraId="75F01DD6" w14:textId="77777777" w:rsidR="000C490B" w:rsidRPr="0041391B" w:rsidRDefault="000C490B" w:rsidP="002A48EE">
            <w:pPr>
              <w:jc w:val="center"/>
              <w:rPr>
                <w:sz w:val="20"/>
                <w:szCs w:val="20"/>
              </w:rPr>
            </w:pPr>
          </w:p>
        </w:tc>
        <w:tc>
          <w:tcPr>
            <w:tcW w:w="219" w:type="pct"/>
            <w:vAlign w:val="center"/>
          </w:tcPr>
          <w:p w14:paraId="17B58A17" w14:textId="77777777" w:rsidR="000C490B" w:rsidRPr="0041391B" w:rsidRDefault="000C490B" w:rsidP="002A48EE">
            <w:pPr>
              <w:jc w:val="center"/>
              <w:rPr>
                <w:sz w:val="20"/>
                <w:szCs w:val="20"/>
              </w:rPr>
            </w:pPr>
          </w:p>
        </w:tc>
        <w:tc>
          <w:tcPr>
            <w:tcW w:w="220" w:type="pct"/>
            <w:vAlign w:val="center"/>
          </w:tcPr>
          <w:p w14:paraId="2A7F5BC4" w14:textId="77777777" w:rsidR="000C490B" w:rsidRPr="0041391B" w:rsidRDefault="000C490B" w:rsidP="002A48EE">
            <w:pPr>
              <w:jc w:val="center"/>
              <w:rPr>
                <w:sz w:val="20"/>
                <w:szCs w:val="20"/>
              </w:rPr>
            </w:pPr>
          </w:p>
        </w:tc>
      </w:tr>
      <w:tr w:rsidR="0041391B" w:rsidRPr="0041391B" w14:paraId="5E8B5508" w14:textId="77777777" w:rsidTr="008571CF">
        <w:trPr>
          <w:trHeight w:val="57"/>
        </w:trPr>
        <w:tc>
          <w:tcPr>
            <w:tcW w:w="3463" w:type="pct"/>
            <w:shd w:val="clear" w:color="auto" w:fill="BBEFEE"/>
            <w:vAlign w:val="center"/>
          </w:tcPr>
          <w:p w14:paraId="01E13B08" w14:textId="24EE9EA6" w:rsidR="000C490B" w:rsidRPr="0041391B" w:rsidRDefault="00A14C55" w:rsidP="006C266E">
            <w:pPr>
              <w:jc w:val="both"/>
              <w:rPr>
                <w:sz w:val="18"/>
                <w:szCs w:val="18"/>
              </w:rPr>
            </w:pPr>
            <w:r w:rsidRPr="00A14C55">
              <w:rPr>
                <w:sz w:val="18"/>
                <w:szCs w:val="18"/>
              </w:rPr>
              <w:t>İlahiyat alanında toplumun ihtiyaç duyduğu konularda bilimsel, sosyal ve kültürel ulusal/uluslararası faaliyetlere katılır ve ilgili konularda elde ettiği bilgileri kullanma, geliştirme ve aktarma becerisini kazanır.</w:t>
            </w:r>
          </w:p>
        </w:tc>
        <w:tc>
          <w:tcPr>
            <w:tcW w:w="220" w:type="pct"/>
            <w:vAlign w:val="center"/>
          </w:tcPr>
          <w:p w14:paraId="38A260C6" w14:textId="69FA371C" w:rsidR="000C490B" w:rsidRPr="0041391B" w:rsidRDefault="00215C00" w:rsidP="002A48EE">
            <w:pPr>
              <w:jc w:val="center"/>
              <w:rPr>
                <w:sz w:val="20"/>
                <w:szCs w:val="20"/>
              </w:rPr>
            </w:pPr>
            <w:r>
              <w:rPr>
                <w:sz w:val="20"/>
                <w:szCs w:val="20"/>
              </w:rPr>
              <w:t>4</w:t>
            </w:r>
          </w:p>
        </w:tc>
        <w:tc>
          <w:tcPr>
            <w:tcW w:w="220" w:type="pct"/>
            <w:vAlign w:val="center"/>
          </w:tcPr>
          <w:p w14:paraId="48674E9E" w14:textId="3F21103A" w:rsidR="000C490B" w:rsidRPr="0041391B" w:rsidRDefault="00215C00" w:rsidP="002A48EE">
            <w:pPr>
              <w:jc w:val="center"/>
              <w:rPr>
                <w:sz w:val="20"/>
                <w:szCs w:val="20"/>
              </w:rPr>
            </w:pPr>
            <w:r>
              <w:rPr>
                <w:sz w:val="20"/>
                <w:szCs w:val="20"/>
              </w:rPr>
              <w:t>3</w:t>
            </w:r>
          </w:p>
        </w:tc>
        <w:tc>
          <w:tcPr>
            <w:tcW w:w="219" w:type="pct"/>
            <w:vAlign w:val="center"/>
          </w:tcPr>
          <w:p w14:paraId="3E3FE734" w14:textId="72785FDA" w:rsidR="000C490B" w:rsidRPr="0041391B" w:rsidRDefault="00215C00" w:rsidP="002A48EE">
            <w:pPr>
              <w:jc w:val="center"/>
              <w:rPr>
                <w:sz w:val="20"/>
                <w:szCs w:val="20"/>
              </w:rPr>
            </w:pPr>
            <w:r>
              <w:rPr>
                <w:sz w:val="20"/>
                <w:szCs w:val="20"/>
              </w:rPr>
              <w:t>2</w:t>
            </w:r>
          </w:p>
        </w:tc>
        <w:tc>
          <w:tcPr>
            <w:tcW w:w="219" w:type="pct"/>
            <w:vAlign w:val="center"/>
          </w:tcPr>
          <w:p w14:paraId="34958DA2" w14:textId="77777777" w:rsidR="000C490B" w:rsidRPr="0041391B" w:rsidRDefault="000C490B" w:rsidP="002A48EE">
            <w:pPr>
              <w:jc w:val="center"/>
              <w:rPr>
                <w:sz w:val="20"/>
                <w:szCs w:val="20"/>
              </w:rPr>
            </w:pPr>
          </w:p>
        </w:tc>
        <w:tc>
          <w:tcPr>
            <w:tcW w:w="219" w:type="pct"/>
            <w:vAlign w:val="center"/>
          </w:tcPr>
          <w:p w14:paraId="68674E39" w14:textId="0F0225C9" w:rsidR="000C490B" w:rsidRPr="0041391B" w:rsidRDefault="00215C00" w:rsidP="002A48EE">
            <w:pPr>
              <w:jc w:val="center"/>
              <w:rPr>
                <w:sz w:val="20"/>
                <w:szCs w:val="20"/>
              </w:rPr>
            </w:pPr>
            <w:r>
              <w:rPr>
                <w:sz w:val="20"/>
                <w:szCs w:val="20"/>
              </w:rPr>
              <w:t>2</w:t>
            </w:r>
          </w:p>
        </w:tc>
        <w:tc>
          <w:tcPr>
            <w:tcW w:w="219" w:type="pct"/>
            <w:vAlign w:val="center"/>
          </w:tcPr>
          <w:p w14:paraId="5E30E0C2" w14:textId="77777777" w:rsidR="000C490B" w:rsidRPr="0041391B" w:rsidRDefault="000C490B" w:rsidP="002A48EE">
            <w:pPr>
              <w:jc w:val="center"/>
              <w:rPr>
                <w:sz w:val="20"/>
                <w:szCs w:val="20"/>
              </w:rPr>
            </w:pPr>
          </w:p>
        </w:tc>
        <w:tc>
          <w:tcPr>
            <w:tcW w:w="220" w:type="pct"/>
            <w:vAlign w:val="center"/>
          </w:tcPr>
          <w:p w14:paraId="142B5C94" w14:textId="77777777" w:rsidR="000C490B" w:rsidRPr="0041391B" w:rsidRDefault="000C490B" w:rsidP="002A48EE">
            <w:pPr>
              <w:jc w:val="center"/>
              <w:rPr>
                <w:sz w:val="20"/>
                <w:szCs w:val="20"/>
              </w:rPr>
            </w:pPr>
          </w:p>
        </w:tc>
      </w:tr>
      <w:tr w:rsidR="0041391B" w:rsidRPr="0041391B" w14:paraId="3415C4C3" w14:textId="77777777" w:rsidTr="008571CF">
        <w:trPr>
          <w:trHeight w:val="57"/>
        </w:trPr>
        <w:tc>
          <w:tcPr>
            <w:tcW w:w="3463" w:type="pct"/>
            <w:shd w:val="clear" w:color="auto" w:fill="BBEFEE"/>
            <w:vAlign w:val="center"/>
          </w:tcPr>
          <w:p w14:paraId="224A07BF" w14:textId="1FDA7DBC" w:rsidR="000C490B" w:rsidRPr="0041391B" w:rsidRDefault="00A14C55" w:rsidP="0041391B">
            <w:pPr>
              <w:rPr>
                <w:sz w:val="18"/>
                <w:szCs w:val="18"/>
              </w:rPr>
            </w:pPr>
            <w:r w:rsidRPr="00A14C55">
              <w:rPr>
                <w:sz w:val="18"/>
                <w:szCs w:val="18"/>
              </w:rPr>
              <w:t>İlahiyat alanındaki verileri toplama, proje üretme, strateji geliştirme, etkinlik planlama, gerçekleştirme ve topluma sunma becerisine sahip olur.</w:t>
            </w:r>
          </w:p>
        </w:tc>
        <w:tc>
          <w:tcPr>
            <w:tcW w:w="220" w:type="pct"/>
            <w:vAlign w:val="center"/>
          </w:tcPr>
          <w:p w14:paraId="0D17FD30" w14:textId="60703F99" w:rsidR="000C490B" w:rsidRPr="0041391B" w:rsidRDefault="00215C00" w:rsidP="002A48EE">
            <w:pPr>
              <w:jc w:val="center"/>
              <w:rPr>
                <w:sz w:val="20"/>
                <w:szCs w:val="20"/>
              </w:rPr>
            </w:pPr>
            <w:r>
              <w:rPr>
                <w:sz w:val="20"/>
                <w:szCs w:val="20"/>
              </w:rPr>
              <w:t>4</w:t>
            </w:r>
          </w:p>
        </w:tc>
        <w:tc>
          <w:tcPr>
            <w:tcW w:w="220" w:type="pct"/>
            <w:vAlign w:val="center"/>
          </w:tcPr>
          <w:p w14:paraId="6C58C2E5" w14:textId="4D44B788" w:rsidR="000C490B" w:rsidRPr="0041391B" w:rsidRDefault="00215C00" w:rsidP="002A48EE">
            <w:pPr>
              <w:jc w:val="center"/>
              <w:rPr>
                <w:sz w:val="20"/>
                <w:szCs w:val="20"/>
              </w:rPr>
            </w:pPr>
            <w:r>
              <w:rPr>
                <w:sz w:val="20"/>
                <w:szCs w:val="20"/>
              </w:rPr>
              <w:t>4</w:t>
            </w:r>
          </w:p>
        </w:tc>
        <w:tc>
          <w:tcPr>
            <w:tcW w:w="219" w:type="pct"/>
            <w:vAlign w:val="center"/>
          </w:tcPr>
          <w:p w14:paraId="2439CEB1" w14:textId="6041CC46" w:rsidR="000C490B" w:rsidRPr="0041391B" w:rsidRDefault="00215C00" w:rsidP="002A48EE">
            <w:pPr>
              <w:jc w:val="center"/>
              <w:rPr>
                <w:sz w:val="20"/>
                <w:szCs w:val="20"/>
              </w:rPr>
            </w:pPr>
            <w:r>
              <w:rPr>
                <w:sz w:val="20"/>
                <w:szCs w:val="20"/>
              </w:rPr>
              <w:t>2</w:t>
            </w:r>
          </w:p>
        </w:tc>
        <w:tc>
          <w:tcPr>
            <w:tcW w:w="219" w:type="pct"/>
            <w:vAlign w:val="center"/>
          </w:tcPr>
          <w:p w14:paraId="58BB2DBF" w14:textId="77777777" w:rsidR="000C490B" w:rsidRPr="0041391B" w:rsidRDefault="000C490B" w:rsidP="002A48EE">
            <w:pPr>
              <w:jc w:val="center"/>
              <w:rPr>
                <w:sz w:val="20"/>
                <w:szCs w:val="20"/>
              </w:rPr>
            </w:pPr>
          </w:p>
        </w:tc>
        <w:tc>
          <w:tcPr>
            <w:tcW w:w="219" w:type="pct"/>
            <w:vAlign w:val="center"/>
          </w:tcPr>
          <w:p w14:paraId="1FD6E33D" w14:textId="57467A89" w:rsidR="000C490B" w:rsidRPr="0041391B" w:rsidRDefault="00215C00" w:rsidP="002A48EE">
            <w:pPr>
              <w:jc w:val="center"/>
              <w:rPr>
                <w:sz w:val="20"/>
                <w:szCs w:val="20"/>
              </w:rPr>
            </w:pPr>
            <w:r>
              <w:rPr>
                <w:sz w:val="20"/>
                <w:szCs w:val="20"/>
              </w:rPr>
              <w:t>2</w:t>
            </w:r>
          </w:p>
        </w:tc>
        <w:tc>
          <w:tcPr>
            <w:tcW w:w="219" w:type="pct"/>
            <w:vAlign w:val="center"/>
          </w:tcPr>
          <w:p w14:paraId="11D84F63" w14:textId="77777777" w:rsidR="000C490B" w:rsidRPr="0041391B" w:rsidRDefault="000C490B" w:rsidP="002A48EE">
            <w:pPr>
              <w:jc w:val="center"/>
              <w:rPr>
                <w:sz w:val="20"/>
                <w:szCs w:val="20"/>
              </w:rPr>
            </w:pPr>
          </w:p>
        </w:tc>
        <w:tc>
          <w:tcPr>
            <w:tcW w:w="220" w:type="pct"/>
            <w:vAlign w:val="center"/>
          </w:tcPr>
          <w:p w14:paraId="326A5398" w14:textId="77777777" w:rsidR="000C490B" w:rsidRPr="0041391B" w:rsidRDefault="000C490B" w:rsidP="002A48EE">
            <w:pPr>
              <w:jc w:val="center"/>
              <w:rPr>
                <w:sz w:val="20"/>
                <w:szCs w:val="20"/>
              </w:rPr>
            </w:pPr>
          </w:p>
        </w:tc>
      </w:tr>
      <w:tr w:rsidR="0041391B" w:rsidRPr="0041391B" w14:paraId="4AEE30F9" w14:textId="77777777" w:rsidTr="008571CF">
        <w:trPr>
          <w:trHeight w:val="57"/>
        </w:trPr>
        <w:tc>
          <w:tcPr>
            <w:tcW w:w="3463" w:type="pct"/>
            <w:shd w:val="clear" w:color="auto" w:fill="BBEFEE"/>
            <w:vAlign w:val="center"/>
          </w:tcPr>
          <w:p w14:paraId="422A3ED0" w14:textId="2668E1C9" w:rsidR="000C490B" w:rsidRPr="0041391B" w:rsidRDefault="00A14C55" w:rsidP="0041391B">
            <w:pPr>
              <w:rPr>
                <w:sz w:val="18"/>
                <w:szCs w:val="18"/>
              </w:rPr>
            </w:pPr>
            <w:r w:rsidRPr="00A14C55">
              <w:rPr>
                <w:sz w:val="18"/>
                <w:szCs w:val="18"/>
              </w:rPr>
              <w:t>Sistematik, tutarlı, eleştirel ve yaratıcı düşünme yetenek ve kapasitesini geliştirir. Disiplinler arası bakış açısı ile değerlendirme yapabilir.</w:t>
            </w:r>
          </w:p>
        </w:tc>
        <w:tc>
          <w:tcPr>
            <w:tcW w:w="220" w:type="pct"/>
            <w:vAlign w:val="center"/>
          </w:tcPr>
          <w:p w14:paraId="69B88076" w14:textId="0A011201" w:rsidR="000C490B" w:rsidRPr="0041391B" w:rsidRDefault="00E55DA3" w:rsidP="002A48EE">
            <w:pPr>
              <w:jc w:val="center"/>
              <w:rPr>
                <w:sz w:val="20"/>
                <w:szCs w:val="20"/>
              </w:rPr>
            </w:pPr>
            <w:r>
              <w:rPr>
                <w:sz w:val="20"/>
                <w:szCs w:val="20"/>
              </w:rPr>
              <w:t>2</w:t>
            </w:r>
          </w:p>
        </w:tc>
        <w:tc>
          <w:tcPr>
            <w:tcW w:w="220" w:type="pct"/>
            <w:vAlign w:val="center"/>
          </w:tcPr>
          <w:p w14:paraId="662512F8" w14:textId="77777777" w:rsidR="000C490B" w:rsidRPr="0041391B" w:rsidRDefault="000C490B" w:rsidP="002A48EE">
            <w:pPr>
              <w:jc w:val="center"/>
              <w:rPr>
                <w:sz w:val="20"/>
                <w:szCs w:val="20"/>
              </w:rPr>
            </w:pPr>
          </w:p>
        </w:tc>
        <w:tc>
          <w:tcPr>
            <w:tcW w:w="219" w:type="pct"/>
            <w:vAlign w:val="center"/>
          </w:tcPr>
          <w:p w14:paraId="3755A7B5" w14:textId="77777777" w:rsidR="000C490B" w:rsidRPr="0041391B" w:rsidRDefault="000C490B" w:rsidP="002A48EE">
            <w:pPr>
              <w:jc w:val="center"/>
              <w:rPr>
                <w:sz w:val="20"/>
                <w:szCs w:val="20"/>
              </w:rPr>
            </w:pPr>
          </w:p>
        </w:tc>
        <w:tc>
          <w:tcPr>
            <w:tcW w:w="219" w:type="pct"/>
            <w:vAlign w:val="center"/>
          </w:tcPr>
          <w:p w14:paraId="6C0FAF01" w14:textId="77777777" w:rsidR="000C490B" w:rsidRPr="0041391B" w:rsidRDefault="000C490B" w:rsidP="002A48EE">
            <w:pPr>
              <w:jc w:val="center"/>
              <w:rPr>
                <w:sz w:val="20"/>
                <w:szCs w:val="20"/>
              </w:rPr>
            </w:pPr>
          </w:p>
        </w:tc>
        <w:tc>
          <w:tcPr>
            <w:tcW w:w="219" w:type="pct"/>
            <w:vAlign w:val="center"/>
          </w:tcPr>
          <w:p w14:paraId="30B9BAEA" w14:textId="77777777" w:rsidR="000C490B" w:rsidRPr="0041391B" w:rsidRDefault="000C490B" w:rsidP="002A48EE">
            <w:pPr>
              <w:jc w:val="center"/>
              <w:rPr>
                <w:sz w:val="20"/>
                <w:szCs w:val="20"/>
              </w:rPr>
            </w:pPr>
          </w:p>
        </w:tc>
        <w:tc>
          <w:tcPr>
            <w:tcW w:w="219" w:type="pct"/>
            <w:vAlign w:val="center"/>
          </w:tcPr>
          <w:p w14:paraId="60447F18" w14:textId="77777777" w:rsidR="000C490B" w:rsidRPr="0041391B" w:rsidRDefault="000C490B" w:rsidP="002A48EE">
            <w:pPr>
              <w:jc w:val="center"/>
              <w:rPr>
                <w:sz w:val="20"/>
                <w:szCs w:val="20"/>
              </w:rPr>
            </w:pPr>
          </w:p>
        </w:tc>
        <w:tc>
          <w:tcPr>
            <w:tcW w:w="220" w:type="pct"/>
            <w:vAlign w:val="center"/>
          </w:tcPr>
          <w:p w14:paraId="3ECC9EA0" w14:textId="77777777" w:rsidR="000C490B" w:rsidRPr="0041391B" w:rsidRDefault="000C490B" w:rsidP="002A48EE">
            <w:pPr>
              <w:jc w:val="center"/>
              <w:rPr>
                <w:sz w:val="20"/>
                <w:szCs w:val="20"/>
              </w:rPr>
            </w:pPr>
          </w:p>
        </w:tc>
      </w:tr>
      <w:tr w:rsidR="0041391B" w:rsidRPr="0041391B" w14:paraId="644911A3" w14:textId="77777777" w:rsidTr="008571CF">
        <w:trPr>
          <w:trHeight w:val="57"/>
        </w:trPr>
        <w:tc>
          <w:tcPr>
            <w:tcW w:w="3463" w:type="pct"/>
            <w:shd w:val="clear" w:color="auto" w:fill="BBEFEE"/>
            <w:vAlign w:val="center"/>
          </w:tcPr>
          <w:p w14:paraId="2ED999EC" w14:textId="70541BBB" w:rsidR="000C490B" w:rsidRPr="0041391B" w:rsidRDefault="00A14C55" w:rsidP="0041391B">
            <w:pPr>
              <w:rPr>
                <w:sz w:val="18"/>
                <w:szCs w:val="18"/>
              </w:rPr>
            </w:pPr>
            <w:r w:rsidRPr="00A14C55">
              <w:rPr>
                <w:sz w:val="18"/>
                <w:szCs w:val="18"/>
              </w:rPr>
              <w:t>Türkçeyi güzel ve doğru kullanır ve konuşur. Hitabet sanatının inceliklerini bilir ve uygular.</w:t>
            </w:r>
          </w:p>
        </w:tc>
        <w:tc>
          <w:tcPr>
            <w:tcW w:w="220" w:type="pct"/>
            <w:vAlign w:val="center"/>
          </w:tcPr>
          <w:p w14:paraId="6CF2C7ED" w14:textId="45D7C332" w:rsidR="000C490B" w:rsidRPr="0041391B" w:rsidRDefault="00215C00" w:rsidP="002A48EE">
            <w:pPr>
              <w:jc w:val="center"/>
              <w:rPr>
                <w:sz w:val="20"/>
                <w:szCs w:val="20"/>
              </w:rPr>
            </w:pPr>
            <w:r>
              <w:rPr>
                <w:sz w:val="20"/>
                <w:szCs w:val="20"/>
              </w:rPr>
              <w:t>4</w:t>
            </w:r>
          </w:p>
        </w:tc>
        <w:tc>
          <w:tcPr>
            <w:tcW w:w="220" w:type="pct"/>
            <w:vAlign w:val="center"/>
          </w:tcPr>
          <w:p w14:paraId="38ECBD18" w14:textId="01681E73" w:rsidR="000C490B" w:rsidRPr="0041391B" w:rsidRDefault="00215C00" w:rsidP="002A48EE">
            <w:pPr>
              <w:jc w:val="center"/>
              <w:rPr>
                <w:sz w:val="20"/>
                <w:szCs w:val="20"/>
              </w:rPr>
            </w:pPr>
            <w:r>
              <w:rPr>
                <w:sz w:val="20"/>
                <w:szCs w:val="20"/>
              </w:rPr>
              <w:t>3</w:t>
            </w:r>
          </w:p>
        </w:tc>
        <w:tc>
          <w:tcPr>
            <w:tcW w:w="219" w:type="pct"/>
            <w:vAlign w:val="center"/>
          </w:tcPr>
          <w:p w14:paraId="6D1F0E11" w14:textId="1264C79F" w:rsidR="000C490B" w:rsidRPr="0041391B" w:rsidRDefault="00215C00" w:rsidP="002A48EE">
            <w:pPr>
              <w:jc w:val="center"/>
              <w:rPr>
                <w:sz w:val="20"/>
                <w:szCs w:val="20"/>
              </w:rPr>
            </w:pPr>
            <w:r>
              <w:rPr>
                <w:sz w:val="20"/>
                <w:szCs w:val="20"/>
              </w:rPr>
              <w:t>3</w:t>
            </w:r>
          </w:p>
        </w:tc>
        <w:tc>
          <w:tcPr>
            <w:tcW w:w="219" w:type="pct"/>
            <w:vAlign w:val="center"/>
          </w:tcPr>
          <w:p w14:paraId="5B6BA5E6" w14:textId="77777777" w:rsidR="000C490B" w:rsidRPr="0041391B" w:rsidRDefault="000C490B" w:rsidP="002A48EE">
            <w:pPr>
              <w:jc w:val="center"/>
              <w:rPr>
                <w:sz w:val="20"/>
                <w:szCs w:val="20"/>
              </w:rPr>
            </w:pPr>
          </w:p>
        </w:tc>
        <w:tc>
          <w:tcPr>
            <w:tcW w:w="219" w:type="pct"/>
            <w:vAlign w:val="center"/>
          </w:tcPr>
          <w:p w14:paraId="4BC84EFB" w14:textId="3F4AC7D3" w:rsidR="000C490B" w:rsidRPr="0041391B" w:rsidRDefault="00215C00" w:rsidP="002A48EE">
            <w:pPr>
              <w:jc w:val="center"/>
              <w:rPr>
                <w:sz w:val="20"/>
                <w:szCs w:val="20"/>
              </w:rPr>
            </w:pPr>
            <w:r>
              <w:rPr>
                <w:sz w:val="20"/>
                <w:szCs w:val="20"/>
              </w:rPr>
              <w:t>1</w:t>
            </w:r>
          </w:p>
        </w:tc>
        <w:tc>
          <w:tcPr>
            <w:tcW w:w="219" w:type="pct"/>
            <w:vAlign w:val="center"/>
          </w:tcPr>
          <w:p w14:paraId="5E8AD8A3" w14:textId="77777777" w:rsidR="000C490B" w:rsidRPr="0041391B" w:rsidRDefault="000C490B" w:rsidP="002A48EE">
            <w:pPr>
              <w:jc w:val="center"/>
              <w:rPr>
                <w:sz w:val="20"/>
                <w:szCs w:val="20"/>
              </w:rPr>
            </w:pPr>
          </w:p>
        </w:tc>
        <w:tc>
          <w:tcPr>
            <w:tcW w:w="220" w:type="pct"/>
            <w:vAlign w:val="center"/>
          </w:tcPr>
          <w:p w14:paraId="0FA5BCCF" w14:textId="77777777" w:rsidR="000C490B" w:rsidRPr="0041391B" w:rsidRDefault="000C490B" w:rsidP="002A48EE">
            <w:pPr>
              <w:jc w:val="center"/>
              <w:rPr>
                <w:sz w:val="20"/>
                <w:szCs w:val="20"/>
              </w:rPr>
            </w:pPr>
          </w:p>
        </w:tc>
      </w:tr>
      <w:tr w:rsidR="0041391B" w:rsidRPr="0041391B" w14:paraId="7990D398" w14:textId="77777777" w:rsidTr="008571CF">
        <w:trPr>
          <w:trHeight w:val="57"/>
        </w:trPr>
        <w:tc>
          <w:tcPr>
            <w:tcW w:w="3463" w:type="pct"/>
            <w:shd w:val="clear" w:color="auto" w:fill="BBEFEE"/>
            <w:vAlign w:val="center"/>
          </w:tcPr>
          <w:p w14:paraId="62367C25" w14:textId="6995022A" w:rsidR="000C490B" w:rsidRPr="0041391B" w:rsidRDefault="00A14C55" w:rsidP="0041391B">
            <w:pPr>
              <w:rPr>
                <w:sz w:val="18"/>
                <w:szCs w:val="18"/>
              </w:rPr>
            </w:pPr>
            <w:r w:rsidRPr="00A14C55">
              <w:rPr>
                <w:sz w:val="18"/>
                <w:szCs w:val="18"/>
              </w:rPr>
              <w:t>Alanında kendisini daha iyi geliştirmeye yardımcı olacak bilgisayar, internet</w:t>
            </w:r>
            <w:r>
              <w:rPr>
                <w:sz w:val="18"/>
                <w:szCs w:val="18"/>
              </w:rPr>
              <w:t xml:space="preserve"> ve yapay </w:t>
            </w:r>
            <w:r w:rsidR="00A84BE6">
              <w:rPr>
                <w:sz w:val="18"/>
                <w:szCs w:val="18"/>
              </w:rPr>
              <w:t>zekâ</w:t>
            </w:r>
            <w:r w:rsidRPr="00A14C55">
              <w:rPr>
                <w:sz w:val="18"/>
                <w:szCs w:val="18"/>
              </w:rPr>
              <w:t xml:space="preserve"> gibi bilgi teknolojilerini kullanma becerisine sahip olur.</w:t>
            </w:r>
          </w:p>
        </w:tc>
        <w:tc>
          <w:tcPr>
            <w:tcW w:w="220" w:type="pct"/>
            <w:vAlign w:val="center"/>
          </w:tcPr>
          <w:p w14:paraId="5F4580CA" w14:textId="3C25D057" w:rsidR="000C490B" w:rsidRPr="0041391B" w:rsidRDefault="000504E4" w:rsidP="002A48EE">
            <w:pPr>
              <w:jc w:val="center"/>
              <w:rPr>
                <w:sz w:val="20"/>
                <w:szCs w:val="20"/>
              </w:rPr>
            </w:pPr>
            <w:r>
              <w:rPr>
                <w:sz w:val="20"/>
                <w:szCs w:val="20"/>
              </w:rPr>
              <w:t>1</w:t>
            </w:r>
          </w:p>
        </w:tc>
        <w:tc>
          <w:tcPr>
            <w:tcW w:w="220" w:type="pct"/>
            <w:vAlign w:val="center"/>
          </w:tcPr>
          <w:p w14:paraId="086AAE10" w14:textId="25D25B95" w:rsidR="000C490B" w:rsidRPr="0041391B" w:rsidRDefault="000504E4" w:rsidP="002A48EE">
            <w:pPr>
              <w:jc w:val="center"/>
              <w:rPr>
                <w:sz w:val="20"/>
                <w:szCs w:val="20"/>
              </w:rPr>
            </w:pPr>
            <w:r>
              <w:rPr>
                <w:sz w:val="20"/>
                <w:szCs w:val="20"/>
              </w:rPr>
              <w:t>2</w:t>
            </w:r>
          </w:p>
        </w:tc>
        <w:tc>
          <w:tcPr>
            <w:tcW w:w="219" w:type="pct"/>
            <w:vAlign w:val="center"/>
          </w:tcPr>
          <w:p w14:paraId="7FA445C5" w14:textId="77777777" w:rsidR="000C490B" w:rsidRPr="0041391B" w:rsidRDefault="000C490B" w:rsidP="002A48EE">
            <w:pPr>
              <w:jc w:val="center"/>
              <w:rPr>
                <w:sz w:val="20"/>
                <w:szCs w:val="20"/>
              </w:rPr>
            </w:pPr>
          </w:p>
        </w:tc>
        <w:tc>
          <w:tcPr>
            <w:tcW w:w="219" w:type="pct"/>
            <w:vAlign w:val="center"/>
          </w:tcPr>
          <w:p w14:paraId="5C158BFA" w14:textId="77777777" w:rsidR="000C490B" w:rsidRPr="0041391B" w:rsidRDefault="000C490B" w:rsidP="002A48EE">
            <w:pPr>
              <w:jc w:val="center"/>
              <w:rPr>
                <w:sz w:val="20"/>
                <w:szCs w:val="20"/>
              </w:rPr>
            </w:pPr>
          </w:p>
        </w:tc>
        <w:tc>
          <w:tcPr>
            <w:tcW w:w="219" w:type="pct"/>
            <w:vAlign w:val="center"/>
          </w:tcPr>
          <w:p w14:paraId="41A7E7F0" w14:textId="44C7A450" w:rsidR="000C490B" w:rsidRPr="0041391B" w:rsidRDefault="007D24B1" w:rsidP="002A48EE">
            <w:pPr>
              <w:jc w:val="center"/>
              <w:rPr>
                <w:sz w:val="20"/>
                <w:szCs w:val="20"/>
              </w:rPr>
            </w:pPr>
            <w:r>
              <w:rPr>
                <w:sz w:val="20"/>
                <w:szCs w:val="20"/>
              </w:rPr>
              <w:t>1</w:t>
            </w:r>
          </w:p>
        </w:tc>
        <w:tc>
          <w:tcPr>
            <w:tcW w:w="219" w:type="pct"/>
            <w:vAlign w:val="center"/>
          </w:tcPr>
          <w:p w14:paraId="6179AE2A" w14:textId="77777777" w:rsidR="000C490B" w:rsidRPr="0041391B" w:rsidRDefault="000C490B" w:rsidP="002A48EE">
            <w:pPr>
              <w:jc w:val="center"/>
              <w:rPr>
                <w:sz w:val="20"/>
                <w:szCs w:val="20"/>
              </w:rPr>
            </w:pPr>
          </w:p>
        </w:tc>
        <w:tc>
          <w:tcPr>
            <w:tcW w:w="220" w:type="pct"/>
            <w:vAlign w:val="center"/>
          </w:tcPr>
          <w:p w14:paraId="141B6225" w14:textId="77777777" w:rsidR="000C490B" w:rsidRPr="0041391B" w:rsidRDefault="000C490B" w:rsidP="002A48EE">
            <w:pPr>
              <w:jc w:val="center"/>
              <w:rPr>
                <w:sz w:val="20"/>
                <w:szCs w:val="20"/>
              </w:rPr>
            </w:pPr>
          </w:p>
        </w:tc>
      </w:tr>
      <w:tr w:rsidR="00356824" w:rsidRPr="0041391B" w14:paraId="700228A4" w14:textId="77777777" w:rsidTr="008571CF">
        <w:trPr>
          <w:trHeight w:val="57"/>
        </w:trPr>
        <w:tc>
          <w:tcPr>
            <w:tcW w:w="3463" w:type="pct"/>
            <w:shd w:val="clear" w:color="auto" w:fill="BBEFEE"/>
            <w:vAlign w:val="center"/>
          </w:tcPr>
          <w:p w14:paraId="588FAB75" w14:textId="476FA96D" w:rsidR="00356824" w:rsidRPr="0041391B" w:rsidRDefault="00A84BE6" w:rsidP="0041391B">
            <w:pPr>
              <w:rPr>
                <w:sz w:val="18"/>
                <w:szCs w:val="18"/>
              </w:rPr>
            </w:pPr>
            <w:r w:rsidRPr="00A84BE6">
              <w:rPr>
                <w:sz w:val="18"/>
                <w:szCs w:val="18"/>
              </w:rPr>
              <w:t>Formasyonunun gerektirdiği kurumlara ve faaliyetlere iştirak ve intibak eder. Yerel, bölgesel, ulusal ve uluslararası dini, kültürel ve sosyal politikalarının geliştirilmesinde aktif rol üstlenebilir.</w:t>
            </w:r>
          </w:p>
        </w:tc>
        <w:tc>
          <w:tcPr>
            <w:tcW w:w="220" w:type="pct"/>
            <w:vAlign w:val="center"/>
          </w:tcPr>
          <w:p w14:paraId="1AB18B29" w14:textId="31266F80" w:rsidR="00356824" w:rsidRDefault="00FB0659" w:rsidP="002A48EE">
            <w:pPr>
              <w:jc w:val="center"/>
              <w:rPr>
                <w:sz w:val="20"/>
                <w:szCs w:val="20"/>
              </w:rPr>
            </w:pPr>
            <w:r>
              <w:rPr>
                <w:sz w:val="20"/>
                <w:szCs w:val="20"/>
              </w:rPr>
              <w:t>2</w:t>
            </w:r>
          </w:p>
        </w:tc>
        <w:tc>
          <w:tcPr>
            <w:tcW w:w="220" w:type="pct"/>
            <w:vAlign w:val="center"/>
          </w:tcPr>
          <w:p w14:paraId="28346DB3" w14:textId="77777777" w:rsidR="00356824" w:rsidRDefault="00356824" w:rsidP="002A48EE">
            <w:pPr>
              <w:jc w:val="center"/>
              <w:rPr>
                <w:sz w:val="20"/>
                <w:szCs w:val="20"/>
              </w:rPr>
            </w:pPr>
          </w:p>
        </w:tc>
        <w:tc>
          <w:tcPr>
            <w:tcW w:w="219" w:type="pct"/>
            <w:vAlign w:val="center"/>
          </w:tcPr>
          <w:p w14:paraId="7E6142A4" w14:textId="2A906229" w:rsidR="00356824" w:rsidRPr="0041391B" w:rsidRDefault="00FB0659" w:rsidP="002A48EE">
            <w:pPr>
              <w:jc w:val="center"/>
              <w:rPr>
                <w:sz w:val="20"/>
                <w:szCs w:val="20"/>
              </w:rPr>
            </w:pPr>
            <w:r>
              <w:rPr>
                <w:sz w:val="20"/>
                <w:szCs w:val="20"/>
              </w:rPr>
              <w:t>4</w:t>
            </w:r>
          </w:p>
        </w:tc>
        <w:tc>
          <w:tcPr>
            <w:tcW w:w="219" w:type="pct"/>
            <w:vAlign w:val="center"/>
          </w:tcPr>
          <w:p w14:paraId="74468CE1" w14:textId="77777777" w:rsidR="00356824" w:rsidRPr="0041391B" w:rsidRDefault="00356824" w:rsidP="002A48EE">
            <w:pPr>
              <w:jc w:val="center"/>
              <w:rPr>
                <w:sz w:val="20"/>
                <w:szCs w:val="20"/>
              </w:rPr>
            </w:pPr>
          </w:p>
        </w:tc>
        <w:tc>
          <w:tcPr>
            <w:tcW w:w="219" w:type="pct"/>
            <w:vAlign w:val="center"/>
          </w:tcPr>
          <w:p w14:paraId="519784F4" w14:textId="00127E83" w:rsidR="00356824" w:rsidRDefault="00FB0659" w:rsidP="002A48EE">
            <w:pPr>
              <w:jc w:val="center"/>
              <w:rPr>
                <w:sz w:val="20"/>
                <w:szCs w:val="20"/>
              </w:rPr>
            </w:pPr>
            <w:r>
              <w:rPr>
                <w:sz w:val="20"/>
                <w:szCs w:val="20"/>
              </w:rPr>
              <w:t>1</w:t>
            </w:r>
          </w:p>
        </w:tc>
        <w:tc>
          <w:tcPr>
            <w:tcW w:w="219" w:type="pct"/>
            <w:vAlign w:val="center"/>
          </w:tcPr>
          <w:p w14:paraId="3CD4702A" w14:textId="77777777" w:rsidR="00356824" w:rsidRPr="0041391B" w:rsidRDefault="00356824" w:rsidP="002A48EE">
            <w:pPr>
              <w:jc w:val="center"/>
              <w:rPr>
                <w:sz w:val="20"/>
                <w:szCs w:val="20"/>
              </w:rPr>
            </w:pPr>
          </w:p>
        </w:tc>
        <w:tc>
          <w:tcPr>
            <w:tcW w:w="220" w:type="pct"/>
            <w:vAlign w:val="center"/>
          </w:tcPr>
          <w:p w14:paraId="3CDFC7D6" w14:textId="77777777" w:rsidR="00356824" w:rsidRPr="0041391B" w:rsidRDefault="00356824" w:rsidP="002A48EE">
            <w:pPr>
              <w:jc w:val="center"/>
              <w:rPr>
                <w:sz w:val="20"/>
                <w:szCs w:val="20"/>
              </w:rPr>
            </w:pPr>
          </w:p>
        </w:tc>
      </w:tr>
      <w:tr w:rsidR="00356824" w:rsidRPr="0041391B" w14:paraId="40AE6C95" w14:textId="77777777" w:rsidTr="008571CF">
        <w:trPr>
          <w:trHeight w:val="57"/>
        </w:trPr>
        <w:tc>
          <w:tcPr>
            <w:tcW w:w="3463" w:type="pct"/>
            <w:shd w:val="clear" w:color="auto" w:fill="BBEFEE"/>
            <w:vAlign w:val="center"/>
          </w:tcPr>
          <w:p w14:paraId="27DC68D1" w14:textId="160A56C8" w:rsidR="00356824" w:rsidRPr="0041391B" w:rsidRDefault="00A84BE6" w:rsidP="0041391B">
            <w:pPr>
              <w:rPr>
                <w:sz w:val="18"/>
                <w:szCs w:val="18"/>
              </w:rPr>
            </w:pPr>
            <w:r w:rsidRPr="00A84BE6">
              <w:rPr>
                <w:sz w:val="18"/>
                <w:szCs w:val="18"/>
              </w:rPr>
              <w:t>Bilgi birikimini uygulama ve eğitim-öğretim alanına taşıyabilir ve farklı ölçme ve değerlendirme yöntem ve teknikleri kullanabilir.</w:t>
            </w:r>
          </w:p>
        </w:tc>
        <w:tc>
          <w:tcPr>
            <w:tcW w:w="220" w:type="pct"/>
            <w:vAlign w:val="center"/>
          </w:tcPr>
          <w:p w14:paraId="4DADF21E" w14:textId="77777777" w:rsidR="00356824" w:rsidRDefault="00356824" w:rsidP="002A48EE">
            <w:pPr>
              <w:jc w:val="center"/>
              <w:rPr>
                <w:sz w:val="20"/>
                <w:szCs w:val="20"/>
              </w:rPr>
            </w:pPr>
          </w:p>
        </w:tc>
        <w:tc>
          <w:tcPr>
            <w:tcW w:w="220" w:type="pct"/>
            <w:vAlign w:val="center"/>
          </w:tcPr>
          <w:p w14:paraId="252E3AB9" w14:textId="608C233B" w:rsidR="00356824" w:rsidRDefault="00FB0659" w:rsidP="002A48EE">
            <w:pPr>
              <w:jc w:val="center"/>
              <w:rPr>
                <w:sz w:val="20"/>
                <w:szCs w:val="20"/>
              </w:rPr>
            </w:pPr>
            <w:r>
              <w:rPr>
                <w:sz w:val="20"/>
                <w:szCs w:val="20"/>
              </w:rPr>
              <w:t>3</w:t>
            </w:r>
          </w:p>
        </w:tc>
        <w:tc>
          <w:tcPr>
            <w:tcW w:w="219" w:type="pct"/>
            <w:vAlign w:val="center"/>
          </w:tcPr>
          <w:p w14:paraId="798F8C2B" w14:textId="77777777" w:rsidR="00356824" w:rsidRPr="0041391B" w:rsidRDefault="00356824" w:rsidP="002A48EE">
            <w:pPr>
              <w:jc w:val="center"/>
              <w:rPr>
                <w:sz w:val="20"/>
                <w:szCs w:val="20"/>
              </w:rPr>
            </w:pPr>
          </w:p>
        </w:tc>
        <w:tc>
          <w:tcPr>
            <w:tcW w:w="219" w:type="pct"/>
            <w:vAlign w:val="center"/>
          </w:tcPr>
          <w:p w14:paraId="130139F8" w14:textId="7B307EC0" w:rsidR="00356824" w:rsidRPr="0041391B" w:rsidRDefault="00FB0659" w:rsidP="002A48EE">
            <w:pPr>
              <w:jc w:val="center"/>
              <w:rPr>
                <w:sz w:val="20"/>
                <w:szCs w:val="20"/>
              </w:rPr>
            </w:pPr>
            <w:r>
              <w:rPr>
                <w:sz w:val="20"/>
                <w:szCs w:val="20"/>
              </w:rPr>
              <w:t>3</w:t>
            </w:r>
          </w:p>
        </w:tc>
        <w:tc>
          <w:tcPr>
            <w:tcW w:w="219" w:type="pct"/>
            <w:vAlign w:val="center"/>
          </w:tcPr>
          <w:p w14:paraId="3119ABBF" w14:textId="0E7B7DF2" w:rsidR="00356824" w:rsidRDefault="00FB0659" w:rsidP="002A48EE">
            <w:pPr>
              <w:jc w:val="center"/>
              <w:rPr>
                <w:sz w:val="20"/>
                <w:szCs w:val="20"/>
              </w:rPr>
            </w:pPr>
            <w:r>
              <w:rPr>
                <w:sz w:val="20"/>
                <w:szCs w:val="20"/>
              </w:rPr>
              <w:t>1</w:t>
            </w:r>
          </w:p>
        </w:tc>
        <w:tc>
          <w:tcPr>
            <w:tcW w:w="219" w:type="pct"/>
            <w:vAlign w:val="center"/>
          </w:tcPr>
          <w:p w14:paraId="40DE9142" w14:textId="77777777" w:rsidR="00356824" w:rsidRPr="0041391B" w:rsidRDefault="00356824" w:rsidP="002A48EE">
            <w:pPr>
              <w:jc w:val="center"/>
              <w:rPr>
                <w:sz w:val="20"/>
                <w:szCs w:val="20"/>
              </w:rPr>
            </w:pPr>
          </w:p>
        </w:tc>
        <w:tc>
          <w:tcPr>
            <w:tcW w:w="220" w:type="pct"/>
            <w:vAlign w:val="center"/>
          </w:tcPr>
          <w:p w14:paraId="357766C5" w14:textId="77777777" w:rsidR="00356824" w:rsidRPr="0041391B" w:rsidRDefault="00356824" w:rsidP="002A48EE">
            <w:pPr>
              <w:jc w:val="center"/>
              <w:rPr>
                <w:sz w:val="20"/>
                <w:szCs w:val="20"/>
              </w:rPr>
            </w:pPr>
          </w:p>
        </w:tc>
      </w:tr>
      <w:tr w:rsidR="00356824" w:rsidRPr="0041391B" w14:paraId="1FF543EF" w14:textId="77777777" w:rsidTr="008571CF">
        <w:trPr>
          <w:trHeight w:val="57"/>
        </w:trPr>
        <w:tc>
          <w:tcPr>
            <w:tcW w:w="3463" w:type="pct"/>
            <w:shd w:val="clear" w:color="auto" w:fill="BBEFEE"/>
            <w:vAlign w:val="center"/>
          </w:tcPr>
          <w:p w14:paraId="2CBB87BE" w14:textId="65FE6271" w:rsidR="00356824" w:rsidRPr="0041391B" w:rsidRDefault="00A84BE6" w:rsidP="0041391B">
            <w:pPr>
              <w:rPr>
                <w:sz w:val="18"/>
                <w:szCs w:val="18"/>
              </w:rPr>
            </w:pPr>
            <w:r w:rsidRPr="00A84BE6">
              <w:rPr>
                <w:sz w:val="18"/>
                <w:szCs w:val="18"/>
              </w:rPr>
              <w:t>Yaşayan dünya dinleri ve dinî akım mensuplarıyla iletişim kurup, aracı roller üstlenip, bir arada yaşamaya yönelik ortak projeler üretebilir.</w:t>
            </w:r>
          </w:p>
        </w:tc>
        <w:tc>
          <w:tcPr>
            <w:tcW w:w="220" w:type="pct"/>
            <w:vAlign w:val="center"/>
          </w:tcPr>
          <w:p w14:paraId="315340A4" w14:textId="329B597F" w:rsidR="00356824" w:rsidRDefault="00FB0659" w:rsidP="002A48EE">
            <w:pPr>
              <w:jc w:val="center"/>
              <w:rPr>
                <w:sz w:val="20"/>
                <w:szCs w:val="20"/>
              </w:rPr>
            </w:pPr>
            <w:r>
              <w:rPr>
                <w:sz w:val="20"/>
                <w:szCs w:val="20"/>
              </w:rPr>
              <w:t>4</w:t>
            </w:r>
          </w:p>
        </w:tc>
        <w:tc>
          <w:tcPr>
            <w:tcW w:w="220" w:type="pct"/>
            <w:vAlign w:val="center"/>
          </w:tcPr>
          <w:p w14:paraId="61E3AB64" w14:textId="0CC539E7" w:rsidR="00356824" w:rsidRDefault="00FB0659" w:rsidP="002A48EE">
            <w:pPr>
              <w:jc w:val="center"/>
              <w:rPr>
                <w:sz w:val="20"/>
                <w:szCs w:val="20"/>
              </w:rPr>
            </w:pPr>
            <w:r>
              <w:rPr>
                <w:sz w:val="20"/>
                <w:szCs w:val="20"/>
              </w:rPr>
              <w:t>2</w:t>
            </w:r>
          </w:p>
        </w:tc>
        <w:tc>
          <w:tcPr>
            <w:tcW w:w="219" w:type="pct"/>
            <w:vAlign w:val="center"/>
          </w:tcPr>
          <w:p w14:paraId="76331708" w14:textId="054B0174" w:rsidR="00356824" w:rsidRPr="0041391B" w:rsidRDefault="00FB0659" w:rsidP="002A48EE">
            <w:pPr>
              <w:jc w:val="center"/>
              <w:rPr>
                <w:sz w:val="20"/>
                <w:szCs w:val="20"/>
              </w:rPr>
            </w:pPr>
            <w:r>
              <w:rPr>
                <w:sz w:val="20"/>
                <w:szCs w:val="20"/>
              </w:rPr>
              <w:t>2</w:t>
            </w:r>
          </w:p>
        </w:tc>
        <w:tc>
          <w:tcPr>
            <w:tcW w:w="219" w:type="pct"/>
            <w:vAlign w:val="center"/>
          </w:tcPr>
          <w:p w14:paraId="210789D7" w14:textId="29836AE7" w:rsidR="00356824" w:rsidRPr="0041391B" w:rsidRDefault="00FB0659" w:rsidP="002A48EE">
            <w:pPr>
              <w:jc w:val="center"/>
              <w:rPr>
                <w:sz w:val="20"/>
                <w:szCs w:val="20"/>
              </w:rPr>
            </w:pPr>
            <w:r>
              <w:rPr>
                <w:sz w:val="20"/>
                <w:szCs w:val="20"/>
              </w:rPr>
              <w:t>1</w:t>
            </w:r>
          </w:p>
        </w:tc>
        <w:tc>
          <w:tcPr>
            <w:tcW w:w="219" w:type="pct"/>
            <w:vAlign w:val="center"/>
          </w:tcPr>
          <w:p w14:paraId="393FC15E" w14:textId="77777777" w:rsidR="00356824" w:rsidRDefault="00356824" w:rsidP="002A48EE">
            <w:pPr>
              <w:jc w:val="center"/>
              <w:rPr>
                <w:sz w:val="20"/>
                <w:szCs w:val="20"/>
              </w:rPr>
            </w:pPr>
          </w:p>
        </w:tc>
        <w:tc>
          <w:tcPr>
            <w:tcW w:w="219" w:type="pct"/>
            <w:vAlign w:val="center"/>
          </w:tcPr>
          <w:p w14:paraId="5DE9F8D5" w14:textId="77777777" w:rsidR="00356824" w:rsidRPr="0041391B" w:rsidRDefault="00356824" w:rsidP="002A48EE">
            <w:pPr>
              <w:jc w:val="center"/>
              <w:rPr>
                <w:sz w:val="20"/>
                <w:szCs w:val="20"/>
              </w:rPr>
            </w:pPr>
          </w:p>
        </w:tc>
        <w:tc>
          <w:tcPr>
            <w:tcW w:w="220" w:type="pct"/>
            <w:vAlign w:val="center"/>
          </w:tcPr>
          <w:p w14:paraId="73FBDA5E" w14:textId="77777777" w:rsidR="00356824" w:rsidRPr="0041391B" w:rsidRDefault="00356824" w:rsidP="002A48EE">
            <w:pPr>
              <w:jc w:val="center"/>
              <w:rPr>
                <w:sz w:val="20"/>
                <w:szCs w:val="20"/>
              </w:rPr>
            </w:pPr>
          </w:p>
        </w:tc>
      </w:tr>
      <w:tr w:rsidR="00356824" w:rsidRPr="0041391B" w14:paraId="4ABBF6D5" w14:textId="77777777" w:rsidTr="008571CF">
        <w:trPr>
          <w:trHeight w:val="57"/>
        </w:trPr>
        <w:tc>
          <w:tcPr>
            <w:tcW w:w="3463" w:type="pct"/>
            <w:shd w:val="clear" w:color="auto" w:fill="BBEFEE"/>
            <w:vAlign w:val="center"/>
          </w:tcPr>
          <w:p w14:paraId="6E1ACC80" w14:textId="446C0EA1" w:rsidR="00356824" w:rsidRPr="0041391B" w:rsidRDefault="00A84BE6" w:rsidP="0041391B">
            <w:pPr>
              <w:rPr>
                <w:sz w:val="18"/>
                <w:szCs w:val="18"/>
              </w:rPr>
            </w:pPr>
            <w:r w:rsidRPr="00A84BE6">
              <w:rPr>
                <w:sz w:val="18"/>
                <w:szCs w:val="18"/>
              </w:rPr>
              <w:t>Yaşam boyu öğrenme, öğretme ve kendini geliştirme alışkanlığı kazanır.</w:t>
            </w:r>
          </w:p>
        </w:tc>
        <w:tc>
          <w:tcPr>
            <w:tcW w:w="220" w:type="pct"/>
            <w:vAlign w:val="center"/>
          </w:tcPr>
          <w:p w14:paraId="1524429D" w14:textId="31A8D664" w:rsidR="00356824" w:rsidRDefault="00FB0659" w:rsidP="002A48EE">
            <w:pPr>
              <w:jc w:val="center"/>
              <w:rPr>
                <w:sz w:val="20"/>
                <w:szCs w:val="20"/>
              </w:rPr>
            </w:pPr>
            <w:r>
              <w:rPr>
                <w:sz w:val="20"/>
                <w:szCs w:val="20"/>
              </w:rPr>
              <w:t>2</w:t>
            </w:r>
          </w:p>
        </w:tc>
        <w:tc>
          <w:tcPr>
            <w:tcW w:w="220" w:type="pct"/>
            <w:vAlign w:val="center"/>
          </w:tcPr>
          <w:p w14:paraId="2B1C3B1B" w14:textId="35359631" w:rsidR="00356824" w:rsidRDefault="00FB0659" w:rsidP="002A48EE">
            <w:pPr>
              <w:jc w:val="center"/>
              <w:rPr>
                <w:sz w:val="20"/>
                <w:szCs w:val="20"/>
              </w:rPr>
            </w:pPr>
            <w:r>
              <w:rPr>
                <w:sz w:val="20"/>
                <w:szCs w:val="20"/>
              </w:rPr>
              <w:t>1</w:t>
            </w:r>
          </w:p>
        </w:tc>
        <w:tc>
          <w:tcPr>
            <w:tcW w:w="219" w:type="pct"/>
            <w:vAlign w:val="center"/>
          </w:tcPr>
          <w:p w14:paraId="75144BE1" w14:textId="63CFA3CD" w:rsidR="00356824" w:rsidRPr="0041391B" w:rsidRDefault="00FB0659" w:rsidP="002A48EE">
            <w:pPr>
              <w:jc w:val="center"/>
              <w:rPr>
                <w:sz w:val="20"/>
                <w:szCs w:val="20"/>
              </w:rPr>
            </w:pPr>
            <w:r>
              <w:rPr>
                <w:sz w:val="20"/>
                <w:szCs w:val="20"/>
              </w:rPr>
              <w:t>3</w:t>
            </w:r>
          </w:p>
        </w:tc>
        <w:tc>
          <w:tcPr>
            <w:tcW w:w="219" w:type="pct"/>
            <w:vAlign w:val="center"/>
          </w:tcPr>
          <w:p w14:paraId="26AFE51C" w14:textId="77777777" w:rsidR="00356824" w:rsidRPr="0041391B" w:rsidRDefault="00356824" w:rsidP="002A48EE">
            <w:pPr>
              <w:jc w:val="center"/>
              <w:rPr>
                <w:sz w:val="20"/>
                <w:szCs w:val="20"/>
              </w:rPr>
            </w:pPr>
          </w:p>
        </w:tc>
        <w:tc>
          <w:tcPr>
            <w:tcW w:w="219" w:type="pct"/>
            <w:vAlign w:val="center"/>
          </w:tcPr>
          <w:p w14:paraId="44F52C14" w14:textId="2FCBCCAF" w:rsidR="00356824" w:rsidRDefault="00FB0659" w:rsidP="002A48EE">
            <w:pPr>
              <w:jc w:val="center"/>
              <w:rPr>
                <w:sz w:val="20"/>
                <w:szCs w:val="20"/>
              </w:rPr>
            </w:pPr>
            <w:r>
              <w:rPr>
                <w:sz w:val="20"/>
                <w:szCs w:val="20"/>
              </w:rPr>
              <w:t>3</w:t>
            </w:r>
          </w:p>
        </w:tc>
        <w:tc>
          <w:tcPr>
            <w:tcW w:w="219" w:type="pct"/>
            <w:vAlign w:val="center"/>
          </w:tcPr>
          <w:p w14:paraId="0CA8CAFE" w14:textId="77777777" w:rsidR="00356824" w:rsidRPr="0041391B" w:rsidRDefault="00356824" w:rsidP="002A48EE">
            <w:pPr>
              <w:jc w:val="center"/>
              <w:rPr>
                <w:sz w:val="20"/>
                <w:szCs w:val="20"/>
              </w:rPr>
            </w:pPr>
          </w:p>
        </w:tc>
        <w:tc>
          <w:tcPr>
            <w:tcW w:w="220" w:type="pct"/>
            <w:vAlign w:val="center"/>
          </w:tcPr>
          <w:p w14:paraId="42802FF1" w14:textId="77777777" w:rsidR="00356824" w:rsidRPr="0041391B" w:rsidRDefault="00356824" w:rsidP="002A48EE">
            <w:pPr>
              <w:jc w:val="center"/>
              <w:rPr>
                <w:sz w:val="20"/>
                <w:szCs w:val="20"/>
              </w:rPr>
            </w:pPr>
          </w:p>
        </w:tc>
      </w:tr>
      <w:tr w:rsidR="00356824" w:rsidRPr="0041391B" w14:paraId="068AB6BD" w14:textId="77777777" w:rsidTr="008571CF">
        <w:trPr>
          <w:trHeight w:val="57"/>
        </w:trPr>
        <w:tc>
          <w:tcPr>
            <w:tcW w:w="3463" w:type="pct"/>
            <w:shd w:val="clear" w:color="auto" w:fill="BBEFEE"/>
            <w:vAlign w:val="center"/>
          </w:tcPr>
          <w:p w14:paraId="444F4F6C" w14:textId="1A3BB708" w:rsidR="00356824" w:rsidRPr="0041391B" w:rsidRDefault="00A84BE6" w:rsidP="0041391B">
            <w:pPr>
              <w:rPr>
                <w:sz w:val="18"/>
                <w:szCs w:val="18"/>
              </w:rPr>
            </w:pPr>
            <w:r w:rsidRPr="00A84BE6">
              <w:rPr>
                <w:sz w:val="18"/>
                <w:szCs w:val="18"/>
              </w:rPr>
              <w:t>Mesleki dil ve terminolojiye hâkim olur. Arapça, Osmanlıca ve Batı dillerinde yazılmış kaynakları ve metinleri okuyup değerlendirebilir. Yerli ve yabancı meslektaşlarıyla bilimsel ve kültürel iletişim kurabilir.</w:t>
            </w:r>
          </w:p>
        </w:tc>
        <w:tc>
          <w:tcPr>
            <w:tcW w:w="220" w:type="pct"/>
            <w:vAlign w:val="center"/>
          </w:tcPr>
          <w:p w14:paraId="31A6BB53" w14:textId="38782DEA" w:rsidR="00356824" w:rsidRDefault="00FB0659" w:rsidP="002A48EE">
            <w:pPr>
              <w:jc w:val="center"/>
              <w:rPr>
                <w:sz w:val="20"/>
                <w:szCs w:val="20"/>
              </w:rPr>
            </w:pPr>
            <w:r>
              <w:rPr>
                <w:sz w:val="20"/>
                <w:szCs w:val="20"/>
              </w:rPr>
              <w:t>4</w:t>
            </w:r>
          </w:p>
        </w:tc>
        <w:tc>
          <w:tcPr>
            <w:tcW w:w="220" w:type="pct"/>
            <w:vAlign w:val="center"/>
          </w:tcPr>
          <w:p w14:paraId="646D37DE" w14:textId="758649C3" w:rsidR="00356824" w:rsidRDefault="00FB0659" w:rsidP="002A48EE">
            <w:pPr>
              <w:jc w:val="center"/>
              <w:rPr>
                <w:sz w:val="20"/>
                <w:szCs w:val="20"/>
              </w:rPr>
            </w:pPr>
            <w:r>
              <w:rPr>
                <w:sz w:val="20"/>
                <w:szCs w:val="20"/>
              </w:rPr>
              <w:t>4</w:t>
            </w:r>
          </w:p>
        </w:tc>
        <w:tc>
          <w:tcPr>
            <w:tcW w:w="219" w:type="pct"/>
            <w:vAlign w:val="center"/>
          </w:tcPr>
          <w:p w14:paraId="4D051BE2" w14:textId="3BC8C34A" w:rsidR="00356824" w:rsidRPr="0041391B" w:rsidRDefault="00FB0659" w:rsidP="002A48EE">
            <w:pPr>
              <w:jc w:val="center"/>
              <w:rPr>
                <w:sz w:val="20"/>
                <w:szCs w:val="20"/>
              </w:rPr>
            </w:pPr>
            <w:r>
              <w:rPr>
                <w:sz w:val="20"/>
                <w:szCs w:val="20"/>
              </w:rPr>
              <w:t>3</w:t>
            </w:r>
          </w:p>
        </w:tc>
        <w:tc>
          <w:tcPr>
            <w:tcW w:w="219" w:type="pct"/>
            <w:vAlign w:val="center"/>
          </w:tcPr>
          <w:p w14:paraId="580B9DF1" w14:textId="77777777" w:rsidR="00356824" w:rsidRPr="0041391B" w:rsidRDefault="00356824" w:rsidP="002A48EE">
            <w:pPr>
              <w:jc w:val="center"/>
              <w:rPr>
                <w:sz w:val="20"/>
                <w:szCs w:val="20"/>
              </w:rPr>
            </w:pPr>
          </w:p>
        </w:tc>
        <w:tc>
          <w:tcPr>
            <w:tcW w:w="219" w:type="pct"/>
            <w:vAlign w:val="center"/>
          </w:tcPr>
          <w:p w14:paraId="50B71585" w14:textId="1FF8B4B1" w:rsidR="00356824" w:rsidRDefault="00FB0659" w:rsidP="002A48EE">
            <w:pPr>
              <w:jc w:val="center"/>
              <w:rPr>
                <w:sz w:val="20"/>
                <w:szCs w:val="20"/>
              </w:rPr>
            </w:pPr>
            <w:r>
              <w:rPr>
                <w:sz w:val="20"/>
                <w:szCs w:val="20"/>
              </w:rPr>
              <w:t>3</w:t>
            </w:r>
          </w:p>
        </w:tc>
        <w:tc>
          <w:tcPr>
            <w:tcW w:w="219" w:type="pct"/>
            <w:vAlign w:val="center"/>
          </w:tcPr>
          <w:p w14:paraId="1AC16988" w14:textId="77777777" w:rsidR="00356824" w:rsidRPr="0041391B" w:rsidRDefault="00356824" w:rsidP="002A48EE">
            <w:pPr>
              <w:jc w:val="center"/>
              <w:rPr>
                <w:sz w:val="20"/>
                <w:szCs w:val="20"/>
              </w:rPr>
            </w:pPr>
          </w:p>
        </w:tc>
        <w:tc>
          <w:tcPr>
            <w:tcW w:w="220" w:type="pct"/>
            <w:vAlign w:val="center"/>
          </w:tcPr>
          <w:p w14:paraId="08FA548F" w14:textId="77777777" w:rsidR="00356824" w:rsidRPr="0041391B" w:rsidRDefault="00356824" w:rsidP="002A48EE">
            <w:pPr>
              <w:jc w:val="center"/>
              <w:rPr>
                <w:sz w:val="20"/>
                <w:szCs w:val="20"/>
              </w:rPr>
            </w:pPr>
          </w:p>
        </w:tc>
      </w:tr>
      <w:tr w:rsidR="00356824" w:rsidRPr="0041391B" w14:paraId="1F125EC2" w14:textId="77777777" w:rsidTr="008571CF">
        <w:trPr>
          <w:trHeight w:val="57"/>
        </w:trPr>
        <w:tc>
          <w:tcPr>
            <w:tcW w:w="3463" w:type="pct"/>
            <w:shd w:val="clear" w:color="auto" w:fill="BBEFEE"/>
            <w:vAlign w:val="center"/>
          </w:tcPr>
          <w:p w14:paraId="7FCE54B7" w14:textId="6988C69A" w:rsidR="00356824" w:rsidRPr="0041391B" w:rsidRDefault="00FB0659" w:rsidP="0041391B">
            <w:pPr>
              <w:rPr>
                <w:sz w:val="18"/>
                <w:szCs w:val="18"/>
              </w:rPr>
            </w:pPr>
            <w:r w:rsidRPr="00FB0659">
              <w:rPr>
                <w:sz w:val="18"/>
                <w:szCs w:val="18"/>
              </w:rPr>
              <w:t>Demokrasi, insan hakları, toplumsal, bilimsel, kültürel, dinî değerler ve mesleki etik ilkelere uygun davranır Bilgisiyle örtüşen davranışlar sergileyerek topluma örnek olma şuuruyla hareket eden iyi bir insan ve vatandaş olur. Beşerî münasebetlerinde ve iletişiminde gerekli özelliklere sahip olur ve sosyal ilişkileri olumlu düzeyde yürütebilir.</w:t>
            </w:r>
          </w:p>
        </w:tc>
        <w:tc>
          <w:tcPr>
            <w:tcW w:w="220" w:type="pct"/>
            <w:vAlign w:val="center"/>
          </w:tcPr>
          <w:p w14:paraId="2994EBF7" w14:textId="2338B6BB" w:rsidR="00356824" w:rsidRDefault="00FB0659" w:rsidP="002A48EE">
            <w:pPr>
              <w:jc w:val="center"/>
              <w:rPr>
                <w:sz w:val="20"/>
                <w:szCs w:val="20"/>
              </w:rPr>
            </w:pPr>
            <w:r>
              <w:rPr>
                <w:sz w:val="20"/>
                <w:szCs w:val="20"/>
              </w:rPr>
              <w:t>4</w:t>
            </w:r>
          </w:p>
        </w:tc>
        <w:tc>
          <w:tcPr>
            <w:tcW w:w="220" w:type="pct"/>
            <w:vAlign w:val="center"/>
          </w:tcPr>
          <w:p w14:paraId="512D2365" w14:textId="51C6E1E6" w:rsidR="00356824" w:rsidRDefault="00FB0659" w:rsidP="002A48EE">
            <w:pPr>
              <w:jc w:val="center"/>
              <w:rPr>
                <w:sz w:val="20"/>
                <w:szCs w:val="20"/>
              </w:rPr>
            </w:pPr>
            <w:r>
              <w:rPr>
                <w:sz w:val="20"/>
                <w:szCs w:val="20"/>
              </w:rPr>
              <w:t>3</w:t>
            </w:r>
          </w:p>
        </w:tc>
        <w:tc>
          <w:tcPr>
            <w:tcW w:w="219" w:type="pct"/>
            <w:vAlign w:val="center"/>
          </w:tcPr>
          <w:p w14:paraId="4BB3AA2A" w14:textId="77777777" w:rsidR="00356824" w:rsidRPr="0041391B" w:rsidRDefault="00356824" w:rsidP="002A48EE">
            <w:pPr>
              <w:jc w:val="center"/>
              <w:rPr>
                <w:sz w:val="20"/>
                <w:szCs w:val="20"/>
              </w:rPr>
            </w:pPr>
          </w:p>
        </w:tc>
        <w:tc>
          <w:tcPr>
            <w:tcW w:w="219" w:type="pct"/>
            <w:vAlign w:val="center"/>
          </w:tcPr>
          <w:p w14:paraId="4693EA3E" w14:textId="55D516B6" w:rsidR="00356824" w:rsidRPr="0041391B" w:rsidRDefault="00FB0659" w:rsidP="002A48EE">
            <w:pPr>
              <w:jc w:val="center"/>
              <w:rPr>
                <w:sz w:val="20"/>
                <w:szCs w:val="20"/>
              </w:rPr>
            </w:pPr>
            <w:r>
              <w:rPr>
                <w:sz w:val="20"/>
                <w:szCs w:val="20"/>
              </w:rPr>
              <w:t>3</w:t>
            </w:r>
          </w:p>
        </w:tc>
        <w:tc>
          <w:tcPr>
            <w:tcW w:w="219" w:type="pct"/>
            <w:vAlign w:val="center"/>
          </w:tcPr>
          <w:p w14:paraId="338E3653" w14:textId="6AD51C01" w:rsidR="00356824" w:rsidRDefault="00FB0659" w:rsidP="002A48EE">
            <w:pPr>
              <w:jc w:val="center"/>
              <w:rPr>
                <w:sz w:val="20"/>
                <w:szCs w:val="20"/>
              </w:rPr>
            </w:pPr>
            <w:r>
              <w:rPr>
                <w:sz w:val="20"/>
                <w:szCs w:val="20"/>
              </w:rPr>
              <w:t>3</w:t>
            </w:r>
          </w:p>
        </w:tc>
        <w:tc>
          <w:tcPr>
            <w:tcW w:w="219" w:type="pct"/>
            <w:vAlign w:val="center"/>
          </w:tcPr>
          <w:p w14:paraId="71C6D3E8" w14:textId="77777777" w:rsidR="00356824" w:rsidRPr="0041391B" w:rsidRDefault="00356824" w:rsidP="002A48EE">
            <w:pPr>
              <w:jc w:val="center"/>
              <w:rPr>
                <w:sz w:val="20"/>
                <w:szCs w:val="20"/>
              </w:rPr>
            </w:pPr>
          </w:p>
        </w:tc>
        <w:tc>
          <w:tcPr>
            <w:tcW w:w="220" w:type="pct"/>
            <w:vAlign w:val="center"/>
          </w:tcPr>
          <w:p w14:paraId="73BC6F9A" w14:textId="77777777" w:rsidR="00356824" w:rsidRPr="0041391B" w:rsidRDefault="00356824" w:rsidP="002A48EE">
            <w:pPr>
              <w:jc w:val="center"/>
              <w:rPr>
                <w:sz w:val="20"/>
                <w:szCs w:val="20"/>
              </w:rPr>
            </w:pPr>
          </w:p>
        </w:tc>
      </w:tr>
      <w:tr w:rsidR="00356824" w:rsidRPr="0041391B" w14:paraId="14A8B99C" w14:textId="77777777" w:rsidTr="008571CF">
        <w:trPr>
          <w:trHeight w:val="57"/>
        </w:trPr>
        <w:tc>
          <w:tcPr>
            <w:tcW w:w="3463" w:type="pct"/>
            <w:shd w:val="clear" w:color="auto" w:fill="BBEFEE"/>
            <w:vAlign w:val="center"/>
          </w:tcPr>
          <w:p w14:paraId="70B192A6" w14:textId="0CAA5BD3" w:rsidR="00356824" w:rsidRPr="0041391B" w:rsidRDefault="00FB0659" w:rsidP="0041391B">
            <w:pPr>
              <w:rPr>
                <w:sz w:val="18"/>
                <w:szCs w:val="18"/>
              </w:rPr>
            </w:pPr>
            <w:r w:rsidRPr="00FB0659">
              <w:rPr>
                <w:sz w:val="18"/>
                <w:szCs w:val="18"/>
              </w:rPr>
              <w:t>Dini konularda ilgili kişi ve kurumları bilgilendirme, sorunlara yazılı ve sözlü olarak çözüm önerileri sunma becerisi kazanır.</w:t>
            </w:r>
          </w:p>
        </w:tc>
        <w:tc>
          <w:tcPr>
            <w:tcW w:w="220" w:type="pct"/>
            <w:vAlign w:val="center"/>
          </w:tcPr>
          <w:p w14:paraId="6753F119" w14:textId="0CA0550B" w:rsidR="00356824" w:rsidRDefault="00FB0659" w:rsidP="002A48EE">
            <w:pPr>
              <w:jc w:val="center"/>
              <w:rPr>
                <w:sz w:val="20"/>
                <w:szCs w:val="20"/>
              </w:rPr>
            </w:pPr>
            <w:r>
              <w:rPr>
                <w:sz w:val="20"/>
                <w:szCs w:val="20"/>
              </w:rPr>
              <w:t>3</w:t>
            </w:r>
          </w:p>
        </w:tc>
        <w:tc>
          <w:tcPr>
            <w:tcW w:w="220" w:type="pct"/>
            <w:vAlign w:val="center"/>
          </w:tcPr>
          <w:p w14:paraId="1A554398" w14:textId="77777777" w:rsidR="00356824" w:rsidRDefault="00356824" w:rsidP="002A48EE">
            <w:pPr>
              <w:jc w:val="center"/>
              <w:rPr>
                <w:sz w:val="20"/>
                <w:szCs w:val="20"/>
              </w:rPr>
            </w:pPr>
          </w:p>
        </w:tc>
        <w:tc>
          <w:tcPr>
            <w:tcW w:w="219" w:type="pct"/>
            <w:vAlign w:val="center"/>
          </w:tcPr>
          <w:p w14:paraId="540EED31" w14:textId="7DEB3214" w:rsidR="00356824" w:rsidRPr="0041391B" w:rsidRDefault="00FB0659" w:rsidP="002A48EE">
            <w:pPr>
              <w:jc w:val="center"/>
              <w:rPr>
                <w:sz w:val="20"/>
                <w:szCs w:val="20"/>
              </w:rPr>
            </w:pPr>
            <w:r>
              <w:rPr>
                <w:sz w:val="20"/>
                <w:szCs w:val="20"/>
              </w:rPr>
              <w:t>3</w:t>
            </w:r>
          </w:p>
        </w:tc>
        <w:tc>
          <w:tcPr>
            <w:tcW w:w="219" w:type="pct"/>
            <w:vAlign w:val="center"/>
          </w:tcPr>
          <w:p w14:paraId="5BAE5BDF" w14:textId="77777777" w:rsidR="00356824" w:rsidRPr="0041391B" w:rsidRDefault="00356824" w:rsidP="002A48EE">
            <w:pPr>
              <w:jc w:val="center"/>
              <w:rPr>
                <w:sz w:val="20"/>
                <w:szCs w:val="20"/>
              </w:rPr>
            </w:pPr>
          </w:p>
        </w:tc>
        <w:tc>
          <w:tcPr>
            <w:tcW w:w="219" w:type="pct"/>
            <w:vAlign w:val="center"/>
          </w:tcPr>
          <w:p w14:paraId="4B076981" w14:textId="42ED141D" w:rsidR="00356824" w:rsidRDefault="00FB0659" w:rsidP="002A48EE">
            <w:pPr>
              <w:jc w:val="center"/>
              <w:rPr>
                <w:sz w:val="20"/>
                <w:szCs w:val="20"/>
              </w:rPr>
            </w:pPr>
            <w:r>
              <w:rPr>
                <w:sz w:val="20"/>
                <w:szCs w:val="20"/>
              </w:rPr>
              <w:t>2</w:t>
            </w:r>
          </w:p>
        </w:tc>
        <w:tc>
          <w:tcPr>
            <w:tcW w:w="219" w:type="pct"/>
            <w:vAlign w:val="center"/>
          </w:tcPr>
          <w:p w14:paraId="76675E7D" w14:textId="77777777" w:rsidR="00356824" w:rsidRPr="0041391B" w:rsidRDefault="00356824" w:rsidP="002A48EE">
            <w:pPr>
              <w:jc w:val="center"/>
              <w:rPr>
                <w:sz w:val="20"/>
                <w:szCs w:val="20"/>
              </w:rPr>
            </w:pPr>
          </w:p>
        </w:tc>
        <w:tc>
          <w:tcPr>
            <w:tcW w:w="220" w:type="pct"/>
            <w:vAlign w:val="center"/>
          </w:tcPr>
          <w:p w14:paraId="76A0DF70" w14:textId="77777777" w:rsidR="00356824" w:rsidRPr="0041391B" w:rsidRDefault="00356824" w:rsidP="002A48EE">
            <w:pPr>
              <w:jc w:val="center"/>
              <w:rPr>
                <w:sz w:val="20"/>
                <w:szCs w:val="20"/>
              </w:rPr>
            </w:pPr>
          </w:p>
        </w:tc>
      </w:tr>
      <w:tr w:rsidR="00356824" w:rsidRPr="0041391B" w14:paraId="7A27673A" w14:textId="77777777" w:rsidTr="008571CF">
        <w:trPr>
          <w:trHeight w:val="57"/>
        </w:trPr>
        <w:tc>
          <w:tcPr>
            <w:tcW w:w="3463" w:type="pct"/>
            <w:shd w:val="clear" w:color="auto" w:fill="BBEFEE"/>
            <w:vAlign w:val="center"/>
          </w:tcPr>
          <w:p w14:paraId="36D2F874" w14:textId="0D14CD36" w:rsidR="00356824" w:rsidRPr="0041391B" w:rsidRDefault="00FB0659" w:rsidP="0041391B">
            <w:pPr>
              <w:rPr>
                <w:sz w:val="18"/>
                <w:szCs w:val="18"/>
              </w:rPr>
            </w:pPr>
            <w:r w:rsidRPr="00FB0659">
              <w:rPr>
                <w:sz w:val="18"/>
                <w:szCs w:val="18"/>
              </w:rPr>
              <w:t>Dinî konularda uzman kişilerle bilgi alışverişinde bulunma ve tartışma becerisine sahip olur.</w:t>
            </w:r>
          </w:p>
        </w:tc>
        <w:tc>
          <w:tcPr>
            <w:tcW w:w="220" w:type="pct"/>
            <w:vAlign w:val="center"/>
          </w:tcPr>
          <w:p w14:paraId="569258A0" w14:textId="1C297747" w:rsidR="00356824" w:rsidRDefault="00FB0659" w:rsidP="002A48EE">
            <w:pPr>
              <w:jc w:val="center"/>
              <w:rPr>
                <w:sz w:val="20"/>
                <w:szCs w:val="20"/>
              </w:rPr>
            </w:pPr>
            <w:r>
              <w:rPr>
                <w:sz w:val="20"/>
                <w:szCs w:val="20"/>
              </w:rPr>
              <w:t>2</w:t>
            </w:r>
          </w:p>
        </w:tc>
        <w:tc>
          <w:tcPr>
            <w:tcW w:w="220" w:type="pct"/>
            <w:vAlign w:val="center"/>
          </w:tcPr>
          <w:p w14:paraId="475ECDD6" w14:textId="7DD190FE" w:rsidR="00356824" w:rsidRDefault="00FB0659" w:rsidP="002A48EE">
            <w:pPr>
              <w:jc w:val="center"/>
              <w:rPr>
                <w:sz w:val="20"/>
                <w:szCs w:val="20"/>
              </w:rPr>
            </w:pPr>
            <w:r>
              <w:rPr>
                <w:sz w:val="20"/>
                <w:szCs w:val="20"/>
              </w:rPr>
              <w:t>2</w:t>
            </w:r>
          </w:p>
        </w:tc>
        <w:tc>
          <w:tcPr>
            <w:tcW w:w="219" w:type="pct"/>
            <w:vAlign w:val="center"/>
          </w:tcPr>
          <w:p w14:paraId="1B0B712C" w14:textId="6BB454EF" w:rsidR="00356824" w:rsidRPr="0041391B" w:rsidRDefault="00FB0659" w:rsidP="002A48EE">
            <w:pPr>
              <w:jc w:val="center"/>
              <w:rPr>
                <w:sz w:val="20"/>
                <w:szCs w:val="20"/>
              </w:rPr>
            </w:pPr>
            <w:r>
              <w:rPr>
                <w:sz w:val="20"/>
                <w:szCs w:val="20"/>
              </w:rPr>
              <w:t>3</w:t>
            </w:r>
          </w:p>
        </w:tc>
        <w:tc>
          <w:tcPr>
            <w:tcW w:w="219" w:type="pct"/>
            <w:vAlign w:val="center"/>
          </w:tcPr>
          <w:p w14:paraId="21016414" w14:textId="77777777" w:rsidR="00356824" w:rsidRPr="0041391B" w:rsidRDefault="00356824" w:rsidP="002A48EE">
            <w:pPr>
              <w:jc w:val="center"/>
              <w:rPr>
                <w:sz w:val="20"/>
                <w:szCs w:val="20"/>
              </w:rPr>
            </w:pPr>
          </w:p>
        </w:tc>
        <w:tc>
          <w:tcPr>
            <w:tcW w:w="219" w:type="pct"/>
            <w:vAlign w:val="center"/>
          </w:tcPr>
          <w:p w14:paraId="4D69047E" w14:textId="002B4DFD" w:rsidR="00356824" w:rsidRDefault="00FB0659" w:rsidP="002A48EE">
            <w:pPr>
              <w:jc w:val="center"/>
              <w:rPr>
                <w:sz w:val="20"/>
                <w:szCs w:val="20"/>
              </w:rPr>
            </w:pPr>
            <w:r>
              <w:rPr>
                <w:sz w:val="20"/>
                <w:szCs w:val="20"/>
              </w:rPr>
              <w:t>1</w:t>
            </w:r>
          </w:p>
        </w:tc>
        <w:tc>
          <w:tcPr>
            <w:tcW w:w="219" w:type="pct"/>
            <w:vAlign w:val="center"/>
          </w:tcPr>
          <w:p w14:paraId="50DE3C93" w14:textId="77777777" w:rsidR="00356824" w:rsidRPr="0041391B" w:rsidRDefault="00356824" w:rsidP="002A48EE">
            <w:pPr>
              <w:jc w:val="center"/>
              <w:rPr>
                <w:sz w:val="20"/>
                <w:szCs w:val="20"/>
              </w:rPr>
            </w:pPr>
          </w:p>
        </w:tc>
        <w:tc>
          <w:tcPr>
            <w:tcW w:w="220" w:type="pct"/>
            <w:vAlign w:val="center"/>
          </w:tcPr>
          <w:p w14:paraId="78C6B555" w14:textId="77777777" w:rsidR="00356824" w:rsidRPr="0041391B" w:rsidRDefault="00356824" w:rsidP="002A48EE">
            <w:pPr>
              <w:jc w:val="center"/>
              <w:rPr>
                <w:sz w:val="20"/>
                <w:szCs w:val="20"/>
              </w:rPr>
            </w:pPr>
          </w:p>
        </w:tc>
      </w:tr>
      <w:tr w:rsidR="00356824" w:rsidRPr="0041391B" w14:paraId="210202C3" w14:textId="77777777" w:rsidTr="008571CF">
        <w:trPr>
          <w:trHeight w:val="57"/>
        </w:trPr>
        <w:tc>
          <w:tcPr>
            <w:tcW w:w="3463" w:type="pct"/>
            <w:shd w:val="clear" w:color="auto" w:fill="BBEFEE"/>
            <w:vAlign w:val="center"/>
          </w:tcPr>
          <w:p w14:paraId="41A1BE43" w14:textId="546CD2E3" w:rsidR="00356824" w:rsidRPr="0041391B" w:rsidRDefault="00FB0659" w:rsidP="0041391B">
            <w:pPr>
              <w:rPr>
                <w:sz w:val="18"/>
                <w:szCs w:val="18"/>
              </w:rPr>
            </w:pPr>
            <w:r w:rsidRPr="00FB0659">
              <w:rPr>
                <w:sz w:val="18"/>
                <w:szCs w:val="18"/>
              </w:rPr>
              <w:t>İlahiyat alanındaki sorunları dinî temel kaynaklardan hareketle tanımlar ve gerektiğinde bireysel ve ekip halinde çalışarak çağdaş sorunlara bilimsel ve objektif alternatif çözümler üretebilir.</w:t>
            </w:r>
          </w:p>
        </w:tc>
        <w:tc>
          <w:tcPr>
            <w:tcW w:w="220" w:type="pct"/>
            <w:vAlign w:val="center"/>
          </w:tcPr>
          <w:p w14:paraId="750CE4A2" w14:textId="185B8B73" w:rsidR="00356824" w:rsidRDefault="00FB0659" w:rsidP="002A48EE">
            <w:pPr>
              <w:jc w:val="center"/>
              <w:rPr>
                <w:sz w:val="20"/>
                <w:szCs w:val="20"/>
              </w:rPr>
            </w:pPr>
            <w:r>
              <w:rPr>
                <w:sz w:val="20"/>
                <w:szCs w:val="20"/>
              </w:rPr>
              <w:t>3</w:t>
            </w:r>
          </w:p>
        </w:tc>
        <w:tc>
          <w:tcPr>
            <w:tcW w:w="220" w:type="pct"/>
            <w:vAlign w:val="center"/>
          </w:tcPr>
          <w:p w14:paraId="0AAC01F5" w14:textId="0B017886" w:rsidR="00356824" w:rsidRDefault="00FB0659" w:rsidP="002A48EE">
            <w:pPr>
              <w:jc w:val="center"/>
              <w:rPr>
                <w:sz w:val="20"/>
                <w:szCs w:val="20"/>
              </w:rPr>
            </w:pPr>
            <w:r>
              <w:rPr>
                <w:sz w:val="20"/>
                <w:szCs w:val="20"/>
              </w:rPr>
              <w:t>3</w:t>
            </w:r>
          </w:p>
        </w:tc>
        <w:tc>
          <w:tcPr>
            <w:tcW w:w="219" w:type="pct"/>
            <w:vAlign w:val="center"/>
          </w:tcPr>
          <w:p w14:paraId="03D3C516" w14:textId="77777777" w:rsidR="00356824" w:rsidRPr="0041391B" w:rsidRDefault="00356824" w:rsidP="002A48EE">
            <w:pPr>
              <w:jc w:val="center"/>
              <w:rPr>
                <w:sz w:val="20"/>
                <w:szCs w:val="20"/>
              </w:rPr>
            </w:pPr>
          </w:p>
        </w:tc>
        <w:tc>
          <w:tcPr>
            <w:tcW w:w="219" w:type="pct"/>
            <w:vAlign w:val="center"/>
          </w:tcPr>
          <w:p w14:paraId="6E3C8F7E" w14:textId="527961EF" w:rsidR="00356824" w:rsidRPr="0041391B" w:rsidRDefault="00FB0659" w:rsidP="002A48EE">
            <w:pPr>
              <w:jc w:val="center"/>
              <w:rPr>
                <w:sz w:val="20"/>
                <w:szCs w:val="20"/>
              </w:rPr>
            </w:pPr>
            <w:r>
              <w:rPr>
                <w:sz w:val="20"/>
                <w:szCs w:val="20"/>
              </w:rPr>
              <w:t>2</w:t>
            </w:r>
          </w:p>
        </w:tc>
        <w:tc>
          <w:tcPr>
            <w:tcW w:w="219" w:type="pct"/>
            <w:vAlign w:val="center"/>
          </w:tcPr>
          <w:p w14:paraId="2459BEF3" w14:textId="15AEF522" w:rsidR="00356824" w:rsidRDefault="00FB0659" w:rsidP="002A48EE">
            <w:pPr>
              <w:jc w:val="center"/>
              <w:rPr>
                <w:sz w:val="20"/>
                <w:szCs w:val="20"/>
              </w:rPr>
            </w:pPr>
            <w:r>
              <w:rPr>
                <w:sz w:val="20"/>
                <w:szCs w:val="20"/>
              </w:rPr>
              <w:t>4</w:t>
            </w:r>
          </w:p>
        </w:tc>
        <w:tc>
          <w:tcPr>
            <w:tcW w:w="219" w:type="pct"/>
            <w:vAlign w:val="center"/>
          </w:tcPr>
          <w:p w14:paraId="21FF3297" w14:textId="77777777" w:rsidR="00356824" w:rsidRPr="0041391B" w:rsidRDefault="00356824" w:rsidP="002A48EE">
            <w:pPr>
              <w:jc w:val="center"/>
              <w:rPr>
                <w:sz w:val="20"/>
                <w:szCs w:val="20"/>
              </w:rPr>
            </w:pPr>
          </w:p>
        </w:tc>
        <w:tc>
          <w:tcPr>
            <w:tcW w:w="220" w:type="pct"/>
            <w:vAlign w:val="center"/>
          </w:tcPr>
          <w:p w14:paraId="56449B2D" w14:textId="77777777" w:rsidR="00356824" w:rsidRPr="0041391B" w:rsidRDefault="00356824" w:rsidP="002A48EE">
            <w:pPr>
              <w:jc w:val="center"/>
              <w:rPr>
                <w:sz w:val="20"/>
                <w:szCs w:val="20"/>
              </w:rPr>
            </w:pPr>
          </w:p>
        </w:tc>
      </w:tr>
    </w:tbl>
    <w:p w14:paraId="741D5DB4" w14:textId="103E46D1" w:rsidR="000C490B" w:rsidRDefault="000C490B">
      <w:pPr>
        <w:rPr>
          <w:sz w:val="20"/>
          <w:szCs w:val="20"/>
        </w:rPr>
      </w:pPr>
    </w:p>
    <w:p w14:paraId="420C01CA" w14:textId="77777777" w:rsidR="00FB0659" w:rsidRDefault="00FB0659">
      <w:pPr>
        <w:rPr>
          <w:sz w:val="20"/>
          <w:szCs w:val="20"/>
        </w:rPr>
      </w:pPr>
    </w:p>
    <w:p w14:paraId="551C440E" w14:textId="77777777" w:rsidR="00FB0659" w:rsidRDefault="00FB0659">
      <w:pPr>
        <w:rPr>
          <w:sz w:val="20"/>
          <w:szCs w:val="20"/>
        </w:rPr>
      </w:pPr>
    </w:p>
    <w:p w14:paraId="14CD2553" w14:textId="77777777" w:rsidR="00FB0659" w:rsidRDefault="00FB0659">
      <w:pPr>
        <w:rPr>
          <w:sz w:val="20"/>
          <w:szCs w:val="20"/>
        </w:rPr>
      </w:pPr>
    </w:p>
    <w:p w14:paraId="1473E3CD" w14:textId="77777777" w:rsidR="00FB0659" w:rsidRDefault="00FB0659">
      <w:pPr>
        <w:rPr>
          <w:sz w:val="20"/>
          <w:szCs w:val="20"/>
        </w:rPr>
      </w:pPr>
    </w:p>
    <w:p w14:paraId="64E66789" w14:textId="77777777" w:rsidR="00FB0659" w:rsidRDefault="00FB0659">
      <w:pPr>
        <w:rPr>
          <w:sz w:val="20"/>
          <w:szCs w:val="20"/>
        </w:rPr>
      </w:pPr>
    </w:p>
    <w:p w14:paraId="1A0BE6C6" w14:textId="77777777" w:rsidR="00FB0659" w:rsidRDefault="00FB0659">
      <w:pPr>
        <w:rPr>
          <w:sz w:val="20"/>
          <w:szCs w:val="20"/>
        </w:rPr>
      </w:pPr>
    </w:p>
    <w:p w14:paraId="1A6CF8B2" w14:textId="77777777" w:rsidR="00FB0659" w:rsidRDefault="00FB0659">
      <w:pPr>
        <w:rPr>
          <w:sz w:val="20"/>
          <w:szCs w:val="20"/>
        </w:rPr>
      </w:pPr>
    </w:p>
    <w:p w14:paraId="0E65EACD" w14:textId="77777777" w:rsidR="00FB0659" w:rsidRDefault="00FB0659">
      <w:pPr>
        <w:rPr>
          <w:sz w:val="20"/>
          <w:szCs w:val="20"/>
        </w:rPr>
      </w:pPr>
    </w:p>
    <w:p w14:paraId="0E57CCAD" w14:textId="77777777" w:rsidR="00FB0659" w:rsidRDefault="00FB0659">
      <w:pPr>
        <w:rPr>
          <w:sz w:val="20"/>
          <w:szCs w:val="20"/>
        </w:rPr>
      </w:pPr>
    </w:p>
    <w:p w14:paraId="7D190610" w14:textId="77777777" w:rsidR="00FB0659" w:rsidRDefault="00FB0659">
      <w:pPr>
        <w:rPr>
          <w:sz w:val="20"/>
          <w:szCs w:val="20"/>
        </w:rPr>
      </w:pPr>
    </w:p>
    <w:p w14:paraId="623C8D76" w14:textId="77777777" w:rsidR="00FB0659" w:rsidRDefault="00FB0659">
      <w:pPr>
        <w:rPr>
          <w:sz w:val="20"/>
          <w:szCs w:val="20"/>
        </w:rPr>
      </w:pPr>
    </w:p>
    <w:p w14:paraId="07D65A20" w14:textId="77777777" w:rsidR="00FB0659" w:rsidRDefault="00FB0659">
      <w:pPr>
        <w:rPr>
          <w:sz w:val="20"/>
          <w:szCs w:val="20"/>
        </w:rPr>
      </w:pPr>
    </w:p>
    <w:p w14:paraId="17B99BF9" w14:textId="77777777" w:rsidR="00FB0659" w:rsidRDefault="00FB0659">
      <w:pPr>
        <w:rPr>
          <w:sz w:val="20"/>
          <w:szCs w:val="20"/>
        </w:rPr>
      </w:pPr>
    </w:p>
    <w:p w14:paraId="373C3DE2" w14:textId="77777777" w:rsidR="00FB0659" w:rsidRDefault="00FB0659">
      <w:pPr>
        <w:rPr>
          <w:sz w:val="20"/>
          <w:szCs w:val="20"/>
        </w:rPr>
      </w:pPr>
    </w:p>
    <w:p w14:paraId="43CAF92E" w14:textId="77777777" w:rsidR="00FB0659" w:rsidRDefault="00FB0659">
      <w:pPr>
        <w:rPr>
          <w:sz w:val="20"/>
          <w:szCs w:val="20"/>
        </w:rPr>
      </w:pPr>
    </w:p>
    <w:p w14:paraId="3C32C8B2" w14:textId="77777777" w:rsidR="00FB0659" w:rsidRDefault="00FB0659">
      <w:pPr>
        <w:rPr>
          <w:sz w:val="20"/>
          <w:szCs w:val="20"/>
        </w:rPr>
      </w:pPr>
    </w:p>
    <w:p w14:paraId="4E2F1052" w14:textId="77777777" w:rsidR="00FB0659" w:rsidRDefault="00FB0659">
      <w:pPr>
        <w:rPr>
          <w:sz w:val="20"/>
          <w:szCs w:val="20"/>
        </w:rPr>
      </w:pPr>
    </w:p>
    <w:p w14:paraId="42AC1419" w14:textId="77777777" w:rsidR="00FB0659" w:rsidRDefault="00FB0659">
      <w:pPr>
        <w:rPr>
          <w:sz w:val="20"/>
          <w:szCs w:val="20"/>
        </w:rPr>
      </w:pPr>
    </w:p>
    <w:p w14:paraId="09FC5A72" w14:textId="77777777" w:rsidR="00FB0659" w:rsidRPr="0041391B" w:rsidRDefault="00FB0659">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489"/>
        <w:gridCol w:w="489"/>
        <w:gridCol w:w="485"/>
      </w:tblGrid>
      <w:tr w:rsidR="000C490B" w:rsidRPr="0041391B" w14:paraId="2AA05775" w14:textId="77777777" w:rsidTr="008571CF">
        <w:trPr>
          <w:trHeight w:val="20"/>
        </w:trPr>
        <w:tc>
          <w:tcPr>
            <w:tcW w:w="5000" w:type="pct"/>
            <w:gridSpan w:val="8"/>
            <w:tcBorders>
              <w:top w:val="nil"/>
              <w:left w:val="nil"/>
              <w:bottom w:val="nil"/>
              <w:right w:val="nil"/>
              <w:tl2br w:val="nil"/>
            </w:tcBorders>
            <w:shd w:val="clear" w:color="auto" w:fill="FFFFFF" w:themeFill="background1"/>
            <w:vAlign w:val="center"/>
          </w:tcPr>
          <w:p w14:paraId="15C7BCBD" w14:textId="3CC6D59E" w:rsidR="000C490B" w:rsidRPr="0041391B" w:rsidRDefault="000C490B" w:rsidP="005A2AA2">
            <w:pPr>
              <w:jc w:val="center"/>
              <w:rPr>
                <w:sz w:val="20"/>
                <w:szCs w:val="20"/>
              </w:rPr>
            </w:pPr>
            <w:r w:rsidRPr="0041391B">
              <w:rPr>
                <w:sz w:val="20"/>
                <w:szCs w:val="20"/>
              </w:rPr>
              <w:t xml:space="preserve">Programa Özgü Ölçütler (PÖÖ) ile </w:t>
            </w:r>
            <w:r w:rsidR="00250D7E">
              <w:rPr>
                <w:sz w:val="20"/>
                <w:szCs w:val="20"/>
              </w:rPr>
              <w:t>Arapça-</w:t>
            </w:r>
            <w:r w:rsidR="0056535D">
              <w:rPr>
                <w:sz w:val="20"/>
                <w:szCs w:val="20"/>
              </w:rPr>
              <w:t>4</w:t>
            </w:r>
            <w:r w:rsidRPr="0041391B">
              <w:rPr>
                <w:sz w:val="20"/>
                <w:szCs w:val="20"/>
              </w:rPr>
              <w:t xml:space="preserve"> Dersi Öğretim Çıktıları (ÖÇ) Matrisi</w:t>
            </w:r>
          </w:p>
        </w:tc>
      </w:tr>
      <w:tr w:rsidR="0041391B" w:rsidRPr="0041391B" w14:paraId="434D3580" w14:textId="77777777" w:rsidTr="008571CF">
        <w:trPr>
          <w:trHeight w:val="20"/>
        </w:trPr>
        <w:tc>
          <w:tcPr>
            <w:tcW w:w="3455" w:type="pct"/>
            <w:tcBorders>
              <w:top w:val="nil"/>
              <w:tl2br w:val="single" w:sz="4" w:space="0" w:color="auto"/>
            </w:tcBorders>
            <w:shd w:val="clear" w:color="auto" w:fill="6297D8"/>
            <w:vAlign w:val="center"/>
          </w:tcPr>
          <w:p w14:paraId="25A0B615" w14:textId="56AC4374" w:rsidR="000C490B" w:rsidRPr="0041391B" w:rsidRDefault="000C490B" w:rsidP="0041391B">
            <w:pPr>
              <w:rPr>
                <w:sz w:val="20"/>
                <w:szCs w:val="20"/>
              </w:rPr>
            </w:pPr>
            <w:r w:rsidRPr="0041391B">
              <w:rPr>
                <w:sz w:val="20"/>
                <w:szCs w:val="20"/>
              </w:rPr>
              <w:t xml:space="preserve">                                                  </w:t>
            </w:r>
            <w:r w:rsidR="008D141E">
              <w:rPr>
                <w:sz w:val="20"/>
                <w:szCs w:val="20"/>
              </w:rPr>
              <w:t xml:space="preserve">                                                                    </w:t>
            </w:r>
            <w:r w:rsidRPr="0041391B">
              <w:rPr>
                <w:sz w:val="20"/>
                <w:szCs w:val="20"/>
              </w:rPr>
              <w:t xml:space="preserve">     Öğretim Çıktıları</w:t>
            </w:r>
          </w:p>
          <w:p w14:paraId="2176087D" w14:textId="1F90B48E" w:rsidR="000C490B" w:rsidRPr="0041391B" w:rsidRDefault="008D141E" w:rsidP="0041391B">
            <w:pPr>
              <w:rPr>
                <w:sz w:val="20"/>
                <w:szCs w:val="20"/>
              </w:rPr>
            </w:pPr>
            <w:r>
              <w:rPr>
                <w:sz w:val="20"/>
                <w:szCs w:val="20"/>
              </w:rPr>
              <w:t xml:space="preserve">     </w:t>
            </w:r>
            <w:r w:rsidR="000C490B" w:rsidRPr="0041391B">
              <w:rPr>
                <w:sz w:val="20"/>
                <w:szCs w:val="20"/>
              </w:rPr>
              <w:t>Programa Özgü Ölçütler</w:t>
            </w:r>
          </w:p>
        </w:tc>
        <w:tc>
          <w:tcPr>
            <w:tcW w:w="221" w:type="pct"/>
            <w:tcBorders>
              <w:top w:val="nil"/>
            </w:tcBorders>
            <w:shd w:val="clear" w:color="auto" w:fill="6297D8"/>
            <w:vAlign w:val="center"/>
          </w:tcPr>
          <w:p w14:paraId="48307A7A" w14:textId="764A2C0A" w:rsidR="000C490B" w:rsidRPr="0041391B" w:rsidRDefault="000C490B"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0C490B" w:rsidRPr="0041391B" w:rsidRDefault="000C490B"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0C490B" w:rsidRPr="0041391B" w:rsidRDefault="000C490B"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0C490B" w:rsidRPr="0041391B" w:rsidRDefault="000C490B" w:rsidP="0041391B">
            <w:pPr>
              <w:rPr>
                <w:sz w:val="14"/>
                <w:szCs w:val="14"/>
              </w:rPr>
            </w:pPr>
            <w:r w:rsidRPr="0041391B">
              <w:rPr>
                <w:sz w:val="14"/>
                <w:szCs w:val="14"/>
              </w:rPr>
              <w:t>ÖÇ4</w:t>
            </w:r>
          </w:p>
        </w:tc>
        <w:tc>
          <w:tcPr>
            <w:tcW w:w="221" w:type="pct"/>
            <w:tcBorders>
              <w:top w:val="nil"/>
            </w:tcBorders>
            <w:shd w:val="clear" w:color="auto" w:fill="6297D8"/>
            <w:vAlign w:val="center"/>
          </w:tcPr>
          <w:p w14:paraId="65102F4B" w14:textId="64E9BB89" w:rsidR="000C490B" w:rsidRPr="0041391B" w:rsidRDefault="000C490B" w:rsidP="0041391B">
            <w:pPr>
              <w:rPr>
                <w:sz w:val="14"/>
                <w:szCs w:val="14"/>
              </w:rPr>
            </w:pPr>
            <w:r w:rsidRPr="0041391B">
              <w:rPr>
                <w:sz w:val="14"/>
                <w:szCs w:val="14"/>
              </w:rPr>
              <w:t>ÖÇ5</w:t>
            </w:r>
          </w:p>
        </w:tc>
        <w:tc>
          <w:tcPr>
            <w:tcW w:w="221" w:type="pct"/>
            <w:tcBorders>
              <w:top w:val="nil"/>
            </w:tcBorders>
            <w:shd w:val="clear" w:color="auto" w:fill="6297D8"/>
            <w:vAlign w:val="center"/>
          </w:tcPr>
          <w:p w14:paraId="38F33DB8" w14:textId="75CC6B6E" w:rsidR="000C490B" w:rsidRPr="0041391B" w:rsidRDefault="000C490B" w:rsidP="0041391B">
            <w:pPr>
              <w:rPr>
                <w:sz w:val="14"/>
                <w:szCs w:val="14"/>
              </w:rPr>
            </w:pPr>
            <w:r w:rsidRPr="0041391B">
              <w:rPr>
                <w:sz w:val="14"/>
                <w:szCs w:val="14"/>
              </w:rPr>
              <w:t>ÖÇ6</w:t>
            </w:r>
          </w:p>
        </w:tc>
        <w:tc>
          <w:tcPr>
            <w:tcW w:w="218" w:type="pct"/>
            <w:tcBorders>
              <w:top w:val="nil"/>
            </w:tcBorders>
            <w:shd w:val="clear" w:color="auto" w:fill="6297D8"/>
            <w:vAlign w:val="center"/>
          </w:tcPr>
          <w:p w14:paraId="66937DC7" w14:textId="3E42540C" w:rsidR="000C490B" w:rsidRPr="0041391B" w:rsidRDefault="000C490B" w:rsidP="0041391B">
            <w:pPr>
              <w:rPr>
                <w:sz w:val="14"/>
                <w:szCs w:val="14"/>
              </w:rPr>
            </w:pPr>
            <w:r w:rsidRPr="0041391B">
              <w:rPr>
                <w:sz w:val="14"/>
                <w:szCs w:val="14"/>
              </w:rPr>
              <w:t>ÖÇ7</w:t>
            </w:r>
          </w:p>
        </w:tc>
      </w:tr>
      <w:tr w:rsidR="000C490B" w:rsidRPr="0041391B" w14:paraId="095A8ECF" w14:textId="77777777" w:rsidTr="008571CF">
        <w:trPr>
          <w:trHeight w:val="20"/>
        </w:trPr>
        <w:tc>
          <w:tcPr>
            <w:tcW w:w="3455" w:type="pct"/>
            <w:shd w:val="clear" w:color="auto" w:fill="BCD3EE"/>
            <w:vAlign w:val="center"/>
          </w:tcPr>
          <w:p w14:paraId="040A5329" w14:textId="3D836355" w:rsidR="000C490B" w:rsidRPr="0041391B" w:rsidRDefault="000C490B" w:rsidP="0041391B">
            <w:pPr>
              <w:rPr>
                <w:sz w:val="20"/>
                <w:szCs w:val="20"/>
              </w:rPr>
            </w:pPr>
            <w:r w:rsidRPr="0041391B">
              <w:rPr>
                <w:sz w:val="20"/>
                <w:szCs w:val="20"/>
              </w:rPr>
              <w:t xml:space="preserve">PÖÖ 1 Kur’an-ı Kerim bilgisine, </w:t>
            </w:r>
            <w:r w:rsidR="00831601">
              <w:rPr>
                <w:sz w:val="20"/>
                <w:szCs w:val="20"/>
              </w:rPr>
              <w:t xml:space="preserve">onu </w:t>
            </w:r>
            <w:r w:rsidRPr="0041391B">
              <w:rPr>
                <w:sz w:val="20"/>
                <w:szCs w:val="20"/>
              </w:rPr>
              <w:t xml:space="preserve">doğru </w:t>
            </w:r>
            <w:r w:rsidR="00831601">
              <w:rPr>
                <w:sz w:val="20"/>
                <w:szCs w:val="20"/>
              </w:rPr>
              <w:t xml:space="preserve">okuma </w:t>
            </w:r>
            <w:r w:rsidRPr="0041391B">
              <w:rPr>
                <w:sz w:val="20"/>
                <w:szCs w:val="20"/>
              </w:rPr>
              <w:t>becerisine ve yeterli ezbere sahip olma</w:t>
            </w:r>
            <w:r w:rsidR="006C266E">
              <w:rPr>
                <w:sz w:val="20"/>
                <w:szCs w:val="20"/>
              </w:rPr>
              <w:t>.</w:t>
            </w:r>
          </w:p>
        </w:tc>
        <w:tc>
          <w:tcPr>
            <w:tcW w:w="221" w:type="pct"/>
            <w:vAlign w:val="center"/>
          </w:tcPr>
          <w:p w14:paraId="1B24EF57" w14:textId="77777777" w:rsidR="000C490B" w:rsidRPr="0041391B" w:rsidRDefault="000C490B" w:rsidP="002A48EE">
            <w:pPr>
              <w:jc w:val="center"/>
              <w:rPr>
                <w:sz w:val="20"/>
                <w:szCs w:val="20"/>
              </w:rPr>
            </w:pPr>
          </w:p>
        </w:tc>
        <w:tc>
          <w:tcPr>
            <w:tcW w:w="221" w:type="pct"/>
            <w:vAlign w:val="center"/>
          </w:tcPr>
          <w:p w14:paraId="72FE8CDB" w14:textId="77777777" w:rsidR="000C490B" w:rsidRPr="0041391B" w:rsidRDefault="000C490B" w:rsidP="002A48EE">
            <w:pPr>
              <w:jc w:val="center"/>
              <w:rPr>
                <w:sz w:val="20"/>
                <w:szCs w:val="20"/>
              </w:rPr>
            </w:pPr>
          </w:p>
        </w:tc>
        <w:tc>
          <w:tcPr>
            <w:tcW w:w="221" w:type="pct"/>
            <w:vAlign w:val="center"/>
          </w:tcPr>
          <w:p w14:paraId="2A6EACDD" w14:textId="77777777" w:rsidR="000C490B" w:rsidRPr="0041391B" w:rsidRDefault="000C490B" w:rsidP="002A48EE">
            <w:pPr>
              <w:jc w:val="center"/>
              <w:rPr>
                <w:sz w:val="20"/>
                <w:szCs w:val="20"/>
              </w:rPr>
            </w:pPr>
          </w:p>
        </w:tc>
        <w:tc>
          <w:tcPr>
            <w:tcW w:w="221" w:type="pct"/>
            <w:vAlign w:val="center"/>
          </w:tcPr>
          <w:p w14:paraId="72EA6523" w14:textId="77777777" w:rsidR="000C490B" w:rsidRPr="0041391B" w:rsidRDefault="000C490B" w:rsidP="002A48EE">
            <w:pPr>
              <w:jc w:val="center"/>
              <w:rPr>
                <w:sz w:val="20"/>
                <w:szCs w:val="20"/>
              </w:rPr>
            </w:pPr>
          </w:p>
        </w:tc>
        <w:tc>
          <w:tcPr>
            <w:tcW w:w="221" w:type="pct"/>
            <w:vAlign w:val="center"/>
          </w:tcPr>
          <w:p w14:paraId="2536DB2A" w14:textId="77777777" w:rsidR="000C490B" w:rsidRPr="0041391B" w:rsidRDefault="000C490B" w:rsidP="002A48EE">
            <w:pPr>
              <w:jc w:val="center"/>
              <w:rPr>
                <w:sz w:val="20"/>
                <w:szCs w:val="20"/>
              </w:rPr>
            </w:pPr>
          </w:p>
        </w:tc>
        <w:tc>
          <w:tcPr>
            <w:tcW w:w="221" w:type="pct"/>
            <w:vAlign w:val="center"/>
          </w:tcPr>
          <w:p w14:paraId="4482A004" w14:textId="77777777" w:rsidR="000C490B" w:rsidRPr="0041391B" w:rsidRDefault="000C490B" w:rsidP="002A48EE">
            <w:pPr>
              <w:jc w:val="center"/>
              <w:rPr>
                <w:sz w:val="20"/>
                <w:szCs w:val="20"/>
              </w:rPr>
            </w:pPr>
          </w:p>
        </w:tc>
        <w:tc>
          <w:tcPr>
            <w:tcW w:w="218" w:type="pct"/>
            <w:vAlign w:val="center"/>
          </w:tcPr>
          <w:p w14:paraId="62419769" w14:textId="77777777" w:rsidR="000C490B" w:rsidRPr="0041391B" w:rsidRDefault="000C490B" w:rsidP="002A48EE">
            <w:pPr>
              <w:jc w:val="center"/>
              <w:rPr>
                <w:sz w:val="20"/>
                <w:szCs w:val="20"/>
              </w:rPr>
            </w:pPr>
          </w:p>
        </w:tc>
      </w:tr>
      <w:tr w:rsidR="000C490B" w:rsidRPr="0041391B" w14:paraId="6100A4F6" w14:textId="77777777" w:rsidTr="008571CF">
        <w:trPr>
          <w:trHeight w:val="20"/>
        </w:trPr>
        <w:tc>
          <w:tcPr>
            <w:tcW w:w="3455" w:type="pct"/>
            <w:shd w:val="clear" w:color="auto" w:fill="BCD3EE"/>
            <w:vAlign w:val="center"/>
          </w:tcPr>
          <w:p w14:paraId="722551BF" w14:textId="748685EC" w:rsidR="000C490B" w:rsidRPr="0041391B" w:rsidRDefault="000C490B" w:rsidP="0041391B">
            <w:pPr>
              <w:rPr>
                <w:sz w:val="20"/>
                <w:szCs w:val="20"/>
              </w:rPr>
            </w:pPr>
            <w:r w:rsidRPr="0041391B">
              <w:rPr>
                <w:sz w:val="20"/>
                <w:szCs w:val="20"/>
              </w:rPr>
              <w:t>PÖÖ 2 Arapça temel kaynak</w:t>
            </w:r>
            <w:r w:rsidR="006B4992">
              <w:rPr>
                <w:sz w:val="20"/>
                <w:szCs w:val="20"/>
              </w:rPr>
              <w:t xml:space="preserve"> eserleri</w:t>
            </w:r>
            <w:r w:rsidRPr="0041391B">
              <w:rPr>
                <w:sz w:val="20"/>
                <w:szCs w:val="20"/>
              </w:rPr>
              <w:t xml:space="preserve"> okuma ve anlama yetkinliğine sahip olma</w:t>
            </w:r>
            <w:r w:rsidR="006C266E">
              <w:rPr>
                <w:sz w:val="20"/>
                <w:szCs w:val="20"/>
              </w:rPr>
              <w:t>.</w:t>
            </w:r>
          </w:p>
        </w:tc>
        <w:tc>
          <w:tcPr>
            <w:tcW w:w="221" w:type="pct"/>
            <w:vAlign w:val="center"/>
          </w:tcPr>
          <w:p w14:paraId="1CBDEF38" w14:textId="269E663D" w:rsidR="000C490B" w:rsidRPr="0041391B" w:rsidRDefault="00215C00" w:rsidP="002A48EE">
            <w:pPr>
              <w:jc w:val="center"/>
              <w:rPr>
                <w:sz w:val="20"/>
                <w:szCs w:val="20"/>
              </w:rPr>
            </w:pPr>
            <w:r>
              <w:rPr>
                <w:sz w:val="20"/>
                <w:szCs w:val="20"/>
              </w:rPr>
              <w:t>4</w:t>
            </w:r>
          </w:p>
        </w:tc>
        <w:tc>
          <w:tcPr>
            <w:tcW w:w="221" w:type="pct"/>
            <w:vAlign w:val="center"/>
          </w:tcPr>
          <w:p w14:paraId="3D8F014C" w14:textId="25C4F496" w:rsidR="000C490B" w:rsidRPr="0041391B" w:rsidRDefault="00215C00" w:rsidP="002A48EE">
            <w:pPr>
              <w:jc w:val="center"/>
              <w:rPr>
                <w:sz w:val="20"/>
                <w:szCs w:val="20"/>
              </w:rPr>
            </w:pPr>
            <w:r>
              <w:rPr>
                <w:sz w:val="20"/>
                <w:szCs w:val="20"/>
              </w:rPr>
              <w:t>3</w:t>
            </w:r>
          </w:p>
        </w:tc>
        <w:tc>
          <w:tcPr>
            <w:tcW w:w="221" w:type="pct"/>
            <w:vAlign w:val="center"/>
          </w:tcPr>
          <w:p w14:paraId="3231A52A" w14:textId="77777777" w:rsidR="000C490B" w:rsidRPr="0041391B" w:rsidRDefault="000C490B" w:rsidP="002A48EE">
            <w:pPr>
              <w:jc w:val="center"/>
              <w:rPr>
                <w:sz w:val="20"/>
                <w:szCs w:val="20"/>
              </w:rPr>
            </w:pPr>
          </w:p>
        </w:tc>
        <w:tc>
          <w:tcPr>
            <w:tcW w:w="221" w:type="pct"/>
            <w:vAlign w:val="center"/>
          </w:tcPr>
          <w:p w14:paraId="359A0CF5" w14:textId="77777777" w:rsidR="000C490B" w:rsidRPr="0041391B" w:rsidRDefault="000C490B" w:rsidP="002A48EE">
            <w:pPr>
              <w:jc w:val="center"/>
              <w:rPr>
                <w:sz w:val="20"/>
                <w:szCs w:val="20"/>
              </w:rPr>
            </w:pPr>
          </w:p>
        </w:tc>
        <w:tc>
          <w:tcPr>
            <w:tcW w:w="221" w:type="pct"/>
            <w:vAlign w:val="center"/>
          </w:tcPr>
          <w:p w14:paraId="71EFDE87" w14:textId="0FE7E617" w:rsidR="000C490B" w:rsidRPr="0041391B" w:rsidRDefault="00215C00" w:rsidP="002A48EE">
            <w:pPr>
              <w:jc w:val="center"/>
              <w:rPr>
                <w:sz w:val="20"/>
                <w:szCs w:val="20"/>
              </w:rPr>
            </w:pPr>
            <w:r>
              <w:rPr>
                <w:sz w:val="20"/>
                <w:szCs w:val="20"/>
              </w:rPr>
              <w:t>2</w:t>
            </w:r>
          </w:p>
        </w:tc>
        <w:tc>
          <w:tcPr>
            <w:tcW w:w="221" w:type="pct"/>
            <w:vAlign w:val="center"/>
          </w:tcPr>
          <w:p w14:paraId="1A38E4D8" w14:textId="77777777" w:rsidR="000C490B" w:rsidRPr="0041391B" w:rsidRDefault="000C490B" w:rsidP="002A48EE">
            <w:pPr>
              <w:jc w:val="center"/>
              <w:rPr>
                <w:sz w:val="20"/>
                <w:szCs w:val="20"/>
              </w:rPr>
            </w:pPr>
          </w:p>
        </w:tc>
        <w:tc>
          <w:tcPr>
            <w:tcW w:w="218" w:type="pct"/>
            <w:vAlign w:val="center"/>
          </w:tcPr>
          <w:p w14:paraId="13AFF96E" w14:textId="77777777" w:rsidR="000C490B" w:rsidRPr="0041391B" w:rsidRDefault="000C490B" w:rsidP="002A48EE">
            <w:pPr>
              <w:jc w:val="center"/>
              <w:rPr>
                <w:sz w:val="20"/>
                <w:szCs w:val="20"/>
              </w:rPr>
            </w:pPr>
          </w:p>
        </w:tc>
      </w:tr>
      <w:tr w:rsidR="000C490B" w:rsidRPr="0041391B" w14:paraId="3CE3B6B1" w14:textId="77777777" w:rsidTr="008571CF">
        <w:trPr>
          <w:trHeight w:val="20"/>
        </w:trPr>
        <w:tc>
          <w:tcPr>
            <w:tcW w:w="3455" w:type="pct"/>
            <w:shd w:val="clear" w:color="auto" w:fill="BCD3EE"/>
            <w:vAlign w:val="center"/>
          </w:tcPr>
          <w:p w14:paraId="70C54D74" w14:textId="67CCAAF7" w:rsidR="000C490B" w:rsidRPr="0041391B" w:rsidRDefault="000C490B" w:rsidP="0041391B">
            <w:pPr>
              <w:rPr>
                <w:sz w:val="20"/>
                <w:szCs w:val="20"/>
              </w:rPr>
            </w:pPr>
            <w:r w:rsidRPr="0041391B">
              <w:rPr>
                <w:sz w:val="20"/>
                <w:szCs w:val="20"/>
              </w:rPr>
              <w:t>PÖÖ 3</w:t>
            </w:r>
            <w:r w:rsidR="007D5474">
              <w:rPr>
                <w:sz w:val="20"/>
                <w:szCs w:val="20"/>
              </w:rPr>
              <w:t xml:space="preserve"> </w:t>
            </w:r>
            <w:r w:rsidR="00831601">
              <w:rPr>
                <w:sz w:val="20"/>
                <w:szCs w:val="20"/>
              </w:rPr>
              <w:t>İslam inancına</w:t>
            </w:r>
            <w:r w:rsidRPr="0041391B">
              <w:rPr>
                <w:sz w:val="20"/>
                <w:szCs w:val="20"/>
              </w:rPr>
              <w:t xml:space="preserve"> dair usul ve esasları kavrama ve dayandığı temelleri bilme</w:t>
            </w:r>
            <w:r w:rsidR="006C266E">
              <w:rPr>
                <w:sz w:val="20"/>
                <w:szCs w:val="20"/>
              </w:rPr>
              <w:t>.</w:t>
            </w:r>
          </w:p>
        </w:tc>
        <w:tc>
          <w:tcPr>
            <w:tcW w:w="221" w:type="pct"/>
            <w:vAlign w:val="center"/>
          </w:tcPr>
          <w:p w14:paraId="5C393E0B" w14:textId="77777777" w:rsidR="000C490B" w:rsidRPr="0041391B" w:rsidRDefault="000C490B" w:rsidP="002A48EE">
            <w:pPr>
              <w:jc w:val="center"/>
              <w:rPr>
                <w:sz w:val="20"/>
                <w:szCs w:val="20"/>
              </w:rPr>
            </w:pPr>
          </w:p>
        </w:tc>
        <w:tc>
          <w:tcPr>
            <w:tcW w:w="221" w:type="pct"/>
            <w:vAlign w:val="center"/>
          </w:tcPr>
          <w:p w14:paraId="1B0E2336" w14:textId="77777777" w:rsidR="000C490B" w:rsidRPr="0041391B" w:rsidRDefault="000C490B" w:rsidP="002A48EE">
            <w:pPr>
              <w:jc w:val="center"/>
              <w:rPr>
                <w:sz w:val="20"/>
                <w:szCs w:val="20"/>
              </w:rPr>
            </w:pPr>
          </w:p>
        </w:tc>
        <w:tc>
          <w:tcPr>
            <w:tcW w:w="221" w:type="pct"/>
            <w:vAlign w:val="center"/>
          </w:tcPr>
          <w:p w14:paraId="086981B9" w14:textId="77777777" w:rsidR="000C490B" w:rsidRPr="0041391B" w:rsidRDefault="000C490B" w:rsidP="002A48EE">
            <w:pPr>
              <w:jc w:val="center"/>
              <w:rPr>
                <w:sz w:val="20"/>
                <w:szCs w:val="20"/>
              </w:rPr>
            </w:pPr>
          </w:p>
        </w:tc>
        <w:tc>
          <w:tcPr>
            <w:tcW w:w="221" w:type="pct"/>
            <w:vAlign w:val="center"/>
          </w:tcPr>
          <w:p w14:paraId="52A24509" w14:textId="77777777" w:rsidR="000C490B" w:rsidRPr="0041391B" w:rsidRDefault="000C490B" w:rsidP="002A48EE">
            <w:pPr>
              <w:jc w:val="center"/>
              <w:rPr>
                <w:sz w:val="20"/>
                <w:szCs w:val="20"/>
              </w:rPr>
            </w:pPr>
          </w:p>
        </w:tc>
        <w:tc>
          <w:tcPr>
            <w:tcW w:w="221" w:type="pct"/>
            <w:vAlign w:val="center"/>
          </w:tcPr>
          <w:p w14:paraId="363F5844" w14:textId="77777777" w:rsidR="000C490B" w:rsidRPr="0041391B" w:rsidRDefault="000C490B" w:rsidP="002A48EE">
            <w:pPr>
              <w:jc w:val="center"/>
              <w:rPr>
                <w:sz w:val="20"/>
                <w:szCs w:val="20"/>
              </w:rPr>
            </w:pPr>
          </w:p>
        </w:tc>
        <w:tc>
          <w:tcPr>
            <w:tcW w:w="221" w:type="pct"/>
            <w:vAlign w:val="center"/>
          </w:tcPr>
          <w:p w14:paraId="3729F50E" w14:textId="77777777" w:rsidR="000C490B" w:rsidRPr="0041391B" w:rsidRDefault="000C490B" w:rsidP="002A48EE">
            <w:pPr>
              <w:jc w:val="center"/>
              <w:rPr>
                <w:sz w:val="20"/>
                <w:szCs w:val="20"/>
              </w:rPr>
            </w:pPr>
          </w:p>
        </w:tc>
        <w:tc>
          <w:tcPr>
            <w:tcW w:w="218" w:type="pct"/>
            <w:vAlign w:val="center"/>
          </w:tcPr>
          <w:p w14:paraId="5FAAF772" w14:textId="77777777" w:rsidR="000C490B" w:rsidRPr="0041391B" w:rsidRDefault="000C490B" w:rsidP="002A48EE">
            <w:pPr>
              <w:jc w:val="center"/>
              <w:rPr>
                <w:sz w:val="20"/>
                <w:szCs w:val="20"/>
              </w:rPr>
            </w:pPr>
          </w:p>
        </w:tc>
      </w:tr>
      <w:tr w:rsidR="000C490B" w:rsidRPr="0041391B" w14:paraId="5170A555" w14:textId="77777777" w:rsidTr="008571CF">
        <w:trPr>
          <w:trHeight w:val="20"/>
        </w:trPr>
        <w:tc>
          <w:tcPr>
            <w:tcW w:w="3455" w:type="pct"/>
            <w:shd w:val="clear" w:color="auto" w:fill="BCD3EE"/>
            <w:vAlign w:val="center"/>
          </w:tcPr>
          <w:p w14:paraId="06E47BD2" w14:textId="31C7A5DD" w:rsidR="000C490B" w:rsidRPr="0041391B" w:rsidRDefault="000C490B" w:rsidP="006C266E">
            <w:pPr>
              <w:jc w:val="both"/>
              <w:rPr>
                <w:sz w:val="20"/>
                <w:szCs w:val="20"/>
              </w:rPr>
            </w:pPr>
            <w:r w:rsidRPr="0041391B">
              <w:rPr>
                <w:sz w:val="20"/>
                <w:szCs w:val="20"/>
              </w:rPr>
              <w:t xml:space="preserve">PÖÖ 4 </w:t>
            </w:r>
            <w:r w:rsidR="00831601">
              <w:rPr>
                <w:sz w:val="20"/>
                <w:szCs w:val="20"/>
              </w:rPr>
              <w:t xml:space="preserve">Kur’an-ı Kerim ile </w:t>
            </w:r>
            <w:r w:rsidR="00840B58">
              <w:rPr>
                <w:sz w:val="20"/>
                <w:szCs w:val="20"/>
              </w:rPr>
              <w:t>H</w:t>
            </w:r>
            <w:r w:rsidR="00831601">
              <w:rPr>
                <w:sz w:val="20"/>
                <w:szCs w:val="20"/>
              </w:rPr>
              <w:t>z. Peygamberin</w:t>
            </w:r>
            <w:r w:rsidR="006B4992">
              <w:rPr>
                <w:sz w:val="20"/>
                <w:szCs w:val="20"/>
              </w:rPr>
              <w:t xml:space="preserve"> (</w:t>
            </w:r>
            <w:proofErr w:type="spellStart"/>
            <w:r w:rsidR="006B4992">
              <w:rPr>
                <w:sz w:val="20"/>
                <w:szCs w:val="20"/>
              </w:rPr>
              <w:t>a.s</w:t>
            </w:r>
            <w:proofErr w:type="spellEnd"/>
            <w:r w:rsidR="006B4992">
              <w:rPr>
                <w:sz w:val="20"/>
                <w:szCs w:val="20"/>
              </w:rPr>
              <w:t>.)</w:t>
            </w:r>
            <w:r w:rsidR="00831601">
              <w:rPr>
                <w:sz w:val="20"/>
                <w:szCs w:val="20"/>
              </w:rPr>
              <w:t xml:space="preserve"> sünnetini bütünl</w:t>
            </w:r>
            <w:r w:rsidR="00840B58">
              <w:rPr>
                <w:sz w:val="20"/>
                <w:szCs w:val="20"/>
              </w:rPr>
              <w:t>eştirmeyi</w:t>
            </w:r>
            <w:r w:rsidRPr="0041391B">
              <w:rPr>
                <w:sz w:val="20"/>
                <w:szCs w:val="20"/>
              </w:rPr>
              <w:t xml:space="preserve"> esas alan bir yaklaşıma sahip olma</w:t>
            </w:r>
            <w:r w:rsidR="006C266E">
              <w:rPr>
                <w:sz w:val="20"/>
                <w:szCs w:val="20"/>
              </w:rPr>
              <w:t>.</w:t>
            </w:r>
          </w:p>
        </w:tc>
        <w:tc>
          <w:tcPr>
            <w:tcW w:w="221" w:type="pct"/>
            <w:vAlign w:val="center"/>
          </w:tcPr>
          <w:p w14:paraId="066EE0C3" w14:textId="77777777" w:rsidR="000C490B" w:rsidRPr="0041391B" w:rsidRDefault="000C490B" w:rsidP="002A48EE">
            <w:pPr>
              <w:jc w:val="center"/>
              <w:rPr>
                <w:sz w:val="20"/>
                <w:szCs w:val="20"/>
              </w:rPr>
            </w:pPr>
          </w:p>
        </w:tc>
        <w:tc>
          <w:tcPr>
            <w:tcW w:w="221" w:type="pct"/>
            <w:vAlign w:val="center"/>
          </w:tcPr>
          <w:p w14:paraId="66B15887" w14:textId="77777777" w:rsidR="000C490B" w:rsidRPr="0041391B" w:rsidRDefault="000C490B" w:rsidP="002A48EE">
            <w:pPr>
              <w:jc w:val="center"/>
              <w:rPr>
                <w:sz w:val="20"/>
                <w:szCs w:val="20"/>
              </w:rPr>
            </w:pPr>
          </w:p>
        </w:tc>
        <w:tc>
          <w:tcPr>
            <w:tcW w:w="221" w:type="pct"/>
            <w:vAlign w:val="center"/>
          </w:tcPr>
          <w:p w14:paraId="3C9E1C05" w14:textId="77777777" w:rsidR="000C490B" w:rsidRPr="0041391B" w:rsidRDefault="000C490B" w:rsidP="002A48EE">
            <w:pPr>
              <w:jc w:val="center"/>
              <w:rPr>
                <w:sz w:val="20"/>
                <w:szCs w:val="20"/>
              </w:rPr>
            </w:pPr>
          </w:p>
        </w:tc>
        <w:tc>
          <w:tcPr>
            <w:tcW w:w="221" w:type="pct"/>
            <w:vAlign w:val="center"/>
          </w:tcPr>
          <w:p w14:paraId="18A5B1A7" w14:textId="77777777" w:rsidR="000C490B" w:rsidRPr="0041391B" w:rsidRDefault="000C490B" w:rsidP="002A48EE">
            <w:pPr>
              <w:jc w:val="center"/>
              <w:rPr>
                <w:sz w:val="20"/>
                <w:szCs w:val="20"/>
              </w:rPr>
            </w:pPr>
          </w:p>
        </w:tc>
        <w:tc>
          <w:tcPr>
            <w:tcW w:w="221" w:type="pct"/>
            <w:vAlign w:val="center"/>
          </w:tcPr>
          <w:p w14:paraId="279D123C" w14:textId="77777777" w:rsidR="000C490B" w:rsidRPr="0041391B" w:rsidRDefault="000C490B" w:rsidP="002A48EE">
            <w:pPr>
              <w:jc w:val="center"/>
              <w:rPr>
                <w:sz w:val="20"/>
                <w:szCs w:val="20"/>
              </w:rPr>
            </w:pPr>
          </w:p>
        </w:tc>
        <w:tc>
          <w:tcPr>
            <w:tcW w:w="221" w:type="pct"/>
            <w:vAlign w:val="center"/>
          </w:tcPr>
          <w:p w14:paraId="4FD154F9" w14:textId="77777777" w:rsidR="000C490B" w:rsidRPr="0041391B" w:rsidRDefault="000C490B" w:rsidP="002A48EE">
            <w:pPr>
              <w:jc w:val="center"/>
              <w:rPr>
                <w:sz w:val="20"/>
                <w:szCs w:val="20"/>
              </w:rPr>
            </w:pPr>
          </w:p>
        </w:tc>
        <w:tc>
          <w:tcPr>
            <w:tcW w:w="218" w:type="pct"/>
            <w:vAlign w:val="center"/>
          </w:tcPr>
          <w:p w14:paraId="2CB5B1BF" w14:textId="77777777" w:rsidR="000C490B" w:rsidRPr="0041391B" w:rsidRDefault="000C490B" w:rsidP="002A48EE">
            <w:pPr>
              <w:jc w:val="center"/>
              <w:rPr>
                <w:sz w:val="20"/>
                <w:szCs w:val="20"/>
              </w:rPr>
            </w:pPr>
          </w:p>
        </w:tc>
      </w:tr>
      <w:tr w:rsidR="000C490B" w:rsidRPr="0041391B" w14:paraId="564754D8" w14:textId="77777777" w:rsidTr="008571CF">
        <w:trPr>
          <w:trHeight w:val="20"/>
        </w:trPr>
        <w:tc>
          <w:tcPr>
            <w:tcW w:w="3455" w:type="pct"/>
            <w:shd w:val="clear" w:color="auto" w:fill="BCD3EE"/>
            <w:vAlign w:val="center"/>
          </w:tcPr>
          <w:p w14:paraId="69838984" w14:textId="5332EAD9" w:rsidR="000C490B" w:rsidRPr="0041391B" w:rsidRDefault="000C490B" w:rsidP="0041391B">
            <w:pPr>
              <w:rPr>
                <w:sz w:val="20"/>
                <w:szCs w:val="20"/>
              </w:rPr>
            </w:pPr>
            <w:r w:rsidRPr="0041391B">
              <w:rPr>
                <w:sz w:val="20"/>
                <w:szCs w:val="20"/>
              </w:rPr>
              <w:t xml:space="preserve">PÖÖ 5 </w:t>
            </w:r>
            <w:r w:rsidR="00530486">
              <w:rPr>
                <w:sz w:val="20"/>
                <w:szCs w:val="20"/>
              </w:rPr>
              <w:t>Entelektüel ve sorgulayıcı</w:t>
            </w:r>
            <w:r w:rsidRPr="0041391B">
              <w:rPr>
                <w:sz w:val="20"/>
                <w:szCs w:val="20"/>
              </w:rPr>
              <w:t xml:space="preserve"> bir din</w:t>
            </w:r>
            <w:r w:rsidR="006B4992">
              <w:rPr>
                <w:sz w:val="20"/>
                <w:szCs w:val="20"/>
              </w:rPr>
              <w:t>î</w:t>
            </w:r>
            <w:r w:rsidRPr="0041391B">
              <w:rPr>
                <w:sz w:val="20"/>
                <w:szCs w:val="20"/>
              </w:rPr>
              <w:t xml:space="preserve"> düşünce ve kavrayışa sahip olma</w:t>
            </w:r>
            <w:r w:rsidR="006C266E">
              <w:rPr>
                <w:sz w:val="20"/>
                <w:szCs w:val="20"/>
              </w:rPr>
              <w:t>.</w:t>
            </w:r>
          </w:p>
        </w:tc>
        <w:tc>
          <w:tcPr>
            <w:tcW w:w="221" w:type="pct"/>
            <w:vAlign w:val="center"/>
          </w:tcPr>
          <w:p w14:paraId="763F6C69" w14:textId="77777777" w:rsidR="000C490B" w:rsidRPr="0041391B" w:rsidRDefault="000C490B" w:rsidP="002A48EE">
            <w:pPr>
              <w:jc w:val="center"/>
              <w:rPr>
                <w:sz w:val="20"/>
                <w:szCs w:val="20"/>
              </w:rPr>
            </w:pPr>
          </w:p>
        </w:tc>
        <w:tc>
          <w:tcPr>
            <w:tcW w:w="221" w:type="pct"/>
            <w:vAlign w:val="center"/>
          </w:tcPr>
          <w:p w14:paraId="7A2EE1B7" w14:textId="77777777" w:rsidR="000C490B" w:rsidRPr="0041391B" w:rsidRDefault="000C490B" w:rsidP="002A48EE">
            <w:pPr>
              <w:jc w:val="center"/>
              <w:rPr>
                <w:sz w:val="20"/>
                <w:szCs w:val="20"/>
              </w:rPr>
            </w:pPr>
          </w:p>
        </w:tc>
        <w:tc>
          <w:tcPr>
            <w:tcW w:w="221" w:type="pct"/>
            <w:vAlign w:val="center"/>
          </w:tcPr>
          <w:p w14:paraId="73962722" w14:textId="77777777" w:rsidR="000C490B" w:rsidRPr="0041391B" w:rsidRDefault="000C490B" w:rsidP="002A48EE">
            <w:pPr>
              <w:jc w:val="center"/>
              <w:rPr>
                <w:sz w:val="20"/>
                <w:szCs w:val="20"/>
              </w:rPr>
            </w:pPr>
          </w:p>
        </w:tc>
        <w:tc>
          <w:tcPr>
            <w:tcW w:w="221" w:type="pct"/>
            <w:vAlign w:val="center"/>
          </w:tcPr>
          <w:p w14:paraId="626834B7" w14:textId="77777777" w:rsidR="000C490B" w:rsidRPr="0041391B" w:rsidRDefault="000C490B" w:rsidP="002A48EE">
            <w:pPr>
              <w:jc w:val="center"/>
              <w:rPr>
                <w:sz w:val="20"/>
                <w:szCs w:val="20"/>
              </w:rPr>
            </w:pPr>
          </w:p>
        </w:tc>
        <w:tc>
          <w:tcPr>
            <w:tcW w:w="221" w:type="pct"/>
            <w:vAlign w:val="center"/>
          </w:tcPr>
          <w:p w14:paraId="52BB49F0" w14:textId="77777777" w:rsidR="000C490B" w:rsidRPr="0041391B" w:rsidRDefault="000C490B" w:rsidP="002A48EE">
            <w:pPr>
              <w:jc w:val="center"/>
              <w:rPr>
                <w:sz w:val="20"/>
                <w:szCs w:val="20"/>
              </w:rPr>
            </w:pPr>
          </w:p>
        </w:tc>
        <w:tc>
          <w:tcPr>
            <w:tcW w:w="221" w:type="pct"/>
            <w:vAlign w:val="center"/>
          </w:tcPr>
          <w:p w14:paraId="761066E2" w14:textId="77777777" w:rsidR="000C490B" w:rsidRPr="0041391B" w:rsidRDefault="000C490B" w:rsidP="002A48EE">
            <w:pPr>
              <w:jc w:val="center"/>
              <w:rPr>
                <w:sz w:val="20"/>
                <w:szCs w:val="20"/>
              </w:rPr>
            </w:pPr>
          </w:p>
        </w:tc>
        <w:tc>
          <w:tcPr>
            <w:tcW w:w="218" w:type="pct"/>
            <w:vAlign w:val="center"/>
          </w:tcPr>
          <w:p w14:paraId="6E47DF1D" w14:textId="77777777" w:rsidR="000C490B" w:rsidRPr="0041391B" w:rsidRDefault="000C490B" w:rsidP="002A48EE">
            <w:pPr>
              <w:jc w:val="center"/>
              <w:rPr>
                <w:sz w:val="20"/>
                <w:szCs w:val="20"/>
              </w:rPr>
            </w:pPr>
          </w:p>
        </w:tc>
      </w:tr>
      <w:tr w:rsidR="000C490B" w:rsidRPr="0041391B" w14:paraId="283F7C1E" w14:textId="77777777" w:rsidTr="008571CF">
        <w:trPr>
          <w:trHeight w:val="20"/>
        </w:trPr>
        <w:tc>
          <w:tcPr>
            <w:tcW w:w="3455" w:type="pct"/>
            <w:shd w:val="clear" w:color="auto" w:fill="BCD3EE"/>
            <w:vAlign w:val="center"/>
          </w:tcPr>
          <w:p w14:paraId="098EBF4F" w14:textId="5176B643" w:rsidR="000C490B" w:rsidRPr="0041391B" w:rsidRDefault="000C490B" w:rsidP="006C266E">
            <w:pPr>
              <w:rPr>
                <w:sz w:val="20"/>
                <w:szCs w:val="20"/>
              </w:rPr>
            </w:pPr>
            <w:r w:rsidRPr="0041391B">
              <w:rPr>
                <w:sz w:val="20"/>
                <w:szCs w:val="20"/>
              </w:rPr>
              <w:t xml:space="preserve">PÖÖ 6 </w:t>
            </w:r>
            <w:r w:rsidR="006B4992">
              <w:rPr>
                <w:sz w:val="20"/>
                <w:szCs w:val="20"/>
              </w:rPr>
              <w:t>Yaşadığımız ç</w:t>
            </w:r>
            <w:r w:rsidR="00530486">
              <w:rPr>
                <w:sz w:val="20"/>
                <w:szCs w:val="20"/>
              </w:rPr>
              <w:t>ağın ürettiği yeni kavramları</w:t>
            </w:r>
            <w:r w:rsidRPr="0041391B">
              <w:rPr>
                <w:sz w:val="20"/>
                <w:szCs w:val="20"/>
              </w:rPr>
              <w:t xml:space="preserve"> doğru anlama ve tutarlı değerlendirme yetkinliğine sahip olma</w:t>
            </w:r>
            <w:r w:rsidR="006C266E">
              <w:rPr>
                <w:sz w:val="20"/>
                <w:szCs w:val="20"/>
              </w:rPr>
              <w:t>.</w:t>
            </w:r>
          </w:p>
        </w:tc>
        <w:tc>
          <w:tcPr>
            <w:tcW w:w="221" w:type="pct"/>
            <w:vAlign w:val="center"/>
          </w:tcPr>
          <w:p w14:paraId="444DEF33" w14:textId="77777777" w:rsidR="000C490B" w:rsidRPr="0041391B" w:rsidRDefault="000C490B" w:rsidP="002A48EE">
            <w:pPr>
              <w:jc w:val="center"/>
              <w:rPr>
                <w:sz w:val="20"/>
                <w:szCs w:val="20"/>
              </w:rPr>
            </w:pPr>
          </w:p>
        </w:tc>
        <w:tc>
          <w:tcPr>
            <w:tcW w:w="221" w:type="pct"/>
            <w:vAlign w:val="center"/>
          </w:tcPr>
          <w:p w14:paraId="7CDE4586" w14:textId="77777777" w:rsidR="000C490B" w:rsidRPr="0041391B" w:rsidRDefault="000C490B" w:rsidP="002A48EE">
            <w:pPr>
              <w:jc w:val="center"/>
              <w:rPr>
                <w:sz w:val="20"/>
                <w:szCs w:val="20"/>
              </w:rPr>
            </w:pPr>
          </w:p>
        </w:tc>
        <w:tc>
          <w:tcPr>
            <w:tcW w:w="221" w:type="pct"/>
            <w:vAlign w:val="center"/>
          </w:tcPr>
          <w:p w14:paraId="761E2940" w14:textId="77777777" w:rsidR="000C490B" w:rsidRPr="0041391B" w:rsidRDefault="000C490B" w:rsidP="002A48EE">
            <w:pPr>
              <w:jc w:val="center"/>
              <w:rPr>
                <w:sz w:val="20"/>
                <w:szCs w:val="20"/>
              </w:rPr>
            </w:pPr>
          </w:p>
        </w:tc>
        <w:tc>
          <w:tcPr>
            <w:tcW w:w="221" w:type="pct"/>
            <w:vAlign w:val="center"/>
          </w:tcPr>
          <w:p w14:paraId="7E217AF3" w14:textId="77777777" w:rsidR="000C490B" w:rsidRPr="0041391B" w:rsidRDefault="000C490B" w:rsidP="002A48EE">
            <w:pPr>
              <w:jc w:val="center"/>
              <w:rPr>
                <w:sz w:val="20"/>
                <w:szCs w:val="20"/>
              </w:rPr>
            </w:pPr>
          </w:p>
        </w:tc>
        <w:tc>
          <w:tcPr>
            <w:tcW w:w="221" w:type="pct"/>
            <w:vAlign w:val="center"/>
          </w:tcPr>
          <w:p w14:paraId="6576C279" w14:textId="77777777" w:rsidR="000C490B" w:rsidRPr="0041391B" w:rsidRDefault="000C490B" w:rsidP="002A48EE">
            <w:pPr>
              <w:jc w:val="center"/>
              <w:rPr>
                <w:sz w:val="20"/>
                <w:szCs w:val="20"/>
              </w:rPr>
            </w:pPr>
          </w:p>
        </w:tc>
        <w:tc>
          <w:tcPr>
            <w:tcW w:w="221" w:type="pct"/>
            <w:vAlign w:val="center"/>
          </w:tcPr>
          <w:p w14:paraId="180F8216" w14:textId="77777777" w:rsidR="000C490B" w:rsidRPr="0041391B" w:rsidRDefault="000C490B" w:rsidP="002A48EE">
            <w:pPr>
              <w:jc w:val="center"/>
              <w:rPr>
                <w:sz w:val="20"/>
                <w:szCs w:val="20"/>
              </w:rPr>
            </w:pPr>
          </w:p>
        </w:tc>
        <w:tc>
          <w:tcPr>
            <w:tcW w:w="218" w:type="pct"/>
            <w:vAlign w:val="center"/>
          </w:tcPr>
          <w:p w14:paraId="25FE4F93" w14:textId="77777777" w:rsidR="000C490B" w:rsidRPr="0041391B" w:rsidRDefault="000C490B" w:rsidP="002A48EE">
            <w:pPr>
              <w:jc w:val="center"/>
              <w:rPr>
                <w:sz w:val="20"/>
                <w:szCs w:val="20"/>
              </w:rPr>
            </w:pPr>
          </w:p>
        </w:tc>
      </w:tr>
      <w:tr w:rsidR="000C490B" w:rsidRPr="0041391B" w14:paraId="66ADDBC1" w14:textId="77777777" w:rsidTr="008571CF">
        <w:trPr>
          <w:trHeight w:val="20"/>
        </w:trPr>
        <w:tc>
          <w:tcPr>
            <w:tcW w:w="3455" w:type="pct"/>
            <w:shd w:val="clear" w:color="auto" w:fill="BCD3EE"/>
            <w:vAlign w:val="center"/>
          </w:tcPr>
          <w:p w14:paraId="268949D7" w14:textId="29CB0717" w:rsidR="000C490B" w:rsidRPr="0041391B" w:rsidRDefault="000C490B" w:rsidP="0041391B">
            <w:pPr>
              <w:rPr>
                <w:sz w:val="20"/>
                <w:szCs w:val="20"/>
              </w:rPr>
            </w:pPr>
            <w:r w:rsidRPr="0041391B">
              <w:rPr>
                <w:sz w:val="20"/>
                <w:szCs w:val="20"/>
              </w:rPr>
              <w:t xml:space="preserve">PÖÖ 7 </w:t>
            </w:r>
            <w:r w:rsidR="00530486">
              <w:rPr>
                <w:sz w:val="20"/>
                <w:szCs w:val="20"/>
              </w:rPr>
              <w:t xml:space="preserve">Arapça </w:t>
            </w:r>
            <w:r w:rsidR="006B4992">
              <w:rPr>
                <w:sz w:val="20"/>
                <w:szCs w:val="20"/>
              </w:rPr>
              <w:t>k</w:t>
            </w:r>
            <w:r w:rsidR="00530486">
              <w:rPr>
                <w:sz w:val="20"/>
                <w:szCs w:val="20"/>
              </w:rPr>
              <w:t>lasik din</w:t>
            </w:r>
            <w:r w:rsidR="006B4992">
              <w:rPr>
                <w:sz w:val="20"/>
                <w:szCs w:val="20"/>
              </w:rPr>
              <w:t>î</w:t>
            </w:r>
            <w:r w:rsidR="00530486">
              <w:rPr>
                <w:sz w:val="20"/>
                <w:szCs w:val="20"/>
              </w:rPr>
              <w:t xml:space="preserve"> metinleri özgün bir şekilde </w:t>
            </w:r>
            <w:r w:rsidR="006C266E">
              <w:rPr>
                <w:sz w:val="20"/>
                <w:szCs w:val="20"/>
              </w:rPr>
              <w:t xml:space="preserve">okuma ve </w:t>
            </w:r>
            <w:r w:rsidR="00530486">
              <w:rPr>
                <w:sz w:val="20"/>
                <w:szCs w:val="20"/>
              </w:rPr>
              <w:t xml:space="preserve">değerlendirme </w:t>
            </w:r>
            <w:r w:rsidRPr="0041391B">
              <w:rPr>
                <w:sz w:val="20"/>
                <w:szCs w:val="20"/>
              </w:rPr>
              <w:t>yetkinliğine sahip olma</w:t>
            </w:r>
            <w:r w:rsidR="006C266E">
              <w:rPr>
                <w:sz w:val="20"/>
                <w:szCs w:val="20"/>
              </w:rPr>
              <w:t>.</w:t>
            </w:r>
          </w:p>
        </w:tc>
        <w:tc>
          <w:tcPr>
            <w:tcW w:w="221" w:type="pct"/>
            <w:vAlign w:val="center"/>
          </w:tcPr>
          <w:p w14:paraId="7BE286C2" w14:textId="7FF460C1" w:rsidR="000C490B" w:rsidRPr="0041391B" w:rsidRDefault="00215C00" w:rsidP="002A48EE">
            <w:pPr>
              <w:jc w:val="center"/>
              <w:rPr>
                <w:sz w:val="20"/>
                <w:szCs w:val="20"/>
              </w:rPr>
            </w:pPr>
            <w:r>
              <w:rPr>
                <w:sz w:val="20"/>
                <w:szCs w:val="20"/>
              </w:rPr>
              <w:t>4</w:t>
            </w:r>
          </w:p>
        </w:tc>
        <w:tc>
          <w:tcPr>
            <w:tcW w:w="221" w:type="pct"/>
            <w:vAlign w:val="center"/>
          </w:tcPr>
          <w:p w14:paraId="3C58AF85" w14:textId="77777777" w:rsidR="000C490B" w:rsidRPr="0041391B" w:rsidRDefault="000C490B" w:rsidP="002A48EE">
            <w:pPr>
              <w:jc w:val="center"/>
              <w:rPr>
                <w:sz w:val="20"/>
                <w:szCs w:val="20"/>
              </w:rPr>
            </w:pPr>
          </w:p>
        </w:tc>
        <w:tc>
          <w:tcPr>
            <w:tcW w:w="221" w:type="pct"/>
            <w:vAlign w:val="center"/>
          </w:tcPr>
          <w:p w14:paraId="315262A6" w14:textId="5D30D95A" w:rsidR="000C490B" w:rsidRPr="0041391B" w:rsidRDefault="00215C00" w:rsidP="002A48EE">
            <w:pPr>
              <w:jc w:val="center"/>
              <w:rPr>
                <w:sz w:val="20"/>
                <w:szCs w:val="20"/>
              </w:rPr>
            </w:pPr>
            <w:r>
              <w:rPr>
                <w:sz w:val="20"/>
                <w:szCs w:val="20"/>
              </w:rPr>
              <w:t>3</w:t>
            </w:r>
          </w:p>
        </w:tc>
        <w:tc>
          <w:tcPr>
            <w:tcW w:w="221" w:type="pct"/>
            <w:vAlign w:val="center"/>
          </w:tcPr>
          <w:p w14:paraId="409F5245" w14:textId="77777777" w:rsidR="000C490B" w:rsidRPr="0041391B" w:rsidRDefault="000C490B" w:rsidP="002A48EE">
            <w:pPr>
              <w:jc w:val="center"/>
              <w:rPr>
                <w:sz w:val="20"/>
                <w:szCs w:val="20"/>
              </w:rPr>
            </w:pPr>
          </w:p>
        </w:tc>
        <w:tc>
          <w:tcPr>
            <w:tcW w:w="221" w:type="pct"/>
            <w:vAlign w:val="center"/>
          </w:tcPr>
          <w:p w14:paraId="3B240459" w14:textId="77777777" w:rsidR="000C490B" w:rsidRPr="0041391B" w:rsidRDefault="000C490B" w:rsidP="002A48EE">
            <w:pPr>
              <w:jc w:val="center"/>
              <w:rPr>
                <w:sz w:val="20"/>
                <w:szCs w:val="20"/>
              </w:rPr>
            </w:pPr>
          </w:p>
        </w:tc>
        <w:tc>
          <w:tcPr>
            <w:tcW w:w="221" w:type="pct"/>
            <w:vAlign w:val="center"/>
          </w:tcPr>
          <w:p w14:paraId="6FC797A8" w14:textId="77777777" w:rsidR="000C490B" w:rsidRPr="0041391B" w:rsidRDefault="000C490B" w:rsidP="002A48EE">
            <w:pPr>
              <w:jc w:val="center"/>
              <w:rPr>
                <w:sz w:val="20"/>
                <w:szCs w:val="20"/>
              </w:rPr>
            </w:pPr>
          </w:p>
        </w:tc>
        <w:tc>
          <w:tcPr>
            <w:tcW w:w="218" w:type="pct"/>
            <w:vAlign w:val="center"/>
          </w:tcPr>
          <w:p w14:paraId="5711F341" w14:textId="77777777" w:rsidR="000C490B" w:rsidRPr="0041391B" w:rsidRDefault="000C490B" w:rsidP="002A48EE">
            <w:pPr>
              <w:jc w:val="center"/>
              <w:rPr>
                <w:sz w:val="20"/>
                <w:szCs w:val="20"/>
              </w:rPr>
            </w:pPr>
          </w:p>
        </w:tc>
      </w:tr>
      <w:tr w:rsidR="000C490B" w:rsidRPr="0041391B" w14:paraId="35683922" w14:textId="77777777" w:rsidTr="008571CF">
        <w:trPr>
          <w:trHeight w:val="20"/>
        </w:trPr>
        <w:tc>
          <w:tcPr>
            <w:tcW w:w="3455" w:type="pct"/>
            <w:shd w:val="clear" w:color="auto" w:fill="BCD3EE"/>
            <w:vAlign w:val="center"/>
          </w:tcPr>
          <w:p w14:paraId="36D45E78" w14:textId="6CDBC117" w:rsidR="000C490B" w:rsidRPr="0041391B" w:rsidRDefault="000C490B" w:rsidP="0041391B">
            <w:pPr>
              <w:rPr>
                <w:sz w:val="20"/>
                <w:szCs w:val="20"/>
              </w:rPr>
            </w:pPr>
            <w:r w:rsidRPr="0041391B">
              <w:rPr>
                <w:sz w:val="20"/>
                <w:szCs w:val="20"/>
              </w:rPr>
              <w:t xml:space="preserve">PÖÖ 8 </w:t>
            </w:r>
            <w:r w:rsidR="00530486">
              <w:rPr>
                <w:sz w:val="20"/>
                <w:szCs w:val="20"/>
              </w:rPr>
              <w:t xml:space="preserve">Arap dilini konuşan ülkelerin sosyal yaşantılarına dair akademik değerlendirme ve sorgulama </w:t>
            </w:r>
            <w:r w:rsidRPr="0041391B">
              <w:rPr>
                <w:sz w:val="20"/>
                <w:szCs w:val="20"/>
              </w:rPr>
              <w:t>yetkinliğine sahip olma</w:t>
            </w:r>
            <w:r w:rsidR="006C266E">
              <w:rPr>
                <w:sz w:val="20"/>
                <w:szCs w:val="20"/>
              </w:rPr>
              <w:t>.</w:t>
            </w:r>
          </w:p>
        </w:tc>
        <w:tc>
          <w:tcPr>
            <w:tcW w:w="221" w:type="pct"/>
            <w:vAlign w:val="center"/>
          </w:tcPr>
          <w:p w14:paraId="0C38F5E4" w14:textId="360F3AAC" w:rsidR="000C490B" w:rsidRPr="0041391B" w:rsidRDefault="00215C00" w:rsidP="002A48EE">
            <w:pPr>
              <w:jc w:val="center"/>
              <w:rPr>
                <w:sz w:val="20"/>
                <w:szCs w:val="20"/>
              </w:rPr>
            </w:pPr>
            <w:r>
              <w:rPr>
                <w:sz w:val="20"/>
                <w:szCs w:val="20"/>
              </w:rPr>
              <w:t>4</w:t>
            </w:r>
          </w:p>
        </w:tc>
        <w:tc>
          <w:tcPr>
            <w:tcW w:w="221" w:type="pct"/>
            <w:vAlign w:val="center"/>
          </w:tcPr>
          <w:p w14:paraId="003DEC92" w14:textId="014A9E52" w:rsidR="000C490B" w:rsidRPr="0041391B" w:rsidRDefault="00215C00" w:rsidP="002A48EE">
            <w:pPr>
              <w:jc w:val="center"/>
              <w:rPr>
                <w:sz w:val="20"/>
                <w:szCs w:val="20"/>
              </w:rPr>
            </w:pPr>
            <w:r>
              <w:rPr>
                <w:sz w:val="20"/>
                <w:szCs w:val="20"/>
              </w:rPr>
              <w:t>2</w:t>
            </w:r>
          </w:p>
        </w:tc>
        <w:tc>
          <w:tcPr>
            <w:tcW w:w="221" w:type="pct"/>
            <w:vAlign w:val="center"/>
          </w:tcPr>
          <w:p w14:paraId="62A94E1E" w14:textId="77777777" w:rsidR="000C490B" w:rsidRPr="0041391B" w:rsidRDefault="000C490B" w:rsidP="002A48EE">
            <w:pPr>
              <w:jc w:val="center"/>
              <w:rPr>
                <w:sz w:val="20"/>
                <w:szCs w:val="20"/>
              </w:rPr>
            </w:pPr>
          </w:p>
        </w:tc>
        <w:tc>
          <w:tcPr>
            <w:tcW w:w="221" w:type="pct"/>
            <w:vAlign w:val="center"/>
          </w:tcPr>
          <w:p w14:paraId="1426ADC5" w14:textId="77777777" w:rsidR="000C490B" w:rsidRPr="0041391B" w:rsidRDefault="000C490B" w:rsidP="002A48EE">
            <w:pPr>
              <w:jc w:val="center"/>
              <w:rPr>
                <w:sz w:val="20"/>
                <w:szCs w:val="20"/>
              </w:rPr>
            </w:pPr>
          </w:p>
        </w:tc>
        <w:tc>
          <w:tcPr>
            <w:tcW w:w="221" w:type="pct"/>
            <w:vAlign w:val="center"/>
          </w:tcPr>
          <w:p w14:paraId="2AE50A67" w14:textId="77777777" w:rsidR="000C490B" w:rsidRPr="0041391B" w:rsidRDefault="000C490B" w:rsidP="002A48EE">
            <w:pPr>
              <w:jc w:val="center"/>
              <w:rPr>
                <w:sz w:val="20"/>
                <w:szCs w:val="20"/>
              </w:rPr>
            </w:pPr>
          </w:p>
        </w:tc>
        <w:tc>
          <w:tcPr>
            <w:tcW w:w="221" w:type="pct"/>
            <w:vAlign w:val="center"/>
          </w:tcPr>
          <w:p w14:paraId="2FCCCEDC" w14:textId="77777777" w:rsidR="000C490B" w:rsidRPr="0041391B" w:rsidRDefault="000C490B" w:rsidP="002A48EE">
            <w:pPr>
              <w:jc w:val="center"/>
              <w:rPr>
                <w:sz w:val="20"/>
                <w:szCs w:val="20"/>
              </w:rPr>
            </w:pPr>
          </w:p>
        </w:tc>
        <w:tc>
          <w:tcPr>
            <w:tcW w:w="218" w:type="pct"/>
            <w:vAlign w:val="center"/>
          </w:tcPr>
          <w:p w14:paraId="5F28A5A9" w14:textId="77777777" w:rsidR="000C490B" w:rsidRPr="0041391B" w:rsidRDefault="000C490B" w:rsidP="002A48EE">
            <w:pPr>
              <w:jc w:val="center"/>
              <w:rPr>
                <w:sz w:val="20"/>
                <w:szCs w:val="20"/>
              </w:rPr>
            </w:pPr>
          </w:p>
        </w:tc>
      </w:tr>
      <w:tr w:rsidR="000C490B" w:rsidRPr="0041391B" w14:paraId="259ABCEE" w14:textId="77777777" w:rsidTr="008571CF">
        <w:trPr>
          <w:trHeight w:val="20"/>
        </w:trPr>
        <w:tc>
          <w:tcPr>
            <w:tcW w:w="3455" w:type="pct"/>
            <w:shd w:val="clear" w:color="auto" w:fill="BCD3EE"/>
            <w:vAlign w:val="center"/>
          </w:tcPr>
          <w:p w14:paraId="7A64A70A" w14:textId="458B70FD" w:rsidR="000C490B" w:rsidRPr="0041391B" w:rsidRDefault="000C490B" w:rsidP="0041391B">
            <w:pPr>
              <w:rPr>
                <w:sz w:val="20"/>
                <w:szCs w:val="20"/>
              </w:rPr>
            </w:pPr>
            <w:r w:rsidRPr="0041391B">
              <w:rPr>
                <w:sz w:val="20"/>
                <w:szCs w:val="20"/>
              </w:rPr>
              <w:t xml:space="preserve">PÖÖ 9 </w:t>
            </w:r>
            <w:r w:rsidR="00CA0027">
              <w:rPr>
                <w:sz w:val="20"/>
                <w:szCs w:val="20"/>
              </w:rPr>
              <w:t>Kur’an eksenli bir düşüncenin çağın sorunlarına çözüm üretecek bir anlayışa sahip olma</w:t>
            </w:r>
            <w:r w:rsidR="006C266E">
              <w:rPr>
                <w:sz w:val="20"/>
                <w:szCs w:val="20"/>
              </w:rPr>
              <w:t>.</w:t>
            </w:r>
          </w:p>
        </w:tc>
        <w:tc>
          <w:tcPr>
            <w:tcW w:w="221" w:type="pct"/>
            <w:vAlign w:val="center"/>
          </w:tcPr>
          <w:p w14:paraId="026914BC" w14:textId="77777777" w:rsidR="000C490B" w:rsidRPr="0041391B" w:rsidRDefault="000C490B" w:rsidP="002A48EE">
            <w:pPr>
              <w:jc w:val="center"/>
              <w:rPr>
                <w:sz w:val="20"/>
                <w:szCs w:val="20"/>
              </w:rPr>
            </w:pPr>
          </w:p>
        </w:tc>
        <w:tc>
          <w:tcPr>
            <w:tcW w:w="221" w:type="pct"/>
            <w:vAlign w:val="center"/>
          </w:tcPr>
          <w:p w14:paraId="144D2B91" w14:textId="77777777" w:rsidR="000C490B" w:rsidRPr="0041391B" w:rsidRDefault="000C490B" w:rsidP="002A48EE">
            <w:pPr>
              <w:jc w:val="center"/>
              <w:rPr>
                <w:sz w:val="20"/>
                <w:szCs w:val="20"/>
              </w:rPr>
            </w:pPr>
          </w:p>
        </w:tc>
        <w:tc>
          <w:tcPr>
            <w:tcW w:w="221" w:type="pct"/>
            <w:vAlign w:val="center"/>
          </w:tcPr>
          <w:p w14:paraId="6F8D2727" w14:textId="77777777" w:rsidR="000C490B" w:rsidRPr="0041391B" w:rsidRDefault="000C490B" w:rsidP="002A48EE">
            <w:pPr>
              <w:jc w:val="center"/>
              <w:rPr>
                <w:sz w:val="20"/>
                <w:szCs w:val="20"/>
              </w:rPr>
            </w:pPr>
          </w:p>
        </w:tc>
        <w:tc>
          <w:tcPr>
            <w:tcW w:w="221" w:type="pct"/>
            <w:vAlign w:val="center"/>
          </w:tcPr>
          <w:p w14:paraId="1523ECF8" w14:textId="77777777" w:rsidR="000C490B" w:rsidRPr="0041391B" w:rsidRDefault="000C490B" w:rsidP="002A48EE">
            <w:pPr>
              <w:jc w:val="center"/>
              <w:rPr>
                <w:sz w:val="20"/>
                <w:szCs w:val="20"/>
              </w:rPr>
            </w:pPr>
          </w:p>
        </w:tc>
        <w:tc>
          <w:tcPr>
            <w:tcW w:w="221" w:type="pct"/>
            <w:vAlign w:val="center"/>
          </w:tcPr>
          <w:p w14:paraId="1E46ABDB" w14:textId="77777777" w:rsidR="000C490B" w:rsidRPr="0041391B" w:rsidRDefault="000C490B" w:rsidP="002A48EE">
            <w:pPr>
              <w:jc w:val="center"/>
              <w:rPr>
                <w:sz w:val="20"/>
                <w:szCs w:val="20"/>
              </w:rPr>
            </w:pPr>
          </w:p>
        </w:tc>
        <w:tc>
          <w:tcPr>
            <w:tcW w:w="221" w:type="pct"/>
            <w:vAlign w:val="center"/>
          </w:tcPr>
          <w:p w14:paraId="183BA828" w14:textId="77777777" w:rsidR="000C490B" w:rsidRPr="0041391B" w:rsidRDefault="000C490B" w:rsidP="002A48EE">
            <w:pPr>
              <w:jc w:val="center"/>
              <w:rPr>
                <w:sz w:val="20"/>
                <w:szCs w:val="20"/>
              </w:rPr>
            </w:pPr>
          </w:p>
        </w:tc>
        <w:tc>
          <w:tcPr>
            <w:tcW w:w="218" w:type="pct"/>
            <w:vAlign w:val="center"/>
          </w:tcPr>
          <w:p w14:paraId="43AED7D4" w14:textId="77777777" w:rsidR="000C490B" w:rsidRPr="0041391B" w:rsidRDefault="000C490B" w:rsidP="002A48EE">
            <w:pPr>
              <w:jc w:val="center"/>
              <w:rPr>
                <w:sz w:val="20"/>
                <w:szCs w:val="20"/>
              </w:rPr>
            </w:pPr>
          </w:p>
        </w:tc>
      </w:tr>
      <w:tr w:rsidR="000C490B" w:rsidRPr="0041391B" w14:paraId="4AE1DC1A" w14:textId="77777777" w:rsidTr="008571CF">
        <w:trPr>
          <w:trHeight w:val="20"/>
        </w:trPr>
        <w:tc>
          <w:tcPr>
            <w:tcW w:w="3455" w:type="pct"/>
            <w:shd w:val="clear" w:color="auto" w:fill="BCD3EE"/>
            <w:vAlign w:val="center"/>
          </w:tcPr>
          <w:p w14:paraId="3C4EB2EE" w14:textId="117A6777" w:rsidR="000C490B" w:rsidRPr="0041391B" w:rsidRDefault="000C490B" w:rsidP="0041391B">
            <w:pPr>
              <w:rPr>
                <w:sz w:val="20"/>
                <w:szCs w:val="20"/>
              </w:rPr>
            </w:pPr>
            <w:r w:rsidRPr="0041391B">
              <w:rPr>
                <w:sz w:val="20"/>
                <w:szCs w:val="20"/>
              </w:rPr>
              <w:t xml:space="preserve">PÖÖ 10 </w:t>
            </w:r>
            <w:r w:rsidR="00A8628E">
              <w:rPr>
                <w:sz w:val="20"/>
                <w:szCs w:val="20"/>
              </w:rPr>
              <w:t>Kur’an ve sahih hadis eksenli bir</w:t>
            </w:r>
            <w:r w:rsidRPr="0041391B">
              <w:rPr>
                <w:sz w:val="20"/>
                <w:szCs w:val="20"/>
              </w:rPr>
              <w:t xml:space="preserve"> din eğitimi ve din hizmetleri verme yetkinliğine sahip olma</w:t>
            </w:r>
            <w:r w:rsidR="006C266E">
              <w:rPr>
                <w:sz w:val="20"/>
                <w:szCs w:val="20"/>
              </w:rPr>
              <w:t>.</w:t>
            </w:r>
          </w:p>
        </w:tc>
        <w:tc>
          <w:tcPr>
            <w:tcW w:w="221" w:type="pct"/>
            <w:vAlign w:val="center"/>
          </w:tcPr>
          <w:p w14:paraId="32331E57" w14:textId="4AE7EC2B" w:rsidR="000C490B" w:rsidRPr="0041391B" w:rsidRDefault="008F692E" w:rsidP="002A48EE">
            <w:pPr>
              <w:jc w:val="center"/>
              <w:rPr>
                <w:sz w:val="20"/>
                <w:szCs w:val="20"/>
              </w:rPr>
            </w:pPr>
            <w:r>
              <w:rPr>
                <w:sz w:val="20"/>
                <w:szCs w:val="20"/>
              </w:rPr>
              <w:t>1</w:t>
            </w:r>
          </w:p>
        </w:tc>
        <w:tc>
          <w:tcPr>
            <w:tcW w:w="221" w:type="pct"/>
            <w:vAlign w:val="center"/>
          </w:tcPr>
          <w:p w14:paraId="6E1FCD30" w14:textId="3E5C0703" w:rsidR="000C490B" w:rsidRPr="0041391B" w:rsidRDefault="008F692E" w:rsidP="002A48EE">
            <w:pPr>
              <w:jc w:val="center"/>
              <w:rPr>
                <w:sz w:val="20"/>
                <w:szCs w:val="20"/>
              </w:rPr>
            </w:pPr>
            <w:r>
              <w:rPr>
                <w:sz w:val="20"/>
                <w:szCs w:val="20"/>
              </w:rPr>
              <w:t>1</w:t>
            </w:r>
          </w:p>
        </w:tc>
        <w:tc>
          <w:tcPr>
            <w:tcW w:w="221" w:type="pct"/>
            <w:vAlign w:val="center"/>
          </w:tcPr>
          <w:p w14:paraId="550FA59E" w14:textId="6B85CC50" w:rsidR="000C490B" w:rsidRPr="0041391B" w:rsidRDefault="008F692E" w:rsidP="002A48EE">
            <w:pPr>
              <w:jc w:val="center"/>
              <w:rPr>
                <w:sz w:val="20"/>
                <w:szCs w:val="20"/>
              </w:rPr>
            </w:pPr>
            <w:r>
              <w:rPr>
                <w:sz w:val="20"/>
                <w:szCs w:val="20"/>
              </w:rPr>
              <w:t>3</w:t>
            </w:r>
          </w:p>
        </w:tc>
        <w:tc>
          <w:tcPr>
            <w:tcW w:w="221" w:type="pct"/>
            <w:vAlign w:val="center"/>
          </w:tcPr>
          <w:p w14:paraId="54518FEA" w14:textId="06FC0B2F" w:rsidR="000C490B" w:rsidRPr="0041391B" w:rsidRDefault="008F692E" w:rsidP="002A48EE">
            <w:pPr>
              <w:jc w:val="center"/>
              <w:rPr>
                <w:sz w:val="20"/>
                <w:szCs w:val="20"/>
              </w:rPr>
            </w:pPr>
            <w:r>
              <w:rPr>
                <w:sz w:val="20"/>
                <w:szCs w:val="20"/>
              </w:rPr>
              <w:t>3</w:t>
            </w:r>
          </w:p>
        </w:tc>
        <w:tc>
          <w:tcPr>
            <w:tcW w:w="221" w:type="pct"/>
            <w:vAlign w:val="center"/>
          </w:tcPr>
          <w:p w14:paraId="580AE4F7" w14:textId="0E45AFC4" w:rsidR="000C490B" w:rsidRPr="0041391B" w:rsidRDefault="008F692E" w:rsidP="002A48EE">
            <w:pPr>
              <w:jc w:val="center"/>
              <w:rPr>
                <w:sz w:val="20"/>
                <w:szCs w:val="20"/>
              </w:rPr>
            </w:pPr>
            <w:r>
              <w:rPr>
                <w:sz w:val="20"/>
                <w:szCs w:val="20"/>
              </w:rPr>
              <w:t>3</w:t>
            </w:r>
          </w:p>
        </w:tc>
        <w:tc>
          <w:tcPr>
            <w:tcW w:w="221" w:type="pct"/>
            <w:vAlign w:val="center"/>
          </w:tcPr>
          <w:p w14:paraId="34FEB338" w14:textId="77777777" w:rsidR="000C490B" w:rsidRPr="0041391B" w:rsidRDefault="000C490B" w:rsidP="002A48EE">
            <w:pPr>
              <w:jc w:val="center"/>
              <w:rPr>
                <w:sz w:val="20"/>
                <w:szCs w:val="20"/>
              </w:rPr>
            </w:pPr>
          </w:p>
        </w:tc>
        <w:tc>
          <w:tcPr>
            <w:tcW w:w="218" w:type="pct"/>
            <w:vAlign w:val="center"/>
          </w:tcPr>
          <w:p w14:paraId="2A2E3CDE" w14:textId="77777777" w:rsidR="000C490B" w:rsidRPr="0041391B" w:rsidRDefault="000C490B" w:rsidP="002A48EE">
            <w:pPr>
              <w:jc w:val="center"/>
              <w:rPr>
                <w:sz w:val="20"/>
                <w:szCs w:val="20"/>
              </w:rPr>
            </w:pPr>
          </w:p>
        </w:tc>
      </w:tr>
      <w:tr w:rsidR="000C490B" w:rsidRPr="0041391B" w14:paraId="4CDAD801" w14:textId="77777777" w:rsidTr="008571CF">
        <w:trPr>
          <w:trHeight w:val="20"/>
        </w:trPr>
        <w:tc>
          <w:tcPr>
            <w:tcW w:w="3455" w:type="pct"/>
            <w:shd w:val="clear" w:color="auto" w:fill="BCD3EE"/>
            <w:vAlign w:val="center"/>
          </w:tcPr>
          <w:p w14:paraId="55C5A7E9" w14:textId="1FDFF3A2" w:rsidR="000C490B" w:rsidRPr="0041391B" w:rsidRDefault="000C490B" w:rsidP="0041391B">
            <w:pPr>
              <w:rPr>
                <w:sz w:val="20"/>
                <w:szCs w:val="20"/>
              </w:rPr>
            </w:pPr>
            <w:r w:rsidRPr="0041391B">
              <w:rPr>
                <w:sz w:val="20"/>
                <w:szCs w:val="20"/>
              </w:rPr>
              <w:t xml:space="preserve">PÖÖ 11 İslam’ın temel kaynakları ışığında </w:t>
            </w:r>
            <w:r w:rsidR="00BC7F8D">
              <w:rPr>
                <w:sz w:val="20"/>
                <w:szCs w:val="20"/>
              </w:rPr>
              <w:t xml:space="preserve">toplumun sorunlarını tespit edip </w:t>
            </w:r>
            <w:r w:rsidRPr="0041391B">
              <w:rPr>
                <w:sz w:val="20"/>
                <w:szCs w:val="20"/>
              </w:rPr>
              <w:t xml:space="preserve">yorumlama ve toplumu </w:t>
            </w:r>
            <w:r w:rsidR="00BC7F8D">
              <w:rPr>
                <w:sz w:val="20"/>
                <w:szCs w:val="20"/>
              </w:rPr>
              <w:t xml:space="preserve">bu alanda </w:t>
            </w:r>
            <w:r w:rsidRPr="0041391B">
              <w:rPr>
                <w:sz w:val="20"/>
                <w:szCs w:val="20"/>
              </w:rPr>
              <w:t>aydınlatma yetkinliğine sahip olma</w:t>
            </w:r>
            <w:r w:rsidR="006C266E">
              <w:rPr>
                <w:sz w:val="20"/>
                <w:szCs w:val="20"/>
              </w:rPr>
              <w:t>.</w:t>
            </w:r>
          </w:p>
        </w:tc>
        <w:tc>
          <w:tcPr>
            <w:tcW w:w="221" w:type="pct"/>
            <w:vAlign w:val="center"/>
          </w:tcPr>
          <w:p w14:paraId="1AC78703" w14:textId="77777777" w:rsidR="000C490B" w:rsidRPr="0041391B" w:rsidRDefault="000C490B" w:rsidP="002A48EE">
            <w:pPr>
              <w:jc w:val="center"/>
              <w:rPr>
                <w:sz w:val="20"/>
                <w:szCs w:val="20"/>
              </w:rPr>
            </w:pPr>
          </w:p>
        </w:tc>
        <w:tc>
          <w:tcPr>
            <w:tcW w:w="221" w:type="pct"/>
            <w:vAlign w:val="center"/>
          </w:tcPr>
          <w:p w14:paraId="7393511C" w14:textId="77777777" w:rsidR="000C490B" w:rsidRPr="0041391B" w:rsidRDefault="000C490B" w:rsidP="002A48EE">
            <w:pPr>
              <w:jc w:val="center"/>
              <w:rPr>
                <w:sz w:val="20"/>
                <w:szCs w:val="20"/>
              </w:rPr>
            </w:pPr>
          </w:p>
        </w:tc>
        <w:tc>
          <w:tcPr>
            <w:tcW w:w="221" w:type="pct"/>
            <w:vAlign w:val="center"/>
          </w:tcPr>
          <w:p w14:paraId="759B82E6" w14:textId="77777777" w:rsidR="000C490B" w:rsidRPr="0041391B" w:rsidRDefault="000C490B" w:rsidP="002A48EE">
            <w:pPr>
              <w:jc w:val="center"/>
              <w:rPr>
                <w:sz w:val="20"/>
                <w:szCs w:val="20"/>
              </w:rPr>
            </w:pPr>
          </w:p>
        </w:tc>
        <w:tc>
          <w:tcPr>
            <w:tcW w:w="221" w:type="pct"/>
            <w:vAlign w:val="center"/>
          </w:tcPr>
          <w:p w14:paraId="69F9A8C3" w14:textId="77777777" w:rsidR="000C490B" w:rsidRPr="0041391B" w:rsidRDefault="000C490B" w:rsidP="002A48EE">
            <w:pPr>
              <w:jc w:val="center"/>
              <w:rPr>
                <w:sz w:val="20"/>
                <w:szCs w:val="20"/>
              </w:rPr>
            </w:pPr>
          </w:p>
        </w:tc>
        <w:tc>
          <w:tcPr>
            <w:tcW w:w="221" w:type="pct"/>
            <w:vAlign w:val="center"/>
          </w:tcPr>
          <w:p w14:paraId="29CC40BE" w14:textId="77777777" w:rsidR="000C490B" w:rsidRPr="0041391B" w:rsidRDefault="000C490B" w:rsidP="002A48EE">
            <w:pPr>
              <w:jc w:val="center"/>
              <w:rPr>
                <w:sz w:val="20"/>
                <w:szCs w:val="20"/>
              </w:rPr>
            </w:pPr>
          </w:p>
        </w:tc>
        <w:tc>
          <w:tcPr>
            <w:tcW w:w="221" w:type="pct"/>
            <w:vAlign w:val="center"/>
          </w:tcPr>
          <w:p w14:paraId="1BDC9530" w14:textId="77777777" w:rsidR="000C490B" w:rsidRPr="0041391B" w:rsidRDefault="000C490B" w:rsidP="002A48EE">
            <w:pPr>
              <w:jc w:val="center"/>
              <w:rPr>
                <w:sz w:val="20"/>
                <w:szCs w:val="20"/>
              </w:rPr>
            </w:pPr>
          </w:p>
        </w:tc>
        <w:tc>
          <w:tcPr>
            <w:tcW w:w="218" w:type="pct"/>
            <w:vAlign w:val="center"/>
          </w:tcPr>
          <w:p w14:paraId="785415F2" w14:textId="77777777" w:rsidR="000C490B" w:rsidRPr="0041391B" w:rsidRDefault="000C490B" w:rsidP="002A48EE">
            <w:pPr>
              <w:jc w:val="center"/>
              <w:rPr>
                <w:sz w:val="20"/>
                <w:szCs w:val="20"/>
              </w:rPr>
            </w:pPr>
          </w:p>
        </w:tc>
      </w:tr>
      <w:tr w:rsidR="000C490B" w:rsidRPr="0041391B" w14:paraId="5FCE19CF" w14:textId="77777777" w:rsidTr="008571CF">
        <w:trPr>
          <w:trHeight w:val="20"/>
        </w:trPr>
        <w:tc>
          <w:tcPr>
            <w:tcW w:w="3455" w:type="pct"/>
            <w:shd w:val="clear" w:color="auto" w:fill="BCD3EE"/>
            <w:vAlign w:val="center"/>
          </w:tcPr>
          <w:p w14:paraId="029D7835" w14:textId="42D515EF" w:rsidR="000C490B" w:rsidRPr="0041391B" w:rsidRDefault="000C490B" w:rsidP="0041391B">
            <w:pPr>
              <w:rPr>
                <w:sz w:val="20"/>
                <w:szCs w:val="20"/>
              </w:rPr>
            </w:pPr>
            <w:r w:rsidRPr="0041391B">
              <w:rPr>
                <w:sz w:val="20"/>
                <w:szCs w:val="20"/>
              </w:rPr>
              <w:t xml:space="preserve">PÖÖ 12 </w:t>
            </w:r>
            <w:r w:rsidR="00250D7E">
              <w:rPr>
                <w:sz w:val="20"/>
                <w:szCs w:val="20"/>
              </w:rPr>
              <w:t>İslam dini hakkında din</w:t>
            </w:r>
            <w:r w:rsidR="006C266E">
              <w:rPr>
                <w:sz w:val="20"/>
                <w:szCs w:val="20"/>
              </w:rPr>
              <w:t>î</w:t>
            </w:r>
            <w:r w:rsidRPr="0041391B">
              <w:rPr>
                <w:sz w:val="20"/>
                <w:szCs w:val="20"/>
              </w:rPr>
              <w:t xml:space="preserve"> danışmanlık ve rehberlik bilgi ve becerisine sahip olma</w:t>
            </w:r>
            <w:r w:rsidR="006C266E">
              <w:rPr>
                <w:sz w:val="20"/>
                <w:szCs w:val="20"/>
              </w:rPr>
              <w:t>.</w:t>
            </w:r>
          </w:p>
        </w:tc>
        <w:tc>
          <w:tcPr>
            <w:tcW w:w="221" w:type="pct"/>
            <w:vAlign w:val="center"/>
          </w:tcPr>
          <w:p w14:paraId="6E19348F" w14:textId="5A1A5EE6" w:rsidR="000C490B" w:rsidRPr="0041391B" w:rsidRDefault="006241B7" w:rsidP="002A48EE">
            <w:pPr>
              <w:jc w:val="center"/>
              <w:rPr>
                <w:sz w:val="20"/>
                <w:szCs w:val="20"/>
              </w:rPr>
            </w:pPr>
            <w:r>
              <w:rPr>
                <w:sz w:val="20"/>
                <w:szCs w:val="20"/>
              </w:rPr>
              <w:t>4</w:t>
            </w:r>
          </w:p>
        </w:tc>
        <w:tc>
          <w:tcPr>
            <w:tcW w:w="221" w:type="pct"/>
            <w:vAlign w:val="center"/>
          </w:tcPr>
          <w:p w14:paraId="580251B4" w14:textId="40B78C60" w:rsidR="000C490B" w:rsidRPr="0041391B" w:rsidRDefault="006241B7" w:rsidP="002A48EE">
            <w:pPr>
              <w:jc w:val="center"/>
              <w:rPr>
                <w:sz w:val="20"/>
                <w:szCs w:val="20"/>
              </w:rPr>
            </w:pPr>
            <w:r>
              <w:rPr>
                <w:sz w:val="20"/>
                <w:szCs w:val="20"/>
              </w:rPr>
              <w:t>4</w:t>
            </w:r>
          </w:p>
        </w:tc>
        <w:tc>
          <w:tcPr>
            <w:tcW w:w="221" w:type="pct"/>
            <w:vAlign w:val="center"/>
          </w:tcPr>
          <w:p w14:paraId="6C054B9E" w14:textId="2EC03159" w:rsidR="000C490B" w:rsidRPr="0041391B" w:rsidRDefault="006241B7" w:rsidP="002A48EE">
            <w:pPr>
              <w:jc w:val="center"/>
              <w:rPr>
                <w:sz w:val="20"/>
                <w:szCs w:val="20"/>
              </w:rPr>
            </w:pPr>
            <w:r>
              <w:rPr>
                <w:sz w:val="20"/>
                <w:szCs w:val="20"/>
              </w:rPr>
              <w:t>2</w:t>
            </w:r>
          </w:p>
        </w:tc>
        <w:tc>
          <w:tcPr>
            <w:tcW w:w="221" w:type="pct"/>
            <w:vAlign w:val="center"/>
          </w:tcPr>
          <w:p w14:paraId="2232D573" w14:textId="1E31FA7A" w:rsidR="000C490B" w:rsidRPr="0041391B" w:rsidRDefault="006241B7" w:rsidP="002A48EE">
            <w:pPr>
              <w:jc w:val="center"/>
              <w:rPr>
                <w:sz w:val="20"/>
                <w:szCs w:val="20"/>
              </w:rPr>
            </w:pPr>
            <w:r>
              <w:rPr>
                <w:sz w:val="20"/>
                <w:szCs w:val="20"/>
              </w:rPr>
              <w:t>2</w:t>
            </w:r>
          </w:p>
        </w:tc>
        <w:tc>
          <w:tcPr>
            <w:tcW w:w="221" w:type="pct"/>
            <w:vAlign w:val="center"/>
          </w:tcPr>
          <w:p w14:paraId="133369BB" w14:textId="7E62D74F" w:rsidR="000C490B" w:rsidRPr="0041391B" w:rsidRDefault="006241B7" w:rsidP="002A48EE">
            <w:pPr>
              <w:jc w:val="center"/>
              <w:rPr>
                <w:sz w:val="20"/>
                <w:szCs w:val="20"/>
              </w:rPr>
            </w:pPr>
            <w:r>
              <w:rPr>
                <w:sz w:val="20"/>
                <w:szCs w:val="20"/>
              </w:rPr>
              <w:t>1</w:t>
            </w:r>
          </w:p>
        </w:tc>
        <w:tc>
          <w:tcPr>
            <w:tcW w:w="221" w:type="pct"/>
            <w:vAlign w:val="center"/>
          </w:tcPr>
          <w:p w14:paraId="366BF351" w14:textId="77777777" w:rsidR="000C490B" w:rsidRPr="0041391B" w:rsidRDefault="000C490B" w:rsidP="002A48EE">
            <w:pPr>
              <w:jc w:val="center"/>
              <w:rPr>
                <w:sz w:val="20"/>
                <w:szCs w:val="20"/>
              </w:rPr>
            </w:pPr>
          </w:p>
        </w:tc>
        <w:tc>
          <w:tcPr>
            <w:tcW w:w="218" w:type="pct"/>
            <w:vAlign w:val="center"/>
          </w:tcPr>
          <w:p w14:paraId="66622FBC" w14:textId="77777777" w:rsidR="000C490B" w:rsidRPr="0041391B" w:rsidRDefault="000C490B" w:rsidP="002A48EE">
            <w:pPr>
              <w:jc w:val="center"/>
              <w:rPr>
                <w:sz w:val="20"/>
                <w:szCs w:val="20"/>
              </w:rPr>
            </w:pPr>
          </w:p>
        </w:tc>
      </w:tr>
      <w:tr w:rsidR="000C490B" w:rsidRPr="0041391B" w14:paraId="6DB29360" w14:textId="77777777" w:rsidTr="008571CF">
        <w:trPr>
          <w:trHeight w:val="20"/>
        </w:trPr>
        <w:tc>
          <w:tcPr>
            <w:tcW w:w="3455" w:type="pct"/>
            <w:shd w:val="clear" w:color="auto" w:fill="BCD3EE"/>
            <w:vAlign w:val="center"/>
          </w:tcPr>
          <w:p w14:paraId="00C1043A" w14:textId="03B7411A" w:rsidR="000C490B" w:rsidRPr="0041391B" w:rsidRDefault="000C490B" w:rsidP="006C266E">
            <w:pPr>
              <w:jc w:val="both"/>
              <w:rPr>
                <w:sz w:val="20"/>
                <w:szCs w:val="20"/>
              </w:rPr>
            </w:pPr>
            <w:r w:rsidRPr="0041391B">
              <w:rPr>
                <w:sz w:val="20"/>
                <w:szCs w:val="20"/>
              </w:rPr>
              <w:t xml:space="preserve">PÖÖ 13 </w:t>
            </w:r>
            <w:r w:rsidR="00250D7E">
              <w:rPr>
                <w:sz w:val="20"/>
                <w:szCs w:val="20"/>
              </w:rPr>
              <w:t>Aklın ve geçmiş ilmi tecrübelerin</w:t>
            </w:r>
            <w:r w:rsidRPr="0041391B">
              <w:rPr>
                <w:sz w:val="20"/>
                <w:szCs w:val="20"/>
              </w:rPr>
              <w:t xml:space="preserve"> ışığında çalışma ve sorumluluk üstlenebilme yetkinliğine sahip olma</w:t>
            </w:r>
            <w:r w:rsidR="006C266E">
              <w:rPr>
                <w:sz w:val="20"/>
                <w:szCs w:val="20"/>
              </w:rPr>
              <w:t>.</w:t>
            </w:r>
          </w:p>
        </w:tc>
        <w:tc>
          <w:tcPr>
            <w:tcW w:w="221" w:type="pct"/>
            <w:vAlign w:val="center"/>
          </w:tcPr>
          <w:p w14:paraId="07CBD960" w14:textId="77777777" w:rsidR="000C490B" w:rsidRPr="0041391B" w:rsidRDefault="000C490B" w:rsidP="002A48EE">
            <w:pPr>
              <w:jc w:val="center"/>
              <w:rPr>
                <w:sz w:val="20"/>
                <w:szCs w:val="20"/>
              </w:rPr>
            </w:pPr>
          </w:p>
        </w:tc>
        <w:tc>
          <w:tcPr>
            <w:tcW w:w="221" w:type="pct"/>
            <w:vAlign w:val="center"/>
          </w:tcPr>
          <w:p w14:paraId="325EE31C" w14:textId="77777777" w:rsidR="000C490B" w:rsidRPr="0041391B" w:rsidRDefault="000C490B" w:rsidP="002A48EE">
            <w:pPr>
              <w:jc w:val="center"/>
              <w:rPr>
                <w:sz w:val="20"/>
                <w:szCs w:val="20"/>
              </w:rPr>
            </w:pPr>
          </w:p>
        </w:tc>
        <w:tc>
          <w:tcPr>
            <w:tcW w:w="221" w:type="pct"/>
            <w:vAlign w:val="center"/>
          </w:tcPr>
          <w:p w14:paraId="7D3B8717" w14:textId="77777777" w:rsidR="000C490B" w:rsidRPr="0041391B" w:rsidRDefault="000C490B" w:rsidP="002A48EE">
            <w:pPr>
              <w:jc w:val="center"/>
              <w:rPr>
                <w:sz w:val="20"/>
                <w:szCs w:val="20"/>
              </w:rPr>
            </w:pPr>
          </w:p>
        </w:tc>
        <w:tc>
          <w:tcPr>
            <w:tcW w:w="221" w:type="pct"/>
            <w:vAlign w:val="center"/>
          </w:tcPr>
          <w:p w14:paraId="6FBA84B6" w14:textId="77777777" w:rsidR="000C490B" w:rsidRPr="0041391B" w:rsidRDefault="000C490B" w:rsidP="002A48EE">
            <w:pPr>
              <w:jc w:val="center"/>
              <w:rPr>
                <w:sz w:val="20"/>
                <w:szCs w:val="20"/>
              </w:rPr>
            </w:pPr>
          </w:p>
        </w:tc>
        <w:tc>
          <w:tcPr>
            <w:tcW w:w="221" w:type="pct"/>
            <w:vAlign w:val="center"/>
          </w:tcPr>
          <w:p w14:paraId="61822C62" w14:textId="77777777" w:rsidR="000C490B" w:rsidRPr="0041391B" w:rsidRDefault="000C490B" w:rsidP="002A48EE">
            <w:pPr>
              <w:jc w:val="center"/>
              <w:rPr>
                <w:sz w:val="20"/>
                <w:szCs w:val="20"/>
              </w:rPr>
            </w:pPr>
          </w:p>
        </w:tc>
        <w:tc>
          <w:tcPr>
            <w:tcW w:w="221" w:type="pct"/>
            <w:vAlign w:val="center"/>
          </w:tcPr>
          <w:p w14:paraId="59ED8597" w14:textId="77777777" w:rsidR="000C490B" w:rsidRPr="0041391B" w:rsidRDefault="000C490B" w:rsidP="002A48EE">
            <w:pPr>
              <w:jc w:val="center"/>
              <w:rPr>
                <w:sz w:val="20"/>
                <w:szCs w:val="20"/>
              </w:rPr>
            </w:pPr>
          </w:p>
        </w:tc>
        <w:tc>
          <w:tcPr>
            <w:tcW w:w="218" w:type="pct"/>
            <w:vAlign w:val="center"/>
          </w:tcPr>
          <w:p w14:paraId="082AD178" w14:textId="77777777" w:rsidR="000C490B" w:rsidRPr="0041391B" w:rsidRDefault="000C490B" w:rsidP="002A48EE">
            <w:pPr>
              <w:jc w:val="center"/>
              <w:rPr>
                <w:sz w:val="20"/>
                <w:szCs w:val="20"/>
              </w:rPr>
            </w:pPr>
          </w:p>
        </w:tc>
      </w:tr>
      <w:tr w:rsidR="000C490B" w:rsidRPr="0041391B" w14:paraId="63FF8E92" w14:textId="77777777" w:rsidTr="008571CF">
        <w:trPr>
          <w:trHeight w:val="20"/>
        </w:trPr>
        <w:tc>
          <w:tcPr>
            <w:tcW w:w="3455" w:type="pct"/>
            <w:shd w:val="clear" w:color="auto" w:fill="BCD3EE"/>
            <w:vAlign w:val="center"/>
          </w:tcPr>
          <w:p w14:paraId="76CCBF36" w14:textId="28493CAB" w:rsidR="000C490B" w:rsidRPr="0041391B" w:rsidRDefault="000C490B" w:rsidP="0041391B">
            <w:pPr>
              <w:rPr>
                <w:sz w:val="20"/>
                <w:szCs w:val="20"/>
              </w:rPr>
            </w:pPr>
            <w:r w:rsidRPr="0041391B">
              <w:rPr>
                <w:sz w:val="20"/>
                <w:szCs w:val="20"/>
              </w:rPr>
              <w:t>PÖÖ 14 İslam kültür, sanat ve medeniyeti hakkında temel ve bütüncül bilgilere sahip olma</w:t>
            </w:r>
            <w:r w:rsidR="006C266E">
              <w:rPr>
                <w:sz w:val="20"/>
                <w:szCs w:val="20"/>
              </w:rPr>
              <w:t>.</w:t>
            </w:r>
          </w:p>
        </w:tc>
        <w:tc>
          <w:tcPr>
            <w:tcW w:w="221" w:type="pct"/>
            <w:vAlign w:val="center"/>
          </w:tcPr>
          <w:p w14:paraId="27D065D7" w14:textId="26A86E5B" w:rsidR="000C490B" w:rsidRPr="0041391B" w:rsidRDefault="00215C00" w:rsidP="002A48EE">
            <w:pPr>
              <w:jc w:val="center"/>
              <w:rPr>
                <w:sz w:val="20"/>
                <w:szCs w:val="20"/>
              </w:rPr>
            </w:pPr>
            <w:r>
              <w:rPr>
                <w:sz w:val="20"/>
                <w:szCs w:val="20"/>
              </w:rPr>
              <w:t>3</w:t>
            </w:r>
          </w:p>
        </w:tc>
        <w:tc>
          <w:tcPr>
            <w:tcW w:w="221" w:type="pct"/>
            <w:vAlign w:val="center"/>
          </w:tcPr>
          <w:p w14:paraId="00DFC040" w14:textId="77777777" w:rsidR="000C490B" w:rsidRPr="0041391B" w:rsidRDefault="000C490B" w:rsidP="002A48EE">
            <w:pPr>
              <w:jc w:val="center"/>
              <w:rPr>
                <w:sz w:val="20"/>
                <w:szCs w:val="20"/>
              </w:rPr>
            </w:pPr>
          </w:p>
        </w:tc>
        <w:tc>
          <w:tcPr>
            <w:tcW w:w="221" w:type="pct"/>
            <w:vAlign w:val="center"/>
          </w:tcPr>
          <w:p w14:paraId="22DF143E" w14:textId="77777777" w:rsidR="000C490B" w:rsidRPr="0041391B" w:rsidRDefault="000C490B" w:rsidP="002A48EE">
            <w:pPr>
              <w:jc w:val="center"/>
              <w:rPr>
                <w:sz w:val="20"/>
                <w:szCs w:val="20"/>
              </w:rPr>
            </w:pPr>
          </w:p>
        </w:tc>
        <w:tc>
          <w:tcPr>
            <w:tcW w:w="221" w:type="pct"/>
            <w:vAlign w:val="center"/>
          </w:tcPr>
          <w:p w14:paraId="631862D1" w14:textId="77777777" w:rsidR="000C490B" w:rsidRPr="0041391B" w:rsidRDefault="000C490B" w:rsidP="002A48EE">
            <w:pPr>
              <w:jc w:val="center"/>
              <w:rPr>
                <w:sz w:val="20"/>
                <w:szCs w:val="20"/>
              </w:rPr>
            </w:pPr>
          </w:p>
        </w:tc>
        <w:tc>
          <w:tcPr>
            <w:tcW w:w="221" w:type="pct"/>
            <w:vAlign w:val="center"/>
          </w:tcPr>
          <w:p w14:paraId="3993DE88" w14:textId="77777777" w:rsidR="000C490B" w:rsidRPr="0041391B" w:rsidRDefault="000C490B" w:rsidP="002A48EE">
            <w:pPr>
              <w:jc w:val="center"/>
              <w:rPr>
                <w:sz w:val="20"/>
                <w:szCs w:val="20"/>
              </w:rPr>
            </w:pPr>
          </w:p>
        </w:tc>
        <w:tc>
          <w:tcPr>
            <w:tcW w:w="221" w:type="pct"/>
            <w:vAlign w:val="center"/>
          </w:tcPr>
          <w:p w14:paraId="78CCC718" w14:textId="77777777" w:rsidR="000C490B" w:rsidRPr="0041391B" w:rsidRDefault="000C490B" w:rsidP="002A48EE">
            <w:pPr>
              <w:jc w:val="center"/>
              <w:rPr>
                <w:sz w:val="20"/>
                <w:szCs w:val="20"/>
              </w:rPr>
            </w:pPr>
          </w:p>
        </w:tc>
        <w:tc>
          <w:tcPr>
            <w:tcW w:w="218" w:type="pct"/>
            <w:vAlign w:val="center"/>
          </w:tcPr>
          <w:p w14:paraId="62FECCB1" w14:textId="77777777" w:rsidR="000C490B" w:rsidRPr="0041391B" w:rsidRDefault="000C490B" w:rsidP="002A48EE">
            <w:pPr>
              <w:jc w:val="center"/>
              <w:rPr>
                <w:sz w:val="20"/>
                <w:szCs w:val="20"/>
              </w:rPr>
            </w:pP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8304" w14:textId="77777777" w:rsidR="009C23C2" w:rsidRDefault="009C23C2" w:rsidP="007B135A">
      <w:r>
        <w:separator/>
      </w:r>
    </w:p>
  </w:endnote>
  <w:endnote w:type="continuationSeparator" w:id="0">
    <w:p w14:paraId="45AC56AE" w14:textId="77777777" w:rsidR="009C23C2" w:rsidRDefault="009C23C2"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730A" w14:textId="77777777" w:rsidR="009C23C2" w:rsidRDefault="009C23C2" w:rsidP="007B135A">
      <w:r>
        <w:separator/>
      </w:r>
    </w:p>
  </w:footnote>
  <w:footnote w:type="continuationSeparator" w:id="0">
    <w:p w14:paraId="1F8AD2BE" w14:textId="77777777" w:rsidR="009C23C2" w:rsidRDefault="009C23C2"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447E3A19" w14:textId="77777777" w:rsidR="00250125" w:rsidRDefault="00455F13" w:rsidP="00317D5E">
          <w:pPr>
            <w:pStyle w:val="TableParagraph"/>
            <w:rPr>
              <w:sz w:val="20"/>
            </w:rPr>
          </w:pPr>
          <w:r>
            <w:rPr>
              <w:sz w:val="20"/>
            </w:rPr>
            <w:t xml:space="preserve">Ordu Üniversitesi </w:t>
          </w:r>
        </w:p>
        <w:p w14:paraId="2BCC6A6D" w14:textId="12924F34" w:rsidR="00455F13" w:rsidRDefault="00455F13" w:rsidP="00317D5E">
          <w:pPr>
            <w:pStyle w:val="TableParagraph"/>
            <w:rPr>
              <w:sz w:val="20"/>
            </w:rPr>
          </w:pPr>
          <w:r>
            <w:rPr>
              <w:sz w:val="20"/>
            </w:rPr>
            <w:t>İlahiyat Fakültesi</w:t>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269B8A35"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11D138"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1E943381"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2873A27E"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772D7983"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9406443">
    <w:abstractNumId w:val="1"/>
  </w:num>
  <w:num w:numId="2" w16cid:durableId="925848050">
    <w:abstractNumId w:val="7"/>
  </w:num>
  <w:num w:numId="3" w16cid:durableId="269899669">
    <w:abstractNumId w:val="6"/>
  </w:num>
  <w:num w:numId="4" w16cid:durableId="1763069392">
    <w:abstractNumId w:val="2"/>
  </w:num>
  <w:num w:numId="5" w16cid:durableId="869880629">
    <w:abstractNumId w:val="4"/>
  </w:num>
  <w:num w:numId="6" w16cid:durableId="34431291">
    <w:abstractNumId w:val="8"/>
  </w:num>
  <w:num w:numId="7" w16cid:durableId="425732901">
    <w:abstractNumId w:val="0"/>
  </w:num>
  <w:num w:numId="8" w16cid:durableId="31923769">
    <w:abstractNumId w:val="5"/>
  </w:num>
  <w:num w:numId="9" w16cid:durableId="1006402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0E8D"/>
    <w:rsid w:val="00015180"/>
    <w:rsid w:val="00015D39"/>
    <w:rsid w:val="0002636A"/>
    <w:rsid w:val="00032128"/>
    <w:rsid w:val="000352CF"/>
    <w:rsid w:val="000369B0"/>
    <w:rsid w:val="0004165D"/>
    <w:rsid w:val="000504E4"/>
    <w:rsid w:val="000513A5"/>
    <w:rsid w:val="00064537"/>
    <w:rsid w:val="00067FF7"/>
    <w:rsid w:val="00076540"/>
    <w:rsid w:val="00087DE0"/>
    <w:rsid w:val="00091304"/>
    <w:rsid w:val="000A175A"/>
    <w:rsid w:val="000B5DA2"/>
    <w:rsid w:val="000C490B"/>
    <w:rsid w:val="000D0AFB"/>
    <w:rsid w:val="000D48DC"/>
    <w:rsid w:val="000E22F1"/>
    <w:rsid w:val="000E628E"/>
    <w:rsid w:val="00105C5C"/>
    <w:rsid w:val="00111688"/>
    <w:rsid w:val="00137AA6"/>
    <w:rsid w:val="0014746D"/>
    <w:rsid w:val="001503E7"/>
    <w:rsid w:val="00175C0D"/>
    <w:rsid w:val="00177132"/>
    <w:rsid w:val="00177B6E"/>
    <w:rsid w:val="001821BC"/>
    <w:rsid w:val="001C5EF5"/>
    <w:rsid w:val="001E3B22"/>
    <w:rsid w:val="001E4970"/>
    <w:rsid w:val="00215C00"/>
    <w:rsid w:val="00216FA9"/>
    <w:rsid w:val="00217003"/>
    <w:rsid w:val="00236E03"/>
    <w:rsid w:val="00246D42"/>
    <w:rsid w:val="00250125"/>
    <w:rsid w:val="00250B07"/>
    <w:rsid w:val="00250D7E"/>
    <w:rsid w:val="00270423"/>
    <w:rsid w:val="002747D8"/>
    <w:rsid w:val="0028496B"/>
    <w:rsid w:val="00294C08"/>
    <w:rsid w:val="002A276C"/>
    <w:rsid w:val="002A48EE"/>
    <w:rsid w:val="002C2FAB"/>
    <w:rsid w:val="002D139D"/>
    <w:rsid w:val="002E0389"/>
    <w:rsid w:val="002E6459"/>
    <w:rsid w:val="002F3B7D"/>
    <w:rsid w:val="002F4A66"/>
    <w:rsid w:val="003042DB"/>
    <w:rsid w:val="00313754"/>
    <w:rsid w:val="00317D5E"/>
    <w:rsid w:val="00321A7C"/>
    <w:rsid w:val="00324689"/>
    <w:rsid w:val="00326058"/>
    <w:rsid w:val="00356824"/>
    <w:rsid w:val="00357BE5"/>
    <w:rsid w:val="00376865"/>
    <w:rsid w:val="00381802"/>
    <w:rsid w:val="003863C4"/>
    <w:rsid w:val="00386625"/>
    <w:rsid w:val="00387318"/>
    <w:rsid w:val="003A04F3"/>
    <w:rsid w:val="003D09B8"/>
    <w:rsid w:val="003E1CA9"/>
    <w:rsid w:val="003F109F"/>
    <w:rsid w:val="0041246B"/>
    <w:rsid w:val="004128FB"/>
    <w:rsid w:val="00412D58"/>
    <w:rsid w:val="0041391B"/>
    <w:rsid w:val="004164BB"/>
    <w:rsid w:val="004216D1"/>
    <w:rsid w:val="00423A0D"/>
    <w:rsid w:val="00433D64"/>
    <w:rsid w:val="00435EFE"/>
    <w:rsid w:val="004550D2"/>
    <w:rsid w:val="00455F13"/>
    <w:rsid w:val="0045744A"/>
    <w:rsid w:val="00466989"/>
    <w:rsid w:val="00480D25"/>
    <w:rsid w:val="00483362"/>
    <w:rsid w:val="004845E5"/>
    <w:rsid w:val="00487C4C"/>
    <w:rsid w:val="004B370B"/>
    <w:rsid w:val="004B3806"/>
    <w:rsid w:val="004C5D52"/>
    <w:rsid w:val="004D4ECE"/>
    <w:rsid w:val="004E0805"/>
    <w:rsid w:val="004F0F89"/>
    <w:rsid w:val="004F3762"/>
    <w:rsid w:val="005050EF"/>
    <w:rsid w:val="005163C2"/>
    <w:rsid w:val="00516DA7"/>
    <w:rsid w:val="00517252"/>
    <w:rsid w:val="005177B9"/>
    <w:rsid w:val="00520F3F"/>
    <w:rsid w:val="00530486"/>
    <w:rsid w:val="00535700"/>
    <w:rsid w:val="00536FAD"/>
    <w:rsid w:val="005420A9"/>
    <w:rsid w:val="0056535D"/>
    <w:rsid w:val="00567F55"/>
    <w:rsid w:val="00575494"/>
    <w:rsid w:val="00595A7E"/>
    <w:rsid w:val="005A2AA2"/>
    <w:rsid w:val="005C7A92"/>
    <w:rsid w:val="005D2E02"/>
    <w:rsid w:val="005E7BDE"/>
    <w:rsid w:val="0060587C"/>
    <w:rsid w:val="006066B6"/>
    <w:rsid w:val="00616B4C"/>
    <w:rsid w:val="006170F7"/>
    <w:rsid w:val="00623FFF"/>
    <w:rsid w:val="006241B7"/>
    <w:rsid w:val="0062640F"/>
    <w:rsid w:val="00630CD3"/>
    <w:rsid w:val="00645B6F"/>
    <w:rsid w:val="00650AD3"/>
    <w:rsid w:val="00653D5C"/>
    <w:rsid w:val="00665523"/>
    <w:rsid w:val="00667236"/>
    <w:rsid w:val="0067145D"/>
    <w:rsid w:val="00674178"/>
    <w:rsid w:val="006A3D1E"/>
    <w:rsid w:val="006A50B3"/>
    <w:rsid w:val="006B38ED"/>
    <w:rsid w:val="006B4992"/>
    <w:rsid w:val="006C266E"/>
    <w:rsid w:val="006C5DBE"/>
    <w:rsid w:val="006C7885"/>
    <w:rsid w:val="006D19D3"/>
    <w:rsid w:val="006E2F70"/>
    <w:rsid w:val="006F3EE9"/>
    <w:rsid w:val="00705A56"/>
    <w:rsid w:val="00716400"/>
    <w:rsid w:val="00716725"/>
    <w:rsid w:val="00727BF3"/>
    <w:rsid w:val="0074137F"/>
    <w:rsid w:val="007519FB"/>
    <w:rsid w:val="007527FC"/>
    <w:rsid w:val="00773128"/>
    <w:rsid w:val="00782ED1"/>
    <w:rsid w:val="00784665"/>
    <w:rsid w:val="0078475F"/>
    <w:rsid w:val="00791E9D"/>
    <w:rsid w:val="00794990"/>
    <w:rsid w:val="007A7107"/>
    <w:rsid w:val="007B135A"/>
    <w:rsid w:val="007B17EE"/>
    <w:rsid w:val="007B65A0"/>
    <w:rsid w:val="007B77E8"/>
    <w:rsid w:val="007C4E65"/>
    <w:rsid w:val="007D249D"/>
    <w:rsid w:val="007D24B1"/>
    <w:rsid w:val="007D3CED"/>
    <w:rsid w:val="007D5474"/>
    <w:rsid w:val="007D5A36"/>
    <w:rsid w:val="007E3B5B"/>
    <w:rsid w:val="007F7562"/>
    <w:rsid w:val="00823307"/>
    <w:rsid w:val="00830D31"/>
    <w:rsid w:val="00831601"/>
    <w:rsid w:val="00833745"/>
    <w:rsid w:val="00840B58"/>
    <w:rsid w:val="00843A36"/>
    <w:rsid w:val="008462BF"/>
    <w:rsid w:val="008520AF"/>
    <w:rsid w:val="008571CF"/>
    <w:rsid w:val="00860D26"/>
    <w:rsid w:val="0086102D"/>
    <w:rsid w:val="00861555"/>
    <w:rsid w:val="00872F59"/>
    <w:rsid w:val="00876EB6"/>
    <w:rsid w:val="0088126C"/>
    <w:rsid w:val="008956B3"/>
    <w:rsid w:val="008A4111"/>
    <w:rsid w:val="008B062F"/>
    <w:rsid w:val="008B34F3"/>
    <w:rsid w:val="008D141E"/>
    <w:rsid w:val="008E7026"/>
    <w:rsid w:val="008F4194"/>
    <w:rsid w:val="008F4FD4"/>
    <w:rsid w:val="008F692E"/>
    <w:rsid w:val="00912B8A"/>
    <w:rsid w:val="009158E1"/>
    <w:rsid w:val="00921FE9"/>
    <w:rsid w:val="009279C1"/>
    <w:rsid w:val="00953890"/>
    <w:rsid w:val="00960BC6"/>
    <w:rsid w:val="009877C1"/>
    <w:rsid w:val="0099370B"/>
    <w:rsid w:val="009C23C2"/>
    <w:rsid w:val="009C4233"/>
    <w:rsid w:val="009C52A8"/>
    <w:rsid w:val="009D2D48"/>
    <w:rsid w:val="009D5A31"/>
    <w:rsid w:val="009D6D57"/>
    <w:rsid w:val="009D75F3"/>
    <w:rsid w:val="009E527A"/>
    <w:rsid w:val="009F1BDD"/>
    <w:rsid w:val="009F5701"/>
    <w:rsid w:val="00A13381"/>
    <w:rsid w:val="00A14C55"/>
    <w:rsid w:val="00A23BF7"/>
    <w:rsid w:val="00A307F0"/>
    <w:rsid w:val="00A3685A"/>
    <w:rsid w:val="00A44EB3"/>
    <w:rsid w:val="00A81852"/>
    <w:rsid w:val="00A84BE6"/>
    <w:rsid w:val="00A8628E"/>
    <w:rsid w:val="00A96B20"/>
    <w:rsid w:val="00AB00E3"/>
    <w:rsid w:val="00AB3325"/>
    <w:rsid w:val="00AB7A83"/>
    <w:rsid w:val="00AC783F"/>
    <w:rsid w:val="00AF0764"/>
    <w:rsid w:val="00B107E3"/>
    <w:rsid w:val="00B17608"/>
    <w:rsid w:val="00B35154"/>
    <w:rsid w:val="00B46037"/>
    <w:rsid w:val="00B517A7"/>
    <w:rsid w:val="00B51A4A"/>
    <w:rsid w:val="00B5550C"/>
    <w:rsid w:val="00B776C6"/>
    <w:rsid w:val="00B90993"/>
    <w:rsid w:val="00BA00F2"/>
    <w:rsid w:val="00BA0968"/>
    <w:rsid w:val="00BB283C"/>
    <w:rsid w:val="00BB626F"/>
    <w:rsid w:val="00BC4165"/>
    <w:rsid w:val="00BC7F8D"/>
    <w:rsid w:val="00BD3C76"/>
    <w:rsid w:val="00BD6E0D"/>
    <w:rsid w:val="00BE6381"/>
    <w:rsid w:val="00BF309F"/>
    <w:rsid w:val="00C051E3"/>
    <w:rsid w:val="00C21480"/>
    <w:rsid w:val="00C33D3A"/>
    <w:rsid w:val="00C42029"/>
    <w:rsid w:val="00C4416A"/>
    <w:rsid w:val="00C44D15"/>
    <w:rsid w:val="00C50B61"/>
    <w:rsid w:val="00C52F92"/>
    <w:rsid w:val="00C65E48"/>
    <w:rsid w:val="00C7604D"/>
    <w:rsid w:val="00C9025B"/>
    <w:rsid w:val="00C9066A"/>
    <w:rsid w:val="00C96113"/>
    <w:rsid w:val="00CA0027"/>
    <w:rsid w:val="00CA45D0"/>
    <w:rsid w:val="00CD6D1C"/>
    <w:rsid w:val="00CE4429"/>
    <w:rsid w:val="00D01F65"/>
    <w:rsid w:val="00D031CD"/>
    <w:rsid w:val="00D03AE4"/>
    <w:rsid w:val="00D10685"/>
    <w:rsid w:val="00D13D5D"/>
    <w:rsid w:val="00D275D9"/>
    <w:rsid w:val="00D46079"/>
    <w:rsid w:val="00D51039"/>
    <w:rsid w:val="00D72055"/>
    <w:rsid w:val="00D756A3"/>
    <w:rsid w:val="00D849B4"/>
    <w:rsid w:val="00D87846"/>
    <w:rsid w:val="00D901CC"/>
    <w:rsid w:val="00D93D59"/>
    <w:rsid w:val="00DB4431"/>
    <w:rsid w:val="00DB6EC0"/>
    <w:rsid w:val="00DB7C2F"/>
    <w:rsid w:val="00DC2E6E"/>
    <w:rsid w:val="00DC621D"/>
    <w:rsid w:val="00DC6BF7"/>
    <w:rsid w:val="00DD509B"/>
    <w:rsid w:val="00DD5F37"/>
    <w:rsid w:val="00DE0F3B"/>
    <w:rsid w:val="00DE5A2E"/>
    <w:rsid w:val="00DE7550"/>
    <w:rsid w:val="00E0185C"/>
    <w:rsid w:val="00E064CC"/>
    <w:rsid w:val="00E17153"/>
    <w:rsid w:val="00E2395F"/>
    <w:rsid w:val="00E334BF"/>
    <w:rsid w:val="00E408A2"/>
    <w:rsid w:val="00E51218"/>
    <w:rsid w:val="00E55DA3"/>
    <w:rsid w:val="00E70DA5"/>
    <w:rsid w:val="00E74321"/>
    <w:rsid w:val="00E8255F"/>
    <w:rsid w:val="00E90FE7"/>
    <w:rsid w:val="00EA4EEB"/>
    <w:rsid w:val="00EA7376"/>
    <w:rsid w:val="00EB22E8"/>
    <w:rsid w:val="00EB4442"/>
    <w:rsid w:val="00F14349"/>
    <w:rsid w:val="00F16614"/>
    <w:rsid w:val="00F16B80"/>
    <w:rsid w:val="00F21162"/>
    <w:rsid w:val="00F2226D"/>
    <w:rsid w:val="00F31D66"/>
    <w:rsid w:val="00F44089"/>
    <w:rsid w:val="00F941E7"/>
    <w:rsid w:val="00FA080B"/>
    <w:rsid w:val="00FB0659"/>
    <w:rsid w:val="00FB32F9"/>
    <w:rsid w:val="00FB3B77"/>
    <w:rsid w:val="00FB5231"/>
    <w:rsid w:val="00FC1E84"/>
    <w:rsid w:val="00FC1FA4"/>
    <w:rsid w:val="00FD3E6C"/>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1930</Words>
  <Characters>11006</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dc:creator>
  <cp:lastModifiedBy>Mahmut Zahit ERGÜN</cp:lastModifiedBy>
  <cp:revision>4</cp:revision>
  <cp:lastPrinted>2025-01-23T07:03:00Z</cp:lastPrinted>
  <dcterms:created xsi:type="dcterms:W3CDTF">2025-09-11T11:16:00Z</dcterms:created>
  <dcterms:modified xsi:type="dcterms:W3CDTF">2025-10-21T17:04:00Z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