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227755" w:rsidRDefault="007B135A">
      <w:pPr>
        <w:rPr>
          <w:rFonts w:asciiTheme="majorBidi" w:hAnsiTheme="majorBidi" w:cstheme="majorBidi"/>
          <w:sz w:val="20"/>
          <w:szCs w:val="20"/>
        </w:rPr>
      </w:pPr>
    </w:p>
    <w:tbl>
      <w:tblPr>
        <w:tblStyle w:val="TabloKlavuzu"/>
        <w:tblW w:w="4952" w:type="pct"/>
        <w:tblInd w:w="108" w:type="dxa"/>
        <w:tblLook w:val="04A0" w:firstRow="1" w:lastRow="0" w:firstColumn="1" w:lastColumn="0" w:noHBand="0" w:noVBand="1"/>
      </w:tblPr>
      <w:tblGrid>
        <w:gridCol w:w="376"/>
        <w:gridCol w:w="1052"/>
        <w:gridCol w:w="2451"/>
        <w:gridCol w:w="1393"/>
        <w:gridCol w:w="1501"/>
        <w:gridCol w:w="888"/>
        <w:gridCol w:w="310"/>
        <w:gridCol w:w="1521"/>
        <w:gridCol w:w="1497"/>
      </w:tblGrid>
      <w:tr w:rsidR="002A48EE" w:rsidRPr="00227755" w14:paraId="1D306607" w14:textId="6C042CF6" w:rsidTr="001A4167">
        <w:tc>
          <w:tcPr>
            <w:tcW w:w="650" w:type="pct"/>
            <w:gridSpan w:val="2"/>
            <w:shd w:val="clear" w:color="auto" w:fill="00C0BB"/>
          </w:tcPr>
          <w:p w14:paraId="20BA5B32"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Bölüm Adı</w:t>
            </w:r>
          </w:p>
        </w:tc>
        <w:tc>
          <w:tcPr>
            <w:tcW w:w="2836" w:type="pct"/>
            <w:gridSpan w:val="4"/>
            <w:shd w:val="clear" w:color="auto" w:fill="00C0BB"/>
          </w:tcPr>
          <w:p w14:paraId="28494031"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İlahiyat</w:t>
            </w:r>
          </w:p>
        </w:tc>
        <w:tc>
          <w:tcPr>
            <w:tcW w:w="832" w:type="pct"/>
            <w:gridSpan w:val="2"/>
            <w:shd w:val="clear" w:color="auto" w:fill="00C0BB"/>
          </w:tcPr>
          <w:p w14:paraId="4333DED2" w14:textId="617D978F" w:rsidR="000C490B" w:rsidRPr="00227755" w:rsidRDefault="000C490B" w:rsidP="002A48EE">
            <w:pPr>
              <w:rPr>
                <w:rFonts w:asciiTheme="majorBidi" w:hAnsiTheme="majorBidi" w:cstheme="majorBidi"/>
                <w:b/>
                <w:sz w:val="20"/>
                <w:szCs w:val="20"/>
              </w:rPr>
            </w:pPr>
            <w:r w:rsidRPr="00227755">
              <w:rPr>
                <w:rFonts w:asciiTheme="majorBidi" w:hAnsiTheme="majorBidi" w:cstheme="majorBidi"/>
                <w:b/>
                <w:sz w:val="20"/>
                <w:szCs w:val="20"/>
              </w:rPr>
              <w:t>Güncelleme Tarihi</w:t>
            </w:r>
          </w:p>
        </w:tc>
        <w:tc>
          <w:tcPr>
            <w:tcW w:w="682" w:type="pct"/>
            <w:shd w:val="clear" w:color="auto" w:fill="00C0BB"/>
          </w:tcPr>
          <w:p w14:paraId="773DC6AF" w14:textId="7204F062" w:rsidR="000C490B" w:rsidRPr="00227755" w:rsidRDefault="00CA3C35" w:rsidP="00067FF7">
            <w:pPr>
              <w:jc w:val="center"/>
              <w:rPr>
                <w:rFonts w:asciiTheme="majorBidi" w:hAnsiTheme="majorBidi" w:cstheme="majorBidi"/>
                <w:b/>
                <w:sz w:val="20"/>
                <w:szCs w:val="20"/>
              </w:rPr>
            </w:pPr>
            <w:r w:rsidRPr="00227755">
              <w:rPr>
                <w:rFonts w:asciiTheme="majorBidi" w:hAnsiTheme="majorBidi" w:cstheme="majorBidi"/>
                <w:b/>
                <w:sz w:val="20"/>
                <w:szCs w:val="20"/>
              </w:rPr>
              <w:t>10</w:t>
            </w:r>
            <w:r w:rsidR="001933AA" w:rsidRPr="00227755">
              <w:rPr>
                <w:rFonts w:asciiTheme="majorBidi" w:hAnsiTheme="majorBidi" w:cstheme="majorBidi"/>
                <w:b/>
                <w:sz w:val="20"/>
                <w:szCs w:val="20"/>
              </w:rPr>
              <w:t>/</w:t>
            </w:r>
            <w:r w:rsidRPr="00227755">
              <w:rPr>
                <w:rFonts w:asciiTheme="majorBidi" w:hAnsiTheme="majorBidi" w:cstheme="majorBidi"/>
                <w:b/>
                <w:sz w:val="20"/>
                <w:szCs w:val="20"/>
              </w:rPr>
              <w:t>02</w:t>
            </w:r>
            <w:r w:rsidR="001933AA" w:rsidRPr="00227755">
              <w:rPr>
                <w:rFonts w:asciiTheme="majorBidi" w:hAnsiTheme="majorBidi" w:cstheme="majorBidi"/>
                <w:b/>
                <w:sz w:val="20"/>
                <w:szCs w:val="20"/>
              </w:rPr>
              <w:t>/</w:t>
            </w:r>
            <w:r w:rsidRPr="00227755">
              <w:rPr>
                <w:rFonts w:asciiTheme="majorBidi" w:hAnsiTheme="majorBidi" w:cstheme="majorBidi"/>
                <w:b/>
                <w:sz w:val="20"/>
                <w:szCs w:val="20"/>
              </w:rPr>
              <w:t>2025</w:t>
            </w:r>
          </w:p>
        </w:tc>
      </w:tr>
      <w:tr w:rsidR="002A48EE" w:rsidRPr="00227755" w14:paraId="557D68C8" w14:textId="77777777" w:rsidTr="001A4167">
        <w:tc>
          <w:tcPr>
            <w:tcW w:w="650" w:type="pct"/>
            <w:gridSpan w:val="2"/>
            <w:shd w:val="clear" w:color="auto" w:fill="00C0BB"/>
          </w:tcPr>
          <w:p w14:paraId="64C6E64B"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Dersin Kodu</w:t>
            </w:r>
          </w:p>
        </w:tc>
        <w:tc>
          <w:tcPr>
            <w:tcW w:w="1749" w:type="pct"/>
            <w:gridSpan w:val="2"/>
            <w:shd w:val="clear" w:color="auto" w:fill="00C0BB"/>
          </w:tcPr>
          <w:p w14:paraId="3D7DBD96"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Dersin Adı</w:t>
            </w:r>
          </w:p>
        </w:tc>
        <w:tc>
          <w:tcPr>
            <w:tcW w:w="683" w:type="pct"/>
            <w:shd w:val="clear" w:color="auto" w:fill="00C0BB"/>
          </w:tcPr>
          <w:p w14:paraId="1BDF0461" w14:textId="50E3C1FA" w:rsidR="000C490B" w:rsidRPr="00227755" w:rsidRDefault="002A48EE" w:rsidP="002A48EE">
            <w:pPr>
              <w:jc w:val="center"/>
              <w:rPr>
                <w:rFonts w:asciiTheme="majorBidi" w:hAnsiTheme="majorBidi" w:cstheme="majorBidi"/>
                <w:b/>
                <w:sz w:val="20"/>
                <w:szCs w:val="20"/>
              </w:rPr>
            </w:pPr>
            <w:r w:rsidRPr="00227755">
              <w:rPr>
                <w:rFonts w:asciiTheme="majorBidi" w:hAnsiTheme="majorBidi" w:cstheme="majorBidi"/>
                <w:b/>
                <w:sz w:val="20"/>
                <w:szCs w:val="20"/>
              </w:rPr>
              <w:t xml:space="preserve">Dersin </w:t>
            </w:r>
            <w:r w:rsidR="000C490B" w:rsidRPr="00227755">
              <w:rPr>
                <w:rFonts w:asciiTheme="majorBidi" w:hAnsiTheme="majorBidi" w:cstheme="majorBidi"/>
                <w:b/>
                <w:sz w:val="20"/>
                <w:szCs w:val="20"/>
              </w:rPr>
              <w:t>Türü</w:t>
            </w:r>
          </w:p>
        </w:tc>
        <w:tc>
          <w:tcPr>
            <w:tcW w:w="545" w:type="pct"/>
            <w:gridSpan w:val="2"/>
            <w:shd w:val="clear" w:color="auto" w:fill="00C0BB"/>
          </w:tcPr>
          <w:p w14:paraId="55B7AB65" w14:textId="77777777" w:rsidR="000C490B" w:rsidRPr="00227755" w:rsidRDefault="000C490B" w:rsidP="002A48EE">
            <w:pPr>
              <w:jc w:val="center"/>
              <w:rPr>
                <w:rFonts w:asciiTheme="majorBidi" w:hAnsiTheme="majorBidi" w:cstheme="majorBidi"/>
                <w:b/>
                <w:sz w:val="20"/>
                <w:szCs w:val="20"/>
              </w:rPr>
            </w:pPr>
            <w:r w:rsidRPr="00227755">
              <w:rPr>
                <w:rFonts w:asciiTheme="majorBidi" w:hAnsiTheme="majorBidi" w:cstheme="majorBidi"/>
                <w:b/>
                <w:sz w:val="20"/>
                <w:szCs w:val="20"/>
              </w:rPr>
              <w:t>Yıl</w:t>
            </w:r>
          </w:p>
        </w:tc>
        <w:tc>
          <w:tcPr>
            <w:tcW w:w="692" w:type="pct"/>
            <w:shd w:val="clear" w:color="auto" w:fill="00C0BB"/>
          </w:tcPr>
          <w:p w14:paraId="02371757" w14:textId="07EFCFEA" w:rsidR="000C490B" w:rsidRPr="00227755" w:rsidRDefault="00C0044C" w:rsidP="002A48EE">
            <w:pPr>
              <w:jc w:val="center"/>
              <w:rPr>
                <w:rFonts w:asciiTheme="majorBidi" w:hAnsiTheme="majorBidi" w:cstheme="majorBidi"/>
                <w:b/>
                <w:sz w:val="20"/>
                <w:szCs w:val="20"/>
              </w:rPr>
            </w:pPr>
            <w:r w:rsidRPr="00227755">
              <w:rPr>
                <w:rFonts w:asciiTheme="majorBidi" w:hAnsiTheme="majorBidi" w:cstheme="majorBidi"/>
                <w:b/>
                <w:sz w:val="20"/>
                <w:szCs w:val="20"/>
              </w:rPr>
              <w:t>Yarıyıl</w:t>
            </w:r>
          </w:p>
        </w:tc>
        <w:tc>
          <w:tcPr>
            <w:tcW w:w="682" w:type="pct"/>
            <w:shd w:val="clear" w:color="auto" w:fill="00C0BB"/>
          </w:tcPr>
          <w:p w14:paraId="16870953" w14:textId="77777777" w:rsidR="000C490B" w:rsidRPr="00227755" w:rsidRDefault="000C490B" w:rsidP="002A48EE">
            <w:pPr>
              <w:jc w:val="center"/>
              <w:rPr>
                <w:rFonts w:asciiTheme="majorBidi" w:hAnsiTheme="majorBidi" w:cstheme="majorBidi"/>
                <w:b/>
                <w:sz w:val="20"/>
                <w:szCs w:val="20"/>
              </w:rPr>
            </w:pPr>
            <w:r w:rsidRPr="00227755">
              <w:rPr>
                <w:rFonts w:asciiTheme="majorBidi" w:hAnsiTheme="majorBidi" w:cstheme="majorBidi"/>
                <w:b/>
                <w:sz w:val="20"/>
                <w:szCs w:val="20"/>
              </w:rPr>
              <w:t>AKTS</w:t>
            </w:r>
          </w:p>
        </w:tc>
      </w:tr>
      <w:tr w:rsidR="00067FF7" w:rsidRPr="00227755" w14:paraId="5A053AE0" w14:textId="77777777" w:rsidTr="001A4167">
        <w:tc>
          <w:tcPr>
            <w:tcW w:w="650" w:type="pct"/>
            <w:gridSpan w:val="2"/>
          </w:tcPr>
          <w:p w14:paraId="472990E8" w14:textId="293BCBDD" w:rsidR="00067FF7" w:rsidRPr="00227755" w:rsidRDefault="0003016C" w:rsidP="00067FF7">
            <w:pPr>
              <w:rPr>
                <w:rFonts w:asciiTheme="majorBidi" w:hAnsiTheme="majorBidi" w:cstheme="majorBidi"/>
                <w:color w:val="000000" w:themeColor="text1"/>
                <w:sz w:val="20"/>
                <w:szCs w:val="20"/>
              </w:rPr>
            </w:pPr>
            <w:r w:rsidRPr="00227755">
              <w:rPr>
                <w:rFonts w:asciiTheme="majorBidi" w:hAnsiTheme="majorBidi" w:cstheme="majorBidi"/>
                <w:color w:val="000000" w:themeColor="text1"/>
                <w:sz w:val="20"/>
                <w:szCs w:val="20"/>
              </w:rPr>
              <w:t>HAZ10024371</w:t>
            </w:r>
          </w:p>
        </w:tc>
        <w:tc>
          <w:tcPr>
            <w:tcW w:w="1749" w:type="pct"/>
            <w:gridSpan w:val="2"/>
          </w:tcPr>
          <w:p w14:paraId="20A8DC5D" w14:textId="1CE13792" w:rsidR="00067FF7" w:rsidRPr="00227755" w:rsidRDefault="00355609" w:rsidP="00067FF7">
            <w:pPr>
              <w:rPr>
                <w:rFonts w:asciiTheme="majorBidi" w:hAnsiTheme="majorBidi" w:cstheme="majorBidi"/>
                <w:color w:val="FF0000"/>
                <w:sz w:val="20"/>
                <w:szCs w:val="20"/>
              </w:rPr>
            </w:pPr>
            <w:r w:rsidRPr="00227755">
              <w:rPr>
                <w:rFonts w:asciiTheme="majorBidi" w:hAnsiTheme="majorBidi" w:cstheme="majorBidi"/>
                <w:color w:val="000000" w:themeColor="text1"/>
                <w:sz w:val="20"/>
                <w:szCs w:val="20"/>
              </w:rPr>
              <w:t>Cümle Bilgisi</w:t>
            </w:r>
          </w:p>
        </w:tc>
        <w:tc>
          <w:tcPr>
            <w:tcW w:w="683" w:type="pct"/>
          </w:tcPr>
          <w:p w14:paraId="091AAB96" w14:textId="7BD154D7" w:rsidR="00067FF7" w:rsidRPr="00227755" w:rsidRDefault="00671445" w:rsidP="00067FF7">
            <w:pPr>
              <w:jc w:val="center"/>
              <w:rPr>
                <w:rFonts w:asciiTheme="majorBidi" w:hAnsiTheme="majorBidi" w:cstheme="majorBidi"/>
                <w:sz w:val="20"/>
                <w:szCs w:val="20"/>
              </w:rPr>
            </w:pPr>
            <w:r w:rsidRPr="00227755">
              <w:rPr>
                <w:rFonts w:asciiTheme="majorBidi" w:hAnsiTheme="majorBidi" w:cstheme="majorBidi"/>
                <w:sz w:val="20"/>
                <w:szCs w:val="20"/>
              </w:rPr>
              <w:t>Zorunlu</w:t>
            </w:r>
          </w:p>
        </w:tc>
        <w:tc>
          <w:tcPr>
            <w:tcW w:w="545" w:type="pct"/>
            <w:gridSpan w:val="2"/>
          </w:tcPr>
          <w:p w14:paraId="5F355E20" w14:textId="486F3732" w:rsidR="00067FF7" w:rsidRPr="00227755" w:rsidRDefault="00671445" w:rsidP="00067FF7">
            <w:pPr>
              <w:jc w:val="center"/>
              <w:rPr>
                <w:rFonts w:asciiTheme="majorBidi" w:hAnsiTheme="majorBidi" w:cstheme="majorBidi"/>
                <w:sz w:val="20"/>
                <w:szCs w:val="20"/>
              </w:rPr>
            </w:pPr>
            <w:r w:rsidRPr="00227755">
              <w:rPr>
                <w:rFonts w:asciiTheme="majorBidi" w:hAnsiTheme="majorBidi" w:cstheme="majorBidi"/>
                <w:sz w:val="20"/>
                <w:szCs w:val="20"/>
              </w:rPr>
              <w:t>Hazırlık</w:t>
            </w:r>
          </w:p>
        </w:tc>
        <w:tc>
          <w:tcPr>
            <w:tcW w:w="692" w:type="pct"/>
          </w:tcPr>
          <w:p w14:paraId="4723FB45" w14:textId="1701522D" w:rsidR="0003016C" w:rsidRPr="00227755" w:rsidRDefault="0003016C" w:rsidP="00067FF7">
            <w:pPr>
              <w:jc w:val="center"/>
              <w:rPr>
                <w:rFonts w:asciiTheme="majorBidi" w:hAnsiTheme="majorBidi" w:cstheme="majorBidi"/>
                <w:sz w:val="20"/>
                <w:szCs w:val="20"/>
              </w:rPr>
            </w:pPr>
            <w:r w:rsidRPr="00227755">
              <w:rPr>
                <w:rFonts w:asciiTheme="majorBidi" w:hAnsiTheme="majorBidi" w:cstheme="majorBidi"/>
                <w:sz w:val="20"/>
                <w:szCs w:val="20"/>
              </w:rPr>
              <w:t>2.</w:t>
            </w:r>
            <w:r w:rsidR="003D04AB">
              <w:rPr>
                <w:rFonts w:asciiTheme="majorBidi" w:hAnsiTheme="majorBidi" w:cstheme="majorBidi"/>
                <w:sz w:val="20"/>
                <w:szCs w:val="20"/>
              </w:rPr>
              <w:t xml:space="preserve"> </w:t>
            </w:r>
            <w:r w:rsidRPr="00227755">
              <w:rPr>
                <w:rFonts w:asciiTheme="majorBidi" w:hAnsiTheme="majorBidi" w:cstheme="majorBidi"/>
                <w:sz w:val="20"/>
                <w:szCs w:val="20"/>
              </w:rPr>
              <w:t>Yarıyıl</w:t>
            </w:r>
          </w:p>
          <w:p w14:paraId="50E0B065" w14:textId="7608B566" w:rsidR="00067FF7" w:rsidRPr="00227755" w:rsidRDefault="00C0044C" w:rsidP="00067FF7">
            <w:pPr>
              <w:jc w:val="center"/>
              <w:rPr>
                <w:rFonts w:asciiTheme="majorBidi" w:hAnsiTheme="majorBidi" w:cstheme="majorBidi"/>
                <w:sz w:val="20"/>
                <w:szCs w:val="20"/>
              </w:rPr>
            </w:pPr>
            <w:r w:rsidRPr="00227755">
              <w:rPr>
                <w:rFonts w:asciiTheme="majorBidi" w:hAnsiTheme="majorBidi" w:cstheme="majorBidi"/>
                <w:sz w:val="20"/>
                <w:szCs w:val="20"/>
              </w:rPr>
              <w:t>B1-B2</w:t>
            </w:r>
          </w:p>
          <w:p w14:paraId="1D68DA27" w14:textId="03E07EFE" w:rsidR="00C0044C" w:rsidRPr="00227755" w:rsidRDefault="00C0044C" w:rsidP="00067FF7">
            <w:pPr>
              <w:jc w:val="center"/>
              <w:rPr>
                <w:rFonts w:asciiTheme="majorBidi" w:hAnsiTheme="majorBidi" w:cstheme="majorBidi"/>
                <w:sz w:val="20"/>
                <w:szCs w:val="20"/>
              </w:rPr>
            </w:pPr>
          </w:p>
        </w:tc>
        <w:tc>
          <w:tcPr>
            <w:tcW w:w="682" w:type="pct"/>
          </w:tcPr>
          <w:p w14:paraId="5A85CC8E" w14:textId="7CD75D49" w:rsidR="00067FF7" w:rsidRPr="00227755" w:rsidRDefault="00067FF7" w:rsidP="00067FF7">
            <w:pPr>
              <w:jc w:val="center"/>
              <w:rPr>
                <w:rFonts w:asciiTheme="majorBidi" w:hAnsiTheme="majorBidi" w:cstheme="majorBidi"/>
                <w:sz w:val="20"/>
                <w:szCs w:val="20"/>
              </w:rPr>
            </w:pPr>
          </w:p>
        </w:tc>
      </w:tr>
      <w:tr w:rsidR="002A48EE" w:rsidRPr="00227755" w14:paraId="3244302D" w14:textId="77777777" w:rsidTr="008571CF">
        <w:tc>
          <w:tcPr>
            <w:tcW w:w="5000" w:type="pct"/>
            <w:gridSpan w:val="9"/>
            <w:shd w:val="clear" w:color="auto" w:fill="00C0BB"/>
          </w:tcPr>
          <w:p w14:paraId="15B094AB"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Dersin Seviyesi</w:t>
            </w:r>
          </w:p>
        </w:tc>
      </w:tr>
      <w:tr w:rsidR="002A48EE" w:rsidRPr="00227755" w14:paraId="7515B523" w14:textId="77777777" w:rsidTr="008571CF">
        <w:tc>
          <w:tcPr>
            <w:tcW w:w="5000" w:type="pct"/>
            <w:gridSpan w:val="9"/>
          </w:tcPr>
          <w:p w14:paraId="7CF8EFD5" w14:textId="223A5A60" w:rsidR="002A48EE" w:rsidRPr="00227755" w:rsidRDefault="00931D60" w:rsidP="002A48EE">
            <w:pPr>
              <w:rPr>
                <w:rFonts w:asciiTheme="majorBidi" w:hAnsiTheme="majorBidi" w:cstheme="majorBidi"/>
                <w:sz w:val="20"/>
                <w:szCs w:val="20"/>
              </w:rPr>
            </w:pPr>
            <w:r w:rsidRPr="00227755">
              <w:rPr>
                <w:rFonts w:asciiTheme="majorBidi" w:hAnsiTheme="majorBidi" w:cstheme="majorBidi"/>
                <w:sz w:val="20"/>
                <w:szCs w:val="20"/>
              </w:rPr>
              <w:t>Lisans</w:t>
            </w:r>
          </w:p>
        </w:tc>
      </w:tr>
      <w:tr w:rsidR="002A48EE" w:rsidRPr="00227755" w14:paraId="3A4B92F1" w14:textId="77777777" w:rsidTr="001A4167">
        <w:tc>
          <w:tcPr>
            <w:tcW w:w="1765" w:type="pct"/>
            <w:gridSpan w:val="3"/>
            <w:shd w:val="clear" w:color="auto" w:fill="00C0BB"/>
          </w:tcPr>
          <w:p w14:paraId="5CD2FC2B"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Haftalık Ders Saati (Kurumsal)</w:t>
            </w:r>
          </w:p>
        </w:tc>
        <w:tc>
          <w:tcPr>
            <w:tcW w:w="1721" w:type="pct"/>
            <w:gridSpan w:val="3"/>
            <w:shd w:val="clear" w:color="auto" w:fill="00C0BB"/>
          </w:tcPr>
          <w:p w14:paraId="2520F296"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Haftalık Uygulama Saati</w:t>
            </w:r>
          </w:p>
        </w:tc>
        <w:tc>
          <w:tcPr>
            <w:tcW w:w="1514" w:type="pct"/>
            <w:gridSpan w:val="3"/>
            <w:shd w:val="clear" w:color="auto" w:fill="00C0BB"/>
          </w:tcPr>
          <w:p w14:paraId="7C072CB8"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Haftalık Laboratuvar Sayısı</w:t>
            </w:r>
          </w:p>
        </w:tc>
      </w:tr>
      <w:tr w:rsidR="002A48EE" w:rsidRPr="00227755" w14:paraId="020A0947" w14:textId="77777777" w:rsidTr="001A4167">
        <w:tc>
          <w:tcPr>
            <w:tcW w:w="1765" w:type="pct"/>
            <w:gridSpan w:val="3"/>
          </w:tcPr>
          <w:p w14:paraId="00510A63" w14:textId="0CF4518C" w:rsidR="002A48EE" w:rsidRPr="00227755" w:rsidRDefault="00931D60" w:rsidP="002A48EE">
            <w:pPr>
              <w:rPr>
                <w:rFonts w:asciiTheme="majorBidi" w:hAnsiTheme="majorBidi" w:cstheme="majorBidi"/>
                <w:sz w:val="20"/>
                <w:szCs w:val="20"/>
              </w:rPr>
            </w:pPr>
            <w:r w:rsidRPr="00227755">
              <w:rPr>
                <w:rFonts w:asciiTheme="majorBidi" w:hAnsiTheme="majorBidi" w:cstheme="majorBidi"/>
                <w:sz w:val="20"/>
                <w:szCs w:val="20"/>
              </w:rPr>
              <w:t>6</w:t>
            </w:r>
          </w:p>
        </w:tc>
        <w:tc>
          <w:tcPr>
            <w:tcW w:w="1721" w:type="pct"/>
            <w:gridSpan w:val="3"/>
          </w:tcPr>
          <w:p w14:paraId="40081B7B" w14:textId="5CAE9488" w:rsidR="002A48EE" w:rsidRPr="00227755" w:rsidRDefault="002A48EE" w:rsidP="002A48EE">
            <w:pPr>
              <w:rPr>
                <w:rFonts w:asciiTheme="majorBidi" w:hAnsiTheme="majorBidi" w:cstheme="majorBidi"/>
                <w:sz w:val="20"/>
                <w:szCs w:val="20"/>
              </w:rPr>
            </w:pPr>
          </w:p>
        </w:tc>
        <w:tc>
          <w:tcPr>
            <w:tcW w:w="1514" w:type="pct"/>
            <w:gridSpan w:val="3"/>
          </w:tcPr>
          <w:p w14:paraId="12131B46" w14:textId="30850158" w:rsidR="002A48EE" w:rsidRPr="00227755" w:rsidRDefault="002A48EE" w:rsidP="002A48EE">
            <w:pPr>
              <w:rPr>
                <w:rFonts w:asciiTheme="majorBidi" w:hAnsiTheme="majorBidi" w:cstheme="majorBidi"/>
                <w:sz w:val="20"/>
                <w:szCs w:val="20"/>
              </w:rPr>
            </w:pPr>
          </w:p>
        </w:tc>
      </w:tr>
      <w:tr w:rsidR="002A48EE" w:rsidRPr="00227755" w14:paraId="2016765E" w14:textId="77777777" w:rsidTr="008571CF">
        <w:tc>
          <w:tcPr>
            <w:tcW w:w="5000" w:type="pct"/>
            <w:gridSpan w:val="9"/>
            <w:shd w:val="clear" w:color="auto" w:fill="00C0BB"/>
          </w:tcPr>
          <w:p w14:paraId="561288C9"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Öğrenim Türü</w:t>
            </w:r>
          </w:p>
        </w:tc>
      </w:tr>
      <w:tr w:rsidR="002A48EE" w:rsidRPr="00227755" w14:paraId="41703487" w14:textId="77777777" w:rsidTr="008571CF">
        <w:tc>
          <w:tcPr>
            <w:tcW w:w="5000" w:type="pct"/>
            <w:gridSpan w:val="9"/>
          </w:tcPr>
          <w:p w14:paraId="18C7BB7C" w14:textId="43FAF0CA" w:rsidR="002A48EE" w:rsidRPr="00227755" w:rsidRDefault="00931D60" w:rsidP="002A48EE">
            <w:pPr>
              <w:rPr>
                <w:rFonts w:asciiTheme="majorBidi" w:hAnsiTheme="majorBidi" w:cstheme="majorBidi"/>
                <w:sz w:val="20"/>
                <w:szCs w:val="20"/>
              </w:rPr>
            </w:pPr>
            <w:r w:rsidRPr="00227755">
              <w:rPr>
                <w:rFonts w:asciiTheme="majorBidi" w:hAnsiTheme="majorBidi" w:cstheme="majorBidi"/>
                <w:sz w:val="20"/>
                <w:szCs w:val="20"/>
              </w:rPr>
              <w:t>Örgün</w:t>
            </w:r>
          </w:p>
        </w:tc>
      </w:tr>
      <w:tr w:rsidR="002A48EE" w:rsidRPr="00227755" w14:paraId="5FE78775" w14:textId="77777777" w:rsidTr="008571CF">
        <w:tc>
          <w:tcPr>
            <w:tcW w:w="5000" w:type="pct"/>
            <w:gridSpan w:val="9"/>
            <w:shd w:val="clear" w:color="auto" w:fill="00C0BB"/>
          </w:tcPr>
          <w:p w14:paraId="089BE687"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Eğitim Dili</w:t>
            </w:r>
          </w:p>
        </w:tc>
      </w:tr>
      <w:tr w:rsidR="002A48EE" w:rsidRPr="00227755" w14:paraId="6DE6E655" w14:textId="77777777" w:rsidTr="008571CF">
        <w:tc>
          <w:tcPr>
            <w:tcW w:w="5000" w:type="pct"/>
            <w:gridSpan w:val="9"/>
          </w:tcPr>
          <w:p w14:paraId="5044791B" w14:textId="1E8F346A" w:rsidR="002A48EE" w:rsidRPr="00227755" w:rsidRDefault="00931D60" w:rsidP="002A48EE">
            <w:pPr>
              <w:rPr>
                <w:rFonts w:asciiTheme="majorBidi" w:hAnsiTheme="majorBidi" w:cstheme="majorBidi"/>
                <w:sz w:val="20"/>
                <w:szCs w:val="20"/>
              </w:rPr>
            </w:pPr>
            <w:r w:rsidRPr="00227755">
              <w:rPr>
                <w:rFonts w:asciiTheme="majorBidi" w:hAnsiTheme="majorBidi" w:cstheme="majorBidi"/>
                <w:sz w:val="20"/>
                <w:szCs w:val="20"/>
              </w:rPr>
              <w:t>Türkçe/Arapça</w:t>
            </w:r>
          </w:p>
        </w:tc>
      </w:tr>
      <w:tr w:rsidR="002A48EE" w:rsidRPr="00227755" w14:paraId="22454E4E" w14:textId="77777777" w:rsidTr="008571CF">
        <w:tc>
          <w:tcPr>
            <w:tcW w:w="5000" w:type="pct"/>
            <w:gridSpan w:val="9"/>
            <w:shd w:val="clear" w:color="auto" w:fill="00C0BB"/>
          </w:tcPr>
          <w:p w14:paraId="4E1F4FCD" w14:textId="77777777" w:rsidR="002A48EE" w:rsidRPr="00227755" w:rsidRDefault="002A48EE" w:rsidP="002A48EE">
            <w:pPr>
              <w:rPr>
                <w:rFonts w:asciiTheme="majorBidi" w:hAnsiTheme="majorBidi" w:cstheme="majorBidi"/>
                <w:b/>
                <w:sz w:val="20"/>
                <w:szCs w:val="20"/>
              </w:rPr>
            </w:pPr>
            <w:r w:rsidRPr="00227755">
              <w:rPr>
                <w:rFonts w:asciiTheme="majorBidi" w:hAnsiTheme="majorBidi" w:cstheme="majorBidi"/>
                <w:b/>
                <w:sz w:val="20"/>
                <w:szCs w:val="20"/>
              </w:rPr>
              <w:t>Dersin Amacı</w:t>
            </w:r>
          </w:p>
        </w:tc>
      </w:tr>
      <w:tr w:rsidR="004F3762" w:rsidRPr="00227755" w14:paraId="5A15AB91" w14:textId="77777777" w:rsidTr="008571CF">
        <w:tc>
          <w:tcPr>
            <w:tcW w:w="5000" w:type="pct"/>
            <w:gridSpan w:val="9"/>
          </w:tcPr>
          <w:p w14:paraId="57D9D037" w14:textId="7D2A9F20" w:rsidR="004F3762" w:rsidRPr="00227755" w:rsidRDefault="00573263" w:rsidP="004F3762">
            <w:pPr>
              <w:rPr>
                <w:rFonts w:asciiTheme="majorBidi" w:hAnsiTheme="majorBidi" w:cstheme="majorBidi"/>
                <w:sz w:val="20"/>
                <w:szCs w:val="20"/>
              </w:rPr>
            </w:pPr>
            <w:r w:rsidRPr="00227755">
              <w:rPr>
                <w:rFonts w:asciiTheme="majorBidi" w:hAnsiTheme="majorBidi" w:cstheme="majorBidi"/>
                <w:sz w:val="20"/>
                <w:szCs w:val="20"/>
              </w:rPr>
              <w:t>Arapça dil bilgisinin ögelerini tanıtarak ve bazı dil bilgisel yapılarını çözümleyerek</w:t>
            </w:r>
            <w:r w:rsidR="00E4580D" w:rsidRPr="00227755">
              <w:rPr>
                <w:rFonts w:asciiTheme="majorBidi" w:hAnsiTheme="majorBidi" w:cstheme="majorBidi"/>
                <w:sz w:val="20"/>
                <w:szCs w:val="20"/>
              </w:rPr>
              <w:t xml:space="preserve"> klasik ve güncel metinleri</w:t>
            </w:r>
            <w:r w:rsidRPr="00227755">
              <w:rPr>
                <w:rFonts w:asciiTheme="majorBidi" w:hAnsiTheme="majorBidi" w:cstheme="majorBidi"/>
                <w:sz w:val="20"/>
                <w:szCs w:val="20"/>
              </w:rPr>
              <w:t xml:space="preserve"> okuma–anlama ve kendini ifade etme konularında bilgi, beceri ve yetkinlik kazandırmak</w:t>
            </w:r>
            <w:r w:rsidR="00E4580D" w:rsidRPr="00227755">
              <w:rPr>
                <w:rFonts w:asciiTheme="majorBidi" w:hAnsiTheme="majorBidi" w:cstheme="majorBidi"/>
                <w:sz w:val="20"/>
                <w:szCs w:val="20"/>
              </w:rPr>
              <w:t>.</w:t>
            </w:r>
          </w:p>
        </w:tc>
      </w:tr>
      <w:tr w:rsidR="004F3762" w:rsidRPr="00227755" w14:paraId="672A094A" w14:textId="77777777" w:rsidTr="008571CF">
        <w:tc>
          <w:tcPr>
            <w:tcW w:w="5000" w:type="pct"/>
            <w:gridSpan w:val="9"/>
            <w:shd w:val="clear" w:color="auto" w:fill="00C0BB"/>
          </w:tcPr>
          <w:p w14:paraId="0C63AE80" w14:textId="77777777" w:rsidR="004F3762" w:rsidRPr="00227755" w:rsidRDefault="004F3762" w:rsidP="004F3762">
            <w:pPr>
              <w:rPr>
                <w:rFonts w:asciiTheme="majorBidi" w:hAnsiTheme="majorBidi" w:cstheme="majorBidi"/>
                <w:sz w:val="20"/>
                <w:szCs w:val="20"/>
                <w:highlight w:val="yellow"/>
              </w:rPr>
            </w:pPr>
            <w:r w:rsidRPr="00227755">
              <w:rPr>
                <w:rFonts w:asciiTheme="majorBidi" w:hAnsiTheme="majorBidi" w:cstheme="majorBidi"/>
                <w:b/>
                <w:sz w:val="20"/>
                <w:szCs w:val="20"/>
              </w:rPr>
              <w:t>Dersin Ön Koşulu Olan Dersler</w:t>
            </w:r>
          </w:p>
        </w:tc>
      </w:tr>
      <w:tr w:rsidR="004F3762" w:rsidRPr="00227755" w14:paraId="4131DF98" w14:textId="77777777" w:rsidTr="008571CF">
        <w:tc>
          <w:tcPr>
            <w:tcW w:w="5000" w:type="pct"/>
            <w:gridSpan w:val="9"/>
          </w:tcPr>
          <w:p w14:paraId="52B33CD7" w14:textId="5F553FE1" w:rsidR="004F3762" w:rsidRPr="00227755" w:rsidRDefault="00931D60" w:rsidP="004F3762">
            <w:pPr>
              <w:rPr>
                <w:rFonts w:asciiTheme="majorBidi" w:hAnsiTheme="majorBidi" w:cstheme="majorBidi"/>
                <w:sz w:val="20"/>
                <w:szCs w:val="20"/>
                <w:highlight w:val="yellow"/>
              </w:rPr>
            </w:pPr>
            <w:r w:rsidRPr="00227755">
              <w:rPr>
                <w:rFonts w:asciiTheme="majorBidi" w:hAnsiTheme="majorBidi" w:cstheme="majorBidi"/>
                <w:sz w:val="20"/>
                <w:szCs w:val="20"/>
              </w:rPr>
              <w:t>Yok</w:t>
            </w:r>
          </w:p>
        </w:tc>
      </w:tr>
      <w:tr w:rsidR="004F3762" w:rsidRPr="00227755" w14:paraId="2272937A" w14:textId="77777777" w:rsidTr="008571CF">
        <w:tc>
          <w:tcPr>
            <w:tcW w:w="5000" w:type="pct"/>
            <w:gridSpan w:val="9"/>
            <w:shd w:val="clear" w:color="auto" w:fill="00C0BB"/>
          </w:tcPr>
          <w:p w14:paraId="315B9BBE" w14:textId="77777777" w:rsidR="004F3762" w:rsidRPr="00227755" w:rsidRDefault="004F3762" w:rsidP="004F3762">
            <w:pPr>
              <w:rPr>
                <w:rFonts w:asciiTheme="majorBidi" w:hAnsiTheme="majorBidi" w:cstheme="majorBidi"/>
                <w:b/>
                <w:sz w:val="20"/>
                <w:szCs w:val="20"/>
              </w:rPr>
            </w:pPr>
            <w:r w:rsidRPr="00227755">
              <w:rPr>
                <w:rFonts w:asciiTheme="majorBidi" w:hAnsiTheme="majorBidi" w:cstheme="majorBidi"/>
                <w:b/>
                <w:sz w:val="20"/>
                <w:szCs w:val="20"/>
              </w:rPr>
              <w:t>Dersin Ön Koşulu Olduğu Dersler</w:t>
            </w:r>
          </w:p>
        </w:tc>
      </w:tr>
      <w:tr w:rsidR="004F3762" w:rsidRPr="00227755" w14:paraId="63696162" w14:textId="77777777" w:rsidTr="008571CF">
        <w:tc>
          <w:tcPr>
            <w:tcW w:w="5000" w:type="pct"/>
            <w:gridSpan w:val="9"/>
          </w:tcPr>
          <w:p w14:paraId="209085CA" w14:textId="3B5F040B" w:rsidR="004F3762" w:rsidRPr="00227755" w:rsidRDefault="00931D60" w:rsidP="004F3762">
            <w:pPr>
              <w:rPr>
                <w:rFonts w:asciiTheme="majorBidi" w:hAnsiTheme="majorBidi" w:cstheme="majorBidi"/>
                <w:sz w:val="20"/>
                <w:szCs w:val="20"/>
              </w:rPr>
            </w:pPr>
            <w:r w:rsidRPr="00227755">
              <w:rPr>
                <w:rFonts w:asciiTheme="majorBidi" w:hAnsiTheme="majorBidi" w:cstheme="majorBidi"/>
                <w:sz w:val="20"/>
                <w:szCs w:val="20"/>
              </w:rPr>
              <w:t>Yok</w:t>
            </w:r>
          </w:p>
        </w:tc>
      </w:tr>
      <w:tr w:rsidR="004F3762" w:rsidRPr="00227755" w14:paraId="4888D847" w14:textId="77777777" w:rsidTr="008571CF">
        <w:tc>
          <w:tcPr>
            <w:tcW w:w="5000" w:type="pct"/>
            <w:gridSpan w:val="9"/>
            <w:shd w:val="clear" w:color="auto" w:fill="00C0BB"/>
          </w:tcPr>
          <w:p w14:paraId="5CC9E5FC" w14:textId="77777777" w:rsidR="004F3762" w:rsidRPr="00227755" w:rsidRDefault="004F3762" w:rsidP="004F3762">
            <w:pPr>
              <w:rPr>
                <w:rFonts w:asciiTheme="majorBidi" w:hAnsiTheme="majorBidi" w:cstheme="majorBidi"/>
                <w:b/>
                <w:sz w:val="20"/>
                <w:szCs w:val="20"/>
              </w:rPr>
            </w:pPr>
            <w:r w:rsidRPr="00227755">
              <w:rPr>
                <w:rFonts w:asciiTheme="majorBidi" w:hAnsiTheme="majorBidi" w:cstheme="majorBidi"/>
                <w:b/>
                <w:sz w:val="20"/>
                <w:szCs w:val="20"/>
              </w:rPr>
              <w:t>Dersin İçeriği</w:t>
            </w:r>
          </w:p>
        </w:tc>
      </w:tr>
      <w:tr w:rsidR="00F74DCF" w:rsidRPr="00227755" w14:paraId="10C9492D" w14:textId="77777777" w:rsidTr="008571CF">
        <w:tc>
          <w:tcPr>
            <w:tcW w:w="5000" w:type="pct"/>
            <w:gridSpan w:val="9"/>
          </w:tcPr>
          <w:p w14:paraId="44DDEC91" w14:textId="7D763C1D" w:rsidR="00F74DCF" w:rsidRPr="00227755" w:rsidRDefault="00E4580D" w:rsidP="00F74DCF">
            <w:pPr>
              <w:rPr>
                <w:rFonts w:asciiTheme="majorBidi" w:hAnsiTheme="majorBidi" w:cstheme="majorBidi"/>
                <w:sz w:val="20"/>
                <w:szCs w:val="20"/>
              </w:rPr>
            </w:pPr>
            <w:r w:rsidRPr="00227755">
              <w:rPr>
                <w:rFonts w:asciiTheme="majorBidi" w:hAnsiTheme="majorBidi" w:cstheme="majorBidi"/>
                <w:sz w:val="20"/>
                <w:szCs w:val="20"/>
              </w:rPr>
              <w:t>Mübteda-haber, inne ve kardeşleri, kâne ve kardeşleri</w:t>
            </w:r>
            <w:r w:rsidR="00671445" w:rsidRPr="00227755">
              <w:rPr>
                <w:rFonts w:asciiTheme="majorBidi" w:hAnsiTheme="majorBidi" w:cstheme="majorBidi"/>
                <w:sz w:val="20"/>
                <w:szCs w:val="20"/>
              </w:rPr>
              <w:t xml:space="preserve">, </w:t>
            </w:r>
            <w:r w:rsidRPr="00227755">
              <w:rPr>
                <w:rFonts w:asciiTheme="majorBidi" w:hAnsiTheme="majorBidi" w:cstheme="majorBidi"/>
                <w:sz w:val="20"/>
                <w:szCs w:val="20"/>
              </w:rPr>
              <w:t>hal, temyiz, mefulü mutlak, mefulü meah, mefulün li eclih, bedel, atıf gibi temel seviyede dilbilgisi konuları.</w:t>
            </w:r>
          </w:p>
        </w:tc>
      </w:tr>
      <w:tr w:rsidR="00F74DCF" w:rsidRPr="00227755" w14:paraId="13DDAF3C" w14:textId="77777777" w:rsidTr="008571CF">
        <w:tc>
          <w:tcPr>
            <w:tcW w:w="5000" w:type="pct"/>
            <w:gridSpan w:val="9"/>
            <w:shd w:val="clear" w:color="auto" w:fill="00C0BB"/>
          </w:tcPr>
          <w:p w14:paraId="1508F64D"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Ders İçin Önerilen Diğer Hususlar</w:t>
            </w:r>
          </w:p>
        </w:tc>
      </w:tr>
      <w:tr w:rsidR="00F74DCF" w:rsidRPr="00227755" w14:paraId="7D01B44C" w14:textId="77777777" w:rsidTr="008571CF">
        <w:tc>
          <w:tcPr>
            <w:tcW w:w="5000" w:type="pct"/>
            <w:gridSpan w:val="9"/>
          </w:tcPr>
          <w:p w14:paraId="3A983A4F" w14:textId="2CE7E89F" w:rsidR="00F74DCF" w:rsidRPr="00227755" w:rsidRDefault="00931D60" w:rsidP="00F74DCF">
            <w:pPr>
              <w:rPr>
                <w:rFonts w:asciiTheme="majorBidi" w:hAnsiTheme="majorBidi" w:cstheme="majorBidi"/>
                <w:sz w:val="20"/>
                <w:szCs w:val="20"/>
              </w:rPr>
            </w:pPr>
            <w:r w:rsidRPr="00227755">
              <w:rPr>
                <w:rFonts w:asciiTheme="majorBidi" w:hAnsiTheme="majorBidi" w:cstheme="majorBidi"/>
                <w:sz w:val="20"/>
                <w:szCs w:val="20"/>
              </w:rPr>
              <w:t>Yok</w:t>
            </w:r>
          </w:p>
        </w:tc>
      </w:tr>
      <w:tr w:rsidR="00F74DCF" w:rsidRPr="00227755" w14:paraId="47899600" w14:textId="77777777" w:rsidTr="008571CF">
        <w:tc>
          <w:tcPr>
            <w:tcW w:w="5000" w:type="pct"/>
            <w:gridSpan w:val="9"/>
            <w:shd w:val="clear" w:color="auto" w:fill="00C0BB"/>
          </w:tcPr>
          <w:p w14:paraId="456ED260"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Staj Durumu</w:t>
            </w:r>
          </w:p>
        </w:tc>
      </w:tr>
      <w:tr w:rsidR="00F74DCF" w:rsidRPr="00227755" w14:paraId="7EE9CF40" w14:textId="77777777" w:rsidTr="008571CF">
        <w:tc>
          <w:tcPr>
            <w:tcW w:w="5000" w:type="pct"/>
            <w:gridSpan w:val="9"/>
          </w:tcPr>
          <w:p w14:paraId="044C51C6" w14:textId="75AA7F60" w:rsidR="00F74DCF" w:rsidRPr="00227755" w:rsidRDefault="00F74DCF" w:rsidP="00F74DCF">
            <w:pPr>
              <w:rPr>
                <w:rFonts w:asciiTheme="majorBidi" w:hAnsiTheme="majorBidi" w:cstheme="majorBidi"/>
                <w:sz w:val="20"/>
                <w:szCs w:val="20"/>
              </w:rPr>
            </w:pPr>
            <w:r w:rsidRPr="00227755">
              <w:rPr>
                <w:rFonts w:asciiTheme="majorBidi" w:hAnsiTheme="majorBidi" w:cstheme="majorBidi"/>
                <w:sz w:val="20"/>
                <w:szCs w:val="20"/>
              </w:rPr>
              <w:t>Yok</w:t>
            </w:r>
          </w:p>
        </w:tc>
      </w:tr>
      <w:tr w:rsidR="00F74DCF" w:rsidRPr="00227755" w14:paraId="7F5A8A5F" w14:textId="77777777" w:rsidTr="008571CF">
        <w:tc>
          <w:tcPr>
            <w:tcW w:w="5000" w:type="pct"/>
            <w:gridSpan w:val="9"/>
            <w:shd w:val="clear" w:color="auto" w:fill="00C0BB"/>
          </w:tcPr>
          <w:p w14:paraId="6AC0BE89" w14:textId="77777777" w:rsidR="00F74DCF" w:rsidRPr="00227755" w:rsidRDefault="00F74DCF" w:rsidP="00F74DCF">
            <w:pPr>
              <w:rPr>
                <w:rFonts w:asciiTheme="majorBidi" w:hAnsiTheme="majorBidi" w:cstheme="majorBidi"/>
                <w:sz w:val="20"/>
                <w:szCs w:val="20"/>
              </w:rPr>
            </w:pPr>
            <w:r w:rsidRPr="00227755">
              <w:rPr>
                <w:rFonts w:asciiTheme="majorBidi" w:hAnsiTheme="majorBidi" w:cstheme="majorBidi"/>
                <w:b/>
                <w:sz w:val="20"/>
                <w:szCs w:val="20"/>
              </w:rPr>
              <w:t>Ders Kitabı / Malzemesi*</w:t>
            </w:r>
          </w:p>
        </w:tc>
      </w:tr>
      <w:tr w:rsidR="00F74DCF" w:rsidRPr="00227755" w14:paraId="23CE3F79" w14:textId="77777777" w:rsidTr="001A4167">
        <w:tc>
          <w:tcPr>
            <w:tcW w:w="171" w:type="pct"/>
          </w:tcPr>
          <w:p w14:paraId="4F7B6156" w14:textId="77777777" w:rsidR="00F74DCF" w:rsidRPr="00227755" w:rsidRDefault="00F74DCF" w:rsidP="00F74DCF">
            <w:pPr>
              <w:rPr>
                <w:rFonts w:asciiTheme="majorBidi" w:hAnsiTheme="majorBidi" w:cstheme="majorBidi"/>
                <w:b/>
                <w:bCs/>
                <w:sz w:val="20"/>
                <w:szCs w:val="20"/>
              </w:rPr>
            </w:pPr>
            <w:r w:rsidRPr="00227755">
              <w:rPr>
                <w:rFonts w:asciiTheme="majorBidi" w:hAnsiTheme="majorBidi" w:cstheme="majorBidi"/>
                <w:b/>
                <w:bCs/>
                <w:sz w:val="20"/>
                <w:szCs w:val="20"/>
              </w:rPr>
              <w:t>1</w:t>
            </w:r>
          </w:p>
        </w:tc>
        <w:tc>
          <w:tcPr>
            <w:tcW w:w="4829" w:type="pct"/>
            <w:gridSpan w:val="8"/>
          </w:tcPr>
          <w:p w14:paraId="4B51FFC7" w14:textId="26741DC0" w:rsidR="00F74DCF" w:rsidRPr="00227755" w:rsidRDefault="00F74DCF" w:rsidP="00F74DCF">
            <w:pPr>
              <w:rPr>
                <w:rFonts w:asciiTheme="majorBidi" w:hAnsiTheme="majorBidi" w:cstheme="majorBidi"/>
                <w:sz w:val="20"/>
                <w:szCs w:val="20"/>
              </w:rPr>
            </w:pPr>
            <w:r w:rsidRPr="00227755">
              <w:rPr>
                <w:rFonts w:asciiTheme="majorBidi" w:hAnsiTheme="majorBidi" w:cstheme="majorBidi"/>
                <w:sz w:val="20"/>
                <w:szCs w:val="20"/>
              </w:rPr>
              <w:t>al-Ruhbân</w:t>
            </w:r>
            <w:r w:rsidRPr="00227755">
              <w:rPr>
                <w:rFonts w:asciiTheme="majorBidi" w:hAnsiTheme="majorBidi" w:cstheme="majorBidi"/>
                <w:spacing w:val="-6"/>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5"/>
                <w:sz w:val="20"/>
                <w:szCs w:val="20"/>
              </w:rPr>
              <w:t xml:space="preserve"> </w:t>
            </w:r>
            <w:r w:rsidRPr="00227755">
              <w:rPr>
                <w:rFonts w:asciiTheme="majorBidi" w:hAnsiTheme="majorBidi" w:cstheme="majorBidi"/>
                <w:i/>
                <w:sz w:val="20"/>
                <w:szCs w:val="20"/>
              </w:rPr>
              <w:t>Miftâhu’l-</w:t>
            </w:r>
            <w:r w:rsidR="00E4580D" w:rsidRPr="00227755">
              <w:rPr>
                <w:rFonts w:asciiTheme="majorBidi" w:hAnsiTheme="majorBidi" w:cstheme="majorBidi"/>
                <w:i/>
                <w:sz w:val="20"/>
                <w:szCs w:val="20"/>
              </w:rPr>
              <w:t>Kavâ‘id</w:t>
            </w:r>
            <w:r w:rsidRPr="00227755">
              <w:rPr>
                <w:rFonts w:asciiTheme="majorBidi" w:hAnsiTheme="majorBidi" w:cstheme="majorBidi"/>
                <w:i/>
                <w:spacing w:val="-6"/>
                <w:sz w:val="20"/>
                <w:szCs w:val="20"/>
              </w:rPr>
              <w:t xml:space="preserve"> </w:t>
            </w:r>
            <w:r w:rsidRPr="00227755">
              <w:rPr>
                <w:rFonts w:asciiTheme="majorBidi" w:hAnsiTheme="majorBidi" w:cstheme="majorBidi"/>
                <w:i/>
                <w:sz w:val="20"/>
                <w:szCs w:val="20"/>
              </w:rPr>
              <w:t>(</w:t>
            </w:r>
            <w:r w:rsidR="006B42FF" w:rsidRPr="00227755">
              <w:rPr>
                <w:rFonts w:asciiTheme="majorBidi" w:hAnsiTheme="majorBidi" w:cstheme="majorBidi"/>
                <w:i/>
                <w:sz w:val="20"/>
                <w:szCs w:val="20"/>
              </w:rPr>
              <w:t xml:space="preserve">‘İlmü’n-Nahv / </w:t>
            </w:r>
            <w:r w:rsidR="00E4580D" w:rsidRPr="00227755">
              <w:rPr>
                <w:rFonts w:asciiTheme="majorBidi" w:hAnsiTheme="majorBidi" w:cstheme="majorBidi"/>
                <w:i/>
                <w:sz w:val="20"/>
                <w:szCs w:val="20"/>
              </w:rPr>
              <w:t>el-</w:t>
            </w:r>
            <w:r w:rsidRPr="00227755">
              <w:rPr>
                <w:rFonts w:asciiTheme="majorBidi" w:hAnsiTheme="majorBidi" w:cstheme="majorBidi"/>
                <w:i/>
                <w:sz w:val="20"/>
                <w:szCs w:val="20"/>
              </w:rPr>
              <w:t>Kitâbü’</w:t>
            </w:r>
            <w:r w:rsidR="00E4580D" w:rsidRPr="00227755">
              <w:rPr>
                <w:rFonts w:asciiTheme="majorBidi" w:hAnsiTheme="majorBidi" w:cstheme="majorBidi"/>
                <w:i/>
                <w:sz w:val="20"/>
                <w:szCs w:val="20"/>
              </w:rPr>
              <w:t>s-Sânî</w:t>
            </w:r>
            <w:r w:rsidRPr="00227755">
              <w:rPr>
                <w:rFonts w:asciiTheme="majorBidi" w:hAnsiTheme="majorBidi" w:cstheme="majorBidi"/>
                <w:i/>
                <w:sz w:val="20"/>
                <w:szCs w:val="20"/>
              </w:rPr>
              <w:t>)</w:t>
            </w:r>
            <w:r w:rsidRPr="00227755">
              <w:rPr>
                <w:rFonts w:asciiTheme="majorBidi" w:hAnsiTheme="majorBidi" w:cstheme="majorBidi"/>
                <w:sz w:val="20"/>
                <w:szCs w:val="20"/>
              </w:rPr>
              <w:t>.</w:t>
            </w:r>
            <w:r w:rsidRPr="00227755">
              <w:rPr>
                <w:rFonts w:asciiTheme="majorBidi" w:hAnsiTheme="majorBidi" w:cstheme="majorBidi"/>
                <w:spacing w:val="-5"/>
                <w:sz w:val="20"/>
                <w:szCs w:val="20"/>
              </w:rPr>
              <w:t xml:space="preserve"> </w:t>
            </w:r>
            <w:r w:rsidRPr="00227755">
              <w:rPr>
                <w:rFonts w:asciiTheme="majorBidi" w:hAnsiTheme="majorBidi" w:cstheme="majorBidi"/>
                <w:sz w:val="20"/>
                <w:szCs w:val="20"/>
              </w:rPr>
              <w:t>İstanbul:</w:t>
            </w:r>
            <w:r w:rsidRPr="00227755">
              <w:rPr>
                <w:rFonts w:asciiTheme="majorBidi" w:hAnsiTheme="majorBidi" w:cstheme="majorBidi"/>
                <w:spacing w:val="-4"/>
                <w:sz w:val="20"/>
                <w:szCs w:val="20"/>
              </w:rPr>
              <w:t xml:space="preserve"> </w:t>
            </w:r>
            <w:r w:rsidRPr="00227755">
              <w:rPr>
                <w:rFonts w:asciiTheme="majorBidi" w:hAnsiTheme="majorBidi" w:cstheme="majorBidi"/>
                <w:sz w:val="20"/>
                <w:szCs w:val="20"/>
              </w:rPr>
              <w:t>Akdem</w:t>
            </w:r>
            <w:r w:rsidRPr="00227755">
              <w:rPr>
                <w:rFonts w:asciiTheme="majorBidi" w:hAnsiTheme="majorBidi" w:cstheme="majorBidi"/>
                <w:spacing w:val="-7"/>
                <w:sz w:val="20"/>
                <w:szCs w:val="20"/>
              </w:rPr>
              <w:t xml:space="preserve"> </w:t>
            </w:r>
            <w:r w:rsidRPr="00227755">
              <w:rPr>
                <w:rFonts w:asciiTheme="majorBidi" w:hAnsiTheme="majorBidi" w:cstheme="majorBidi"/>
                <w:sz w:val="20"/>
                <w:szCs w:val="20"/>
              </w:rPr>
              <w:t>Yayınları,</w:t>
            </w:r>
            <w:r w:rsidRPr="00227755">
              <w:rPr>
                <w:rFonts w:asciiTheme="majorBidi" w:hAnsiTheme="majorBidi" w:cstheme="majorBidi"/>
                <w:spacing w:val="-7"/>
                <w:sz w:val="20"/>
                <w:szCs w:val="20"/>
              </w:rPr>
              <w:t xml:space="preserve"> </w:t>
            </w:r>
            <w:r w:rsidRPr="00227755">
              <w:rPr>
                <w:rFonts w:asciiTheme="majorBidi" w:hAnsiTheme="majorBidi" w:cstheme="majorBidi"/>
                <w:spacing w:val="-2"/>
                <w:sz w:val="20"/>
                <w:szCs w:val="20"/>
              </w:rPr>
              <w:t>202</w:t>
            </w:r>
            <w:r w:rsidR="006B42FF" w:rsidRPr="00227755">
              <w:rPr>
                <w:rFonts w:asciiTheme="majorBidi" w:hAnsiTheme="majorBidi" w:cstheme="majorBidi"/>
                <w:spacing w:val="-2"/>
                <w:sz w:val="20"/>
                <w:szCs w:val="20"/>
              </w:rPr>
              <w:t>4</w:t>
            </w:r>
            <w:r w:rsidRPr="00227755">
              <w:rPr>
                <w:rFonts w:asciiTheme="majorBidi" w:hAnsiTheme="majorBidi" w:cstheme="majorBidi"/>
                <w:spacing w:val="-2"/>
                <w:sz w:val="20"/>
                <w:szCs w:val="20"/>
              </w:rPr>
              <w:t>.</w:t>
            </w:r>
          </w:p>
        </w:tc>
      </w:tr>
      <w:tr w:rsidR="00F74DCF" w:rsidRPr="00227755" w14:paraId="5AA632EA" w14:textId="77777777" w:rsidTr="008571CF">
        <w:tc>
          <w:tcPr>
            <w:tcW w:w="5000" w:type="pct"/>
            <w:gridSpan w:val="9"/>
            <w:shd w:val="clear" w:color="auto" w:fill="00C0BB"/>
          </w:tcPr>
          <w:p w14:paraId="38F2EE21" w14:textId="77777777" w:rsidR="00F74DCF" w:rsidRPr="00227755" w:rsidRDefault="00F74DCF" w:rsidP="00F74DCF">
            <w:pPr>
              <w:rPr>
                <w:rFonts w:asciiTheme="majorBidi" w:hAnsiTheme="majorBidi" w:cstheme="majorBidi"/>
                <w:sz w:val="20"/>
                <w:szCs w:val="20"/>
              </w:rPr>
            </w:pPr>
            <w:r w:rsidRPr="00227755">
              <w:rPr>
                <w:rFonts w:asciiTheme="majorBidi" w:hAnsiTheme="majorBidi" w:cstheme="majorBidi"/>
                <w:b/>
                <w:sz w:val="20"/>
                <w:szCs w:val="20"/>
              </w:rPr>
              <w:t>İlave Kaynak(lar)*</w:t>
            </w:r>
          </w:p>
        </w:tc>
      </w:tr>
      <w:tr w:rsidR="00F74DCF" w:rsidRPr="00227755" w14:paraId="2043CC64" w14:textId="77777777" w:rsidTr="001A4167">
        <w:tc>
          <w:tcPr>
            <w:tcW w:w="171" w:type="pct"/>
          </w:tcPr>
          <w:p w14:paraId="34FC2D6D" w14:textId="77777777" w:rsidR="00F74DCF" w:rsidRPr="00227755" w:rsidRDefault="00F74DCF" w:rsidP="00F74DCF">
            <w:pPr>
              <w:rPr>
                <w:rFonts w:asciiTheme="majorBidi" w:hAnsiTheme="majorBidi" w:cstheme="majorBidi"/>
                <w:b/>
                <w:bCs/>
                <w:sz w:val="20"/>
                <w:szCs w:val="20"/>
              </w:rPr>
            </w:pPr>
            <w:r w:rsidRPr="00227755">
              <w:rPr>
                <w:rFonts w:asciiTheme="majorBidi" w:hAnsiTheme="majorBidi" w:cstheme="majorBidi"/>
                <w:b/>
                <w:bCs/>
                <w:sz w:val="20"/>
                <w:szCs w:val="20"/>
              </w:rPr>
              <w:t>1</w:t>
            </w:r>
          </w:p>
        </w:tc>
        <w:tc>
          <w:tcPr>
            <w:tcW w:w="4829" w:type="pct"/>
            <w:gridSpan w:val="8"/>
          </w:tcPr>
          <w:p w14:paraId="49677016" w14:textId="56E868D2" w:rsidR="00F74DCF" w:rsidRPr="00227755" w:rsidRDefault="007B15A1" w:rsidP="00F74DCF">
            <w:pPr>
              <w:rPr>
                <w:rFonts w:asciiTheme="majorBidi" w:hAnsiTheme="majorBidi" w:cstheme="majorBidi"/>
                <w:sz w:val="20"/>
                <w:szCs w:val="20"/>
              </w:rPr>
            </w:pPr>
            <w:r w:rsidRPr="00227755">
              <w:rPr>
                <w:rFonts w:asciiTheme="majorBidi" w:hAnsiTheme="majorBidi" w:cstheme="majorBidi"/>
                <w:sz w:val="20"/>
                <w:szCs w:val="20"/>
              </w:rPr>
              <w:t>Güneş, Kadir. Arapça-Türkçe Sözlük. İstanbul: Mektep Yayınları, 2016.</w:t>
            </w:r>
          </w:p>
        </w:tc>
      </w:tr>
      <w:tr w:rsidR="00F74DCF" w:rsidRPr="00227755" w14:paraId="2EF008E6" w14:textId="77777777" w:rsidTr="008571CF">
        <w:tc>
          <w:tcPr>
            <w:tcW w:w="5000" w:type="pct"/>
            <w:gridSpan w:val="9"/>
            <w:shd w:val="clear" w:color="auto" w:fill="00C0BB"/>
          </w:tcPr>
          <w:p w14:paraId="56059348" w14:textId="7705929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Anabilim Dalı Öğretim Üyeleri/Görevlileri</w:t>
            </w:r>
          </w:p>
        </w:tc>
      </w:tr>
      <w:tr w:rsidR="00F74DCF" w:rsidRPr="00227755" w14:paraId="07F8DD27" w14:textId="77777777" w:rsidTr="008571CF">
        <w:tc>
          <w:tcPr>
            <w:tcW w:w="5000" w:type="pct"/>
            <w:gridSpan w:val="9"/>
          </w:tcPr>
          <w:p w14:paraId="49922DEE" w14:textId="51EA6EE4" w:rsidR="00F74DCF" w:rsidRPr="00227755" w:rsidRDefault="00525121" w:rsidP="00F74DCF">
            <w:pPr>
              <w:rPr>
                <w:rFonts w:asciiTheme="majorBidi" w:hAnsiTheme="majorBidi" w:cstheme="majorBidi"/>
                <w:sz w:val="20"/>
                <w:szCs w:val="20"/>
              </w:rPr>
            </w:pPr>
            <w:r w:rsidRPr="00227755">
              <w:rPr>
                <w:rFonts w:asciiTheme="majorBidi" w:hAnsiTheme="majorBidi" w:cstheme="majorBidi"/>
                <w:sz w:val="20"/>
                <w:szCs w:val="20"/>
              </w:rPr>
              <w:t>Dr. Öğr. Üyesi Cemal SANDIKCI</w:t>
            </w:r>
          </w:p>
        </w:tc>
      </w:tr>
      <w:tr w:rsidR="00F74DCF" w:rsidRPr="00227755" w14:paraId="3543A096" w14:textId="77777777" w:rsidTr="008571CF">
        <w:tc>
          <w:tcPr>
            <w:tcW w:w="5000" w:type="pct"/>
            <w:gridSpan w:val="9"/>
          </w:tcPr>
          <w:p w14:paraId="52197252" w14:textId="21D428E2" w:rsidR="00F74DCF" w:rsidRPr="00227755" w:rsidRDefault="00525121" w:rsidP="00F74DCF">
            <w:pPr>
              <w:rPr>
                <w:rFonts w:asciiTheme="majorBidi" w:hAnsiTheme="majorBidi" w:cstheme="majorBidi"/>
                <w:sz w:val="20"/>
                <w:szCs w:val="20"/>
              </w:rPr>
            </w:pPr>
            <w:r w:rsidRPr="00227755">
              <w:rPr>
                <w:rFonts w:asciiTheme="majorBidi" w:hAnsiTheme="majorBidi" w:cstheme="majorBidi"/>
                <w:sz w:val="20"/>
                <w:szCs w:val="20"/>
              </w:rPr>
              <w:t>Dr. Öğr. Üyesi Sedat TUNA</w:t>
            </w:r>
          </w:p>
        </w:tc>
      </w:tr>
      <w:tr w:rsidR="00F74DCF" w:rsidRPr="00227755" w14:paraId="31430B32" w14:textId="77777777" w:rsidTr="008571CF">
        <w:tc>
          <w:tcPr>
            <w:tcW w:w="5000" w:type="pct"/>
            <w:gridSpan w:val="9"/>
          </w:tcPr>
          <w:p w14:paraId="5324439F" w14:textId="2025E9D6" w:rsidR="00F74DCF" w:rsidRPr="00227755" w:rsidRDefault="00525121" w:rsidP="00F74DCF">
            <w:pPr>
              <w:rPr>
                <w:rFonts w:asciiTheme="majorBidi" w:hAnsiTheme="majorBidi" w:cstheme="majorBidi"/>
                <w:sz w:val="20"/>
                <w:szCs w:val="20"/>
              </w:rPr>
            </w:pPr>
            <w:r w:rsidRPr="00227755">
              <w:rPr>
                <w:rFonts w:asciiTheme="majorBidi" w:hAnsiTheme="majorBidi" w:cstheme="majorBidi"/>
                <w:sz w:val="20"/>
                <w:szCs w:val="20"/>
              </w:rPr>
              <w:t>Öğr. Gör</w:t>
            </w:r>
            <w:r w:rsidR="00C40365" w:rsidRPr="00227755">
              <w:rPr>
                <w:rFonts w:asciiTheme="majorBidi" w:hAnsiTheme="majorBidi" w:cstheme="majorBidi"/>
                <w:sz w:val="20"/>
                <w:szCs w:val="20"/>
              </w:rPr>
              <w:t>.</w:t>
            </w:r>
            <w:r w:rsidRPr="00227755">
              <w:rPr>
                <w:rFonts w:asciiTheme="majorBidi" w:hAnsiTheme="majorBidi" w:cstheme="majorBidi"/>
                <w:sz w:val="20"/>
                <w:szCs w:val="20"/>
              </w:rPr>
              <w:t xml:space="preserve"> Fatma EREN</w:t>
            </w:r>
          </w:p>
        </w:tc>
      </w:tr>
      <w:tr w:rsidR="00F74DCF" w:rsidRPr="00227755" w14:paraId="4D3E3487" w14:textId="77777777" w:rsidTr="008571CF">
        <w:tc>
          <w:tcPr>
            <w:tcW w:w="5000" w:type="pct"/>
            <w:gridSpan w:val="9"/>
          </w:tcPr>
          <w:p w14:paraId="56F3422A" w14:textId="5FAF45EA" w:rsidR="00F74DCF" w:rsidRPr="00227755" w:rsidRDefault="00525121" w:rsidP="00F74DCF">
            <w:pPr>
              <w:rPr>
                <w:rFonts w:asciiTheme="majorBidi" w:hAnsiTheme="majorBidi" w:cstheme="majorBidi"/>
                <w:sz w:val="20"/>
                <w:szCs w:val="20"/>
              </w:rPr>
            </w:pPr>
            <w:r w:rsidRPr="00227755">
              <w:rPr>
                <w:rFonts w:asciiTheme="majorBidi" w:hAnsiTheme="majorBidi" w:cstheme="majorBidi"/>
                <w:sz w:val="20"/>
                <w:szCs w:val="20"/>
              </w:rPr>
              <w:t>Öğr. Gör. Gülbahar AVCI</w:t>
            </w:r>
          </w:p>
        </w:tc>
      </w:tr>
      <w:tr w:rsidR="00F74DCF" w:rsidRPr="00227755" w14:paraId="0BD29A28" w14:textId="77777777" w:rsidTr="008571CF">
        <w:tc>
          <w:tcPr>
            <w:tcW w:w="5000" w:type="pct"/>
            <w:gridSpan w:val="9"/>
          </w:tcPr>
          <w:p w14:paraId="773D7586" w14:textId="311F5AC7" w:rsidR="00F74DCF" w:rsidRPr="00227755" w:rsidRDefault="00525121" w:rsidP="00F74DCF">
            <w:pPr>
              <w:rPr>
                <w:rFonts w:asciiTheme="majorBidi" w:hAnsiTheme="majorBidi" w:cstheme="majorBidi"/>
                <w:sz w:val="20"/>
                <w:szCs w:val="20"/>
              </w:rPr>
            </w:pPr>
            <w:r w:rsidRPr="00227755">
              <w:rPr>
                <w:rFonts w:asciiTheme="majorBidi" w:hAnsiTheme="majorBidi" w:cstheme="majorBidi"/>
                <w:sz w:val="20"/>
                <w:szCs w:val="20"/>
              </w:rPr>
              <w:t>Öğr. Gör. Sümeyye Halime NAS</w:t>
            </w:r>
          </w:p>
        </w:tc>
      </w:tr>
      <w:tr w:rsidR="00F74DCF" w:rsidRPr="00227755" w14:paraId="73A69492" w14:textId="77777777" w:rsidTr="008571CF">
        <w:tc>
          <w:tcPr>
            <w:tcW w:w="5000" w:type="pct"/>
            <w:gridSpan w:val="9"/>
          </w:tcPr>
          <w:p w14:paraId="621FA916" w14:textId="65ED69B8" w:rsidR="00F74DCF" w:rsidRPr="00227755" w:rsidRDefault="00BD6C41" w:rsidP="00F74DCF">
            <w:pPr>
              <w:rPr>
                <w:rFonts w:asciiTheme="majorBidi" w:hAnsiTheme="majorBidi" w:cstheme="majorBidi"/>
                <w:sz w:val="20"/>
                <w:szCs w:val="20"/>
              </w:rPr>
            </w:pPr>
            <w:r w:rsidRPr="00227755">
              <w:rPr>
                <w:rFonts w:asciiTheme="majorBidi" w:hAnsiTheme="majorBidi" w:cstheme="majorBidi"/>
                <w:sz w:val="20"/>
                <w:szCs w:val="20"/>
              </w:rPr>
              <w:t>Öğr. Gör Alaa JNIDI</w:t>
            </w:r>
          </w:p>
        </w:tc>
      </w:tr>
      <w:tr w:rsidR="00F74DCF" w:rsidRPr="00227755" w14:paraId="03F4354A" w14:textId="77777777" w:rsidTr="008571CF">
        <w:tc>
          <w:tcPr>
            <w:tcW w:w="5000" w:type="pct"/>
            <w:gridSpan w:val="9"/>
            <w:shd w:val="clear" w:color="auto" w:fill="00C0BB"/>
          </w:tcPr>
          <w:p w14:paraId="200892CB" w14:textId="4483870B"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Ders Asistanı/Asistanları</w:t>
            </w:r>
          </w:p>
        </w:tc>
      </w:tr>
      <w:tr w:rsidR="00F74DCF" w:rsidRPr="00227755" w14:paraId="5D8BF914" w14:textId="77777777" w:rsidTr="008571CF">
        <w:tc>
          <w:tcPr>
            <w:tcW w:w="5000" w:type="pct"/>
            <w:gridSpan w:val="9"/>
          </w:tcPr>
          <w:p w14:paraId="3BE1B93C" w14:textId="140DFA37" w:rsidR="00F74DCF" w:rsidRPr="00227755" w:rsidRDefault="00F74DCF" w:rsidP="00F74DCF">
            <w:pPr>
              <w:rPr>
                <w:rFonts w:asciiTheme="majorBidi" w:hAnsiTheme="majorBidi" w:cstheme="majorBidi"/>
                <w:b/>
                <w:sz w:val="20"/>
                <w:szCs w:val="20"/>
              </w:rPr>
            </w:pPr>
          </w:p>
        </w:tc>
      </w:tr>
    </w:tbl>
    <w:p w14:paraId="0409E11B" w14:textId="5F2B3736" w:rsidR="000C490B" w:rsidRPr="00227755" w:rsidRDefault="000C490B">
      <w:pPr>
        <w:rPr>
          <w:rFonts w:asciiTheme="majorBidi" w:hAnsiTheme="majorBidi" w:cstheme="majorBidi"/>
          <w:sz w:val="20"/>
          <w:szCs w:val="20"/>
        </w:rPr>
      </w:pPr>
    </w:p>
    <w:tbl>
      <w:tblPr>
        <w:tblStyle w:val="TabloKlavuzu"/>
        <w:tblW w:w="4946" w:type="pct"/>
        <w:tblInd w:w="108" w:type="dxa"/>
        <w:tblLayout w:type="fixed"/>
        <w:tblLook w:val="04A0" w:firstRow="1" w:lastRow="0" w:firstColumn="1" w:lastColumn="0" w:noHBand="0" w:noVBand="1"/>
      </w:tblPr>
      <w:tblGrid>
        <w:gridCol w:w="507"/>
        <w:gridCol w:w="99"/>
        <w:gridCol w:w="270"/>
        <w:gridCol w:w="997"/>
        <w:gridCol w:w="1240"/>
        <w:gridCol w:w="1750"/>
        <w:gridCol w:w="1842"/>
        <w:gridCol w:w="1120"/>
        <w:gridCol w:w="373"/>
        <w:gridCol w:w="68"/>
        <w:gridCol w:w="408"/>
        <w:gridCol w:w="421"/>
        <w:gridCol w:w="1881"/>
      </w:tblGrid>
      <w:tr w:rsidR="00DE0F3B" w:rsidRPr="00227755" w14:paraId="7AC67C79" w14:textId="77777777" w:rsidTr="008571CF">
        <w:tc>
          <w:tcPr>
            <w:tcW w:w="5000" w:type="pct"/>
            <w:gridSpan w:val="13"/>
            <w:shd w:val="clear" w:color="auto" w:fill="00C0BB"/>
          </w:tcPr>
          <w:p w14:paraId="7E1B5CDD" w14:textId="77777777" w:rsidR="000C490B" w:rsidRPr="00227755" w:rsidRDefault="000C490B" w:rsidP="00250125">
            <w:pPr>
              <w:jc w:val="center"/>
              <w:rPr>
                <w:rFonts w:asciiTheme="majorBidi" w:hAnsiTheme="majorBidi" w:cstheme="majorBidi"/>
                <w:b/>
                <w:sz w:val="20"/>
                <w:szCs w:val="20"/>
              </w:rPr>
            </w:pPr>
            <w:r w:rsidRPr="00227755">
              <w:rPr>
                <w:rFonts w:asciiTheme="majorBidi" w:hAnsiTheme="majorBidi" w:cstheme="majorBidi"/>
                <w:b/>
                <w:sz w:val="20"/>
                <w:szCs w:val="20"/>
              </w:rPr>
              <w:t>DERS ÖĞRENME ÇIKTILARI**</w:t>
            </w:r>
          </w:p>
        </w:tc>
      </w:tr>
      <w:tr w:rsidR="00F74DCF" w:rsidRPr="00227755" w14:paraId="708AE1FE" w14:textId="77777777" w:rsidTr="008571CF">
        <w:tc>
          <w:tcPr>
            <w:tcW w:w="399" w:type="pct"/>
            <w:gridSpan w:val="3"/>
            <w:shd w:val="clear" w:color="auto" w:fill="00D6D1"/>
          </w:tcPr>
          <w:p w14:paraId="2BA22744"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ÖÇ-1</w:t>
            </w:r>
          </w:p>
        </w:tc>
        <w:tc>
          <w:tcPr>
            <w:tcW w:w="4601" w:type="pct"/>
            <w:gridSpan w:val="10"/>
          </w:tcPr>
          <w:p w14:paraId="06C9388B" w14:textId="717CA679" w:rsidR="00F74DCF" w:rsidRPr="00227755" w:rsidRDefault="00355609" w:rsidP="00F74DCF">
            <w:pPr>
              <w:rPr>
                <w:rFonts w:asciiTheme="majorBidi" w:hAnsiTheme="majorBidi" w:cstheme="majorBidi"/>
                <w:sz w:val="20"/>
                <w:szCs w:val="20"/>
              </w:rPr>
            </w:pPr>
            <w:r w:rsidRPr="00227755">
              <w:rPr>
                <w:rFonts w:asciiTheme="majorBidi" w:hAnsiTheme="majorBidi" w:cstheme="majorBidi"/>
                <w:sz w:val="20"/>
                <w:szCs w:val="20"/>
              </w:rPr>
              <w:t>Arapça dilbilgisindeki i</w:t>
            </w:r>
            <w:r w:rsidR="00790A47" w:rsidRPr="00227755">
              <w:rPr>
                <w:rFonts w:asciiTheme="majorBidi" w:hAnsiTheme="majorBidi" w:cstheme="majorBidi"/>
                <w:sz w:val="20"/>
                <w:szCs w:val="20"/>
              </w:rPr>
              <w:t>’</w:t>
            </w:r>
            <w:r w:rsidR="006B42FF" w:rsidRPr="00227755">
              <w:rPr>
                <w:rFonts w:asciiTheme="majorBidi" w:hAnsiTheme="majorBidi" w:cstheme="majorBidi"/>
                <w:sz w:val="20"/>
                <w:szCs w:val="20"/>
              </w:rPr>
              <w:t>rab olgusunu kavrar</w:t>
            </w:r>
            <w:r w:rsidRPr="00227755">
              <w:rPr>
                <w:rFonts w:asciiTheme="majorBidi" w:hAnsiTheme="majorBidi" w:cstheme="majorBidi"/>
                <w:sz w:val="20"/>
                <w:szCs w:val="20"/>
              </w:rPr>
              <w:t>.</w:t>
            </w:r>
          </w:p>
        </w:tc>
      </w:tr>
      <w:tr w:rsidR="00F74DCF" w:rsidRPr="00227755" w14:paraId="272878D0" w14:textId="77777777" w:rsidTr="008571CF">
        <w:tc>
          <w:tcPr>
            <w:tcW w:w="399" w:type="pct"/>
            <w:gridSpan w:val="3"/>
            <w:shd w:val="clear" w:color="auto" w:fill="00D6D1"/>
          </w:tcPr>
          <w:p w14:paraId="1B0CC1A4"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ÖÇ-2</w:t>
            </w:r>
          </w:p>
        </w:tc>
        <w:tc>
          <w:tcPr>
            <w:tcW w:w="4601" w:type="pct"/>
            <w:gridSpan w:val="10"/>
          </w:tcPr>
          <w:p w14:paraId="536D6780" w14:textId="47F453DA" w:rsidR="00F74DCF" w:rsidRPr="00227755" w:rsidRDefault="00355609" w:rsidP="00F74DCF">
            <w:pPr>
              <w:rPr>
                <w:rFonts w:asciiTheme="majorBidi" w:hAnsiTheme="majorBidi" w:cstheme="majorBidi"/>
                <w:sz w:val="20"/>
                <w:szCs w:val="20"/>
              </w:rPr>
            </w:pPr>
            <w:r w:rsidRPr="00227755">
              <w:rPr>
                <w:rFonts w:asciiTheme="majorBidi" w:hAnsiTheme="majorBidi" w:cstheme="majorBidi"/>
                <w:sz w:val="20"/>
                <w:szCs w:val="20"/>
              </w:rPr>
              <w:t>Arapça dilbilgisindeki cümle öğelerini tanır.</w:t>
            </w:r>
          </w:p>
        </w:tc>
      </w:tr>
      <w:tr w:rsidR="00F74DCF" w:rsidRPr="00227755" w14:paraId="498B531A" w14:textId="77777777" w:rsidTr="008571CF">
        <w:tc>
          <w:tcPr>
            <w:tcW w:w="399" w:type="pct"/>
            <w:gridSpan w:val="3"/>
            <w:shd w:val="clear" w:color="auto" w:fill="00D6D1"/>
          </w:tcPr>
          <w:p w14:paraId="56AF78D6"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ÖÇ-3</w:t>
            </w:r>
          </w:p>
        </w:tc>
        <w:tc>
          <w:tcPr>
            <w:tcW w:w="4601" w:type="pct"/>
            <w:gridSpan w:val="10"/>
          </w:tcPr>
          <w:p w14:paraId="24BB8934" w14:textId="735A45DA" w:rsidR="00F74DCF" w:rsidRPr="00227755" w:rsidRDefault="00F74DCF" w:rsidP="00F74DCF">
            <w:pPr>
              <w:rPr>
                <w:rFonts w:asciiTheme="majorBidi" w:hAnsiTheme="majorBidi" w:cstheme="majorBidi"/>
                <w:sz w:val="20"/>
                <w:szCs w:val="20"/>
              </w:rPr>
            </w:pPr>
            <w:r w:rsidRPr="00227755">
              <w:rPr>
                <w:rFonts w:asciiTheme="majorBidi" w:hAnsiTheme="majorBidi" w:cstheme="majorBidi"/>
                <w:sz w:val="20"/>
                <w:szCs w:val="20"/>
              </w:rPr>
              <w:t>Temel</w:t>
            </w:r>
            <w:r w:rsidRPr="00227755">
              <w:rPr>
                <w:rFonts w:asciiTheme="majorBidi" w:hAnsiTheme="majorBidi" w:cstheme="majorBidi"/>
                <w:spacing w:val="-7"/>
                <w:sz w:val="20"/>
                <w:szCs w:val="20"/>
              </w:rPr>
              <w:t xml:space="preserve"> </w:t>
            </w:r>
            <w:r w:rsidRPr="00227755">
              <w:rPr>
                <w:rFonts w:asciiTheme="majorBidi" w:hAnsiTheme="majorBidi" w:cstheme="majorBidi"/>
                <w:sz w:val="20"/>
                <w:szCs w:val="20"/>
              </w:rPr>
              <w:t>seviyedeki</w:t>
            </w:r>
            <w:r w:rsidRPr="00227755">
              <w:rPr>
                <w:rFonts w:asciiTheme="majorBidi" w:hAnsiTheme="majorBidi" w:cstheme="majorBidi"/>
                <w:spacing w:val="-6"/>
                <w:sz w:val="20"/>
                <w:szCs w:val="20"/>
              </w:rPr>
              <w:t xml:space="preserve"> </w:t>
            </w:r>
            <w:r w:rsidRPr="00227755">
              <w:rPr>
                <w:rFonts w:asciiTheme="majorBidi" w:hAnsiTheme="majorBidi" w:cstheme="majorBidi"/>
                <w:sz w:val="20"/>
                <w:szCs w:val="20"/>
              </w:rPr>
              <w:t>Arapça</w:t>
            </w:r>
            <w:r w:rsidRPr="00227755">
              <w:rPr>
                <w:rFonts w:asciiTheme="majorBidi" w:hAnsiTheme="majorBidi" w:cstheme="majorBidi"/>
                <w:spacing w:val="-9"/>
                <w:sz w:val="20"/>
                <w:szCs w:val="20"/>
              </w:rPr>
              <w:t xml:space="preserve"> </w:t>
            </w:r>
            <w:r w:rsidRPr="00227755">
              <w:rPr>
                <w:rFonts w:asciiTheme="majorBidi" w:hAnsiTheme="majorBidi" w:cstheme="majorBidi"/>
                <w:sz w:val="20"/>
                <w:szCs w:val="20"/>
              </w:rPr>
              <w:t>metinleri</w:t>
            </w:r>
            <w:r w:rsidRPr="00227755">
              <w:rPr>
                <w:rFonts w:asciiTheme="majorBidi" w:hAnsiTheme="majorBidi" w:cstheme="majorBidi"/>
                <w:spacing w:val="-6"/>
                <w:sz w:val="20"/>
                <w:szCs w:val="20"/>
              </w:rPr>
              <w:t xml:space="preserve"> </w:t>
            </w:r>
            <w:r w:rsidRPr="00227755">
              <w:rPr>
                <w:rFonts w:asciiTheme="majorBidi" w:hAnsiTheme="majorBidi" w:cstheme="majorBidi"/>
                <w:spacing w:val="-2"/>
                <w:sz w:val="20"/>
                <w:szCs w:val="20"/>
              </w:rPr>
              <w:t>anlar</w:t>
            </w:r>
            <w:r w:rsidR="00355609" w:rsidRPr="00227755">
              <w:rPr>
                <w:rFonts w:asciiTheme="majorBidi" w:hAnsiTheme="majorBidi" w:cstheme="majorBidi"/>
                <w:spacing w:val="-2"/>
                <w:sz w:val="20"/>
                <w:szCs w:val="20"/>
              </w:rPr>
              <w:t xml:space="preserve"> ve i’rabını yapar.</w:t>
            </w:r>
          </w:p>
        </w:tc>
      </w:tr>
      <w:tr w:rsidR="00F74DCF" w:rsidRPr="00227755" w14:paraId="359AC705" w14:textId="77777777" w:rsidTr="008571CF">
        <w:tc>
          <w:tcPr>
            <w:tcW w:w="399" w:type="pct"/>
            <w:gridSpan w:val="3"/>
            <w:shd w:val="clear" w:color="auto" w:fill="00D6D1"/>
          </w:tcPr>
          <w:p w14:paraId="00FFE3AB"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ÖÇ-4</w:t>
            </w:r>
          </w:p>
        </w:tc>
        <w:tc>
          <w:tcPr>
            <w:tcW w:w="4601" w:type="pct"/>
            <w:gridSpan w:val="10"/>
          </w:tcPr>
          <w:p w14:paraId="73CDB4B7" w14:textId="7EF07C30" w:rsidR="00F74DCF" w:rsidRPr="00227755" w:rsidRDefault="00355609" w:rsidP="00F74DCF">
            <w:pPr>
              <w:rPr>
                <w:rFonts w:asciiTheme="majorBidi" w:hAnsiTheme="majorBidi" w:cstheme="majorBidi"/>
                <w:sz w:val="20"/>
                <w:szCs w:val="20"/>
              </w:rPr>
            </w:pPr>
            <w:r w:rsidRPr="00227755">
              <w:rPr>
                <w:rFonts w:asciiTheme="majorBidi" w:hAnsiTheme="majorBidi" w:cstheme="majorBidi"/>
                <w:sz w:val="20"/>
                <w:szCs w:val="20"/>
              </w:rPr>
              <w:t>Klasik ve modern metinlerdeki cümle yapılarının dilbilgisel çözümlemesini yapar.</w:t>
            </w:r>
          </w:p>
        </w:tc>
      </w:tr>
      <w:tr w:rsidR="00F74DCF" w:rsidRPr="00227755" w14:paraId="36605006" w14:textId="77777777" w:rsidTr="008571CF">
        <w:tc>
          <w:tcPr>
            <w:tcW w:w="399" w:type="pct"/>
            <w:gridSpan w:val="3"/>
            <w:shd w:val="clear" w:color="auto" w:fill="00D6D1"/>
          </w:tcPr>
          <w:p w14:paraId="0DD1D779"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ÖÇ-5</w:t>
            </w:r>
          </w:p>
        </w:tc>
        <w:tc>
          <w:tcPr>
            <w:tcW w:w="4601" w:type="pct"/>
            <w:gridSpan w:val="10"/>
          </w:tcPr>
          <w:p w14:paraId="4643E977" w14:textId="73F6C8A8" w:rsidR="00F74DCF" w:rsidRPr="00227755" w:rsidRDefault="00F74DCF" w:rsidP="00F74DCF">
            <w:pPr>
              <w:rPr>
                <w:rFonts w:asciiTheme="majorBidi" w:hAnsiTheme="majorBidi" w:cstheme="majorBidi"/>
                <w:sz w:val="20"/>
                <w:szCs w:val="20"/>
              </w:rPr>
            </w:pPr>
            <w:r w:rsidRPr="00227755">
              <w:rPr>
                <w:rFonts w:asciiTheme="majorBidi" w:hAnsiTheme="majorBidi" w:cstheme="majorBidi"/>
                <w:sz w:val="20"/>
                <w:szCs w:val="20"/>
              </w:rPr>
              <w:t>Temel</w:t>
            </w:r>
            <w:r w:rsidRPr="00227755">
              <w:rPr>
                <w:rFonts w:asciiTheme="majorBidi" w:hAnsiTheme="majorBidi" w:cstheme="majorBidi"/>
                <w:spacing w:val="-8"/>
                <w:sz w:val="20"/>
                <w:szCs w:val="20"/>
              </w:rPr>
              <w:t xml:space="preserve"> </w:t>
            </w:r>
            <w:r w:rsidRPr="00227755">
              <w:rPr>
                <w:rFonts w:asciiTheme="majorBidi" w:hAnsiTheme="majorBidi" w:cstheme="majorBidi"/>
                <w:sz w:val="20"/>
                <w:szCs w:val="20"/>
              </w:rPr>
              <w:t>seviyedeki</w:t>
            </w:r>
            <w:r w:rsidRPr="00227755">
              <w:rPr>
                <w:rFonts w:asciiTheme="majorBidi" w:hAnsiTheme="majorBidi" w:cstheme="majorBidi"/>
                <w:spacing w:val="-7"/>
                <w:sz w:val="20"/>
                <w:szCs w:val="20"/>
              </w:rPr>
              <w:t xml:space="preserve"> </w:t>
            </w:r>
            <w:r w:rsidRPr="00227755">
              <w:rPr>
                <w:rFonts w:asciiTheme="majorBidi" w:hAnsiTheme="majorBidi" w:cstheme="majorBidi"/>
                <w:sz w:val="20"/>
                <w:szCs w:val="20"/>
              </w:rPr>
              <w:t>Arapça</w:t>
            </w:r>
            <w:r w:rsidRPr="00227755">
              <w:rPr>
                <w:rFonts w:asciiTheme="majorBidi" w:hAnsiTheme="majorBidi" w:cstheme="majorBidi"/>
                <w:spacing w:val="-9"/>
                <w:sz w:val="20"/>
                <w:szCs w:val="20"/>
              </w:rPr>
              <w:t xml:space="preserve"> </w:t>
            </w:r>
            <w:r w:rsidRPr="00227755">
              <w:rPr>
                <w:rFonts w:asciiTheme="majorBidi" w:hAnsiTheme="majorBidi" w:cstheme="majorBidi"/>
                <w:sz w:val="20"/>
                <w:szCs w:val="20"/>
              </w:rPr>
              <w:t>metinleri</w:t>
            </w:r>
            <w:r w:rsidRPr="00227755">
              <w:rPr>
                <w:rFonts w:asciiTheme="majorBidi" w:hAnsiTheme="majorBidi" w:cstheme="majorBidi"/>
                <w:spacing w:val="-7"/>
                <w:sz w:val="20"/>
                <w:szCs w:val="20"/>
              </w:rPr>
              <w:t xml:space="preserve"> </w:t>
            </w:r>
            <w:r w:rsidR="00355609" w:rsidRPr="00227755">
              <w:rPr>
                <w:rFonts w:asciiTheme="majorBidi" w:hAnsiTheme="majorBidi" w:cstheme="majorBidi"/>
                <w:sz w:val="20"/>
                <w:szCs w:val="20"/>
              </w:rPr>
              <w:t>okurken Arapça cümle bilgisi becerilerini kullanır.</w:t>
            </w:r>
          </w:p>
        </w:tc>
      </w:tr>
      <w:tr w:rsidR="00F74DCF" w:rsidRPr="00227755" w14:paraId="62F6A476" w14:textId="77777777" w:rsidTr="008571CF">
        <w:tc>
          <w:tcPr>
            <w:tcW w:w="5000" w:type="pct"/>
            <w:gridSpan w:val="13"/>
            <w:shd w:val="clear" w:color="auto" w:fill="00C0BB"/>
          </w:tcPr>
          <w:p w14:paraId="1C1EC19F" w14:textId="77777777" w:rsidR="00F74DCF" w:rsidRPr="00227755" w:rsidRDefault="00F74DCF" w:rsidP="00F74DCF">
            <w:pPr>
              <w:jc w:val="center"/>
              <w:rPr>
                <w:rFonts w:asciiTheme="majorBidi" w:hAnsiTheme="majorBidi" w:cstheme="majorBidi"/>
                <w:b/>
                <w:sz w:val="20"/>
                <w:szCs w:val="20"/>
              </w:rPr>
            </w:pPr>
            <w:r w:rsidRPr="00227755">
              <w:rPr>
                <w:rFonts w:asciiTheme="majorBidi" w:hAnsiTheme="majorBidi" w:cstheme="majorBidi"/>
                <w:b/>
                <w:sz w:val="20"/>
                <w:szCs w:val="20"/>
              </w:rPr>
              <w:t>HAFTALIK DERS İÇERİKLERİ</w:t>
            </w:r>
          </w:p>
        </w:tc>
      </w:tr>
      <w:tr w:rsidR="00F74DCF" w:rsidRPr="00227755" w14:paraId="1C49E2AB" w14:textId="77777777" w:rsidTr="0080093C">
        <w:trPr>
          <w:cantSplit/>
          <w:trHeight w:val="360"/>
        </w:trPr>
        <w:tc>
          <w:tcPr>
            <w:tcW w:w="231" w:type="pct"/>
            <w:vMerge w:val="restart"/>
            <w:shd w:val="clear" w:color="auto" w:fill="56D6D3"/>
            <w:textDirection w:val="btLr"/>
          </w:tcPr>
          <w:p w14:paraId="2B102972" w14:textId="7777777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Hafta</w:t>
            </w:r>
          </w:p>
        </w:tc>
        <w:tc>
          <w:tcPr>
            <w:tcW w:w="622" w:type="pct"/>
            <w:gridSpan w:val="3"/>
            <w:vMerge w:val="restart"/>
            <w:shd w:val="clear" w:color="auto" w:fill="56D6D3"/>
            <w:vAlign w:val="center"/>
          </w:tcPr>
          <w:p w14:paraId="2612C771" w14:textId="7777777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Konular</w:t>
            </w:r>
          </w:p>
        </w:tc>
        <w:tc>
          <w:tcPr>
            <w:tcW w:w="2711" w:type="pct"/>
            <w:gridSpan w:val="4"/>
            <w:vMerge w:val="restart"/>
            <w:shd w:val="clear" w:color="auto" w:fill="56D6D3"/>
            <w:vAlign w:val="center"/>
          </w:tcPr>
          <w:p w14:paraId="397A0967" w14:textId="7777777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Hedefler</w:t>
            </w:r>
          </w:p>
        </w:tc>
        <w:tc>
          <w:tcPr>
            <w:tcW w:w="579" w:type="pct"/>
            <w:gridSpan w:val="4"/>
            <w:shd w:val="clear" w:color="auto" w:fill="56D6D3"/>
          </w:tcPr>
          <w:p w14:paraId="19C7759C" w14:textId="1BB280E2"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Yetkinlikler</w:t>
            </w:r>
          </w:p>
        </w:tc>
        <w:tc>
          <w:tcPr>
            <w:tcW w:w="857" w:type="pct"/>
            <w:shd w:val="clear" w:color="auto" w:fill="56D6D3"/>
          </w:tcPr>
          <w:p w14:paraId="13F79633" w14:textId="746C631F"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Kaynaklar ***</w:t>
            </w:r>
          </w:p>
        </w:tc>
      </w:tr>
      <w:tr w:rsidR="00F74DCF" w:rsidRPr="00227755" w14:paraId="161ECB43" w14:textId="77777777" w:rsidTr="0080093C">
        <w:trPr>
          <w:cantSplit/>
          <w:trHeight w:val="1134"/>
        </w:trPr>
        <w:tc>
          <w:tcPr>
            <w:tcW w:w="231" w:type="pct"/>
            <w:vMerge/>
            <w:tcBorders>
              <w:bottom w:val="single" w:sz="4" w:space="0" w:color="auto"/>
            </w:tcBorders>
            <w:shd w:val="clear" w:color="auto" w:fill="56D6D3"/>
            <w:textDirection w:val="btLr"/>
          </w:tcPr>
          <w:p w14:paraId="4E6C5BB8"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tcBorders>
              <w:bottom w:val="single" w:sz="4" w:space="0" w:color="auto"/>
            </w:tcBorders>
            <w:shd w:val="clear" w:color="auto" w:fill="56D6D3"/>
          </w:tcPr>
          <w:p w14:paraId="2E078D84" w14:textId="77777777" w:rsidR="00F74DCF" w:rsidRPr="00227755" w:rsidRDefault="00F74DCF" w:rsidP="00F74DCF">
            <w:pPr>
              <w:jc w:val="center"/>
              <w:rPr>
                <w:rFonts w:asciiTheme="majorBidi" w:hAnsiTheme="majorBidi" w:cstheme="majorBidi"/>
                <w:b/>
                <w:bCs/>
                <w:sz w:val="20"/>
                <w:szCs w:val="20"/>
              </w:rPr>
            </w:pPr>
          </w:p>
        </w:tc>
        <w:tc>
          <w:tcPr>
            <w:tcW w:w="2711" w:type="pct"/>
            <w:gridSpan w:val="4"/>
            <w:vMerge/>
            <w:tcBorders>
              <w:bottom w:val="single" w:sz="4" w:space="0" w:color="auto"/>
            </w:tcBorders>
            <w:shd w:val="clear" w:color="auto" w:fill="56D6D3"/>
          </w:tcPr>
          <w:p w14:paraId="72CCDB77" w14:textId="77777777" w:rsidR="00F74DCF" w:rsidRPr="00227755" w:rsidRDefault="00F74DCF" w:rsidP="00F74DCF">
            <w:pPr>
              <w:jc w:val="center"/>
              <w:rPr>
                <w:rFonts w:asciiTheme="majorBidi" w:hAnsiTheme="majorBidi" w:cstheme="majorBidi"/>
                <w:b/>
                <w:bCs/>
                <w:sz w:val="20"/>
                <w:szCs w:val="20"/>
              </w:rPr>
            </w:pPr>
          </w:p>
        </w:tc>
        <w:tc>
          <w:tcPr>
            <w:tcW w:w="201" w:type="pct"/>
            <w:gridSpan w:val="2"/>
            <w:tcBorders>
              <w:bottom w:val="single" w:sz="4" w:space="0" w:color="auto"/>
            </w:tcBorders>
            <w:shd w:val="clear" w:color="auto" w:fill="56D6D3"/>
            <w:textDirection w:val="btLr"/>
          </w:tcPr>
          <w:p w14:paraId="380C4E41" w14:textId="086C944B" w:rsidR="00F74DCF" w:rsidRPr="00227755" w:rsidRDefault="00F74DCF" w:rsidP="00F74DCF">
            <w:pPr>
              <w:ind w:left="113" w:right="113"/>
              <w:rPr>
                <w:rFonts w:asciiTheme="majorBidi" w:hAnsiTheme="majorBidi" w:cstheme="majorBidi"/>
                <w:b/>
                <w:bCs/>
                <w:sz w:val="20"/>
                <w:szCs w:val="20"/>
              </w:rPr>
            </w:pPr>
            <w:r w:rsidRPr="00227755">
              <w:rPr>
                <w:rFonts w:asciiTheme="majorBidi" w:hAnsiTheme="majorBidi" w:cstheme="majorBidi"/>
                <w:b/>
                <w:bCs/>
                <w:sz w:val="20"/>
                <w:szCs w:val="20"/>
              </w:rPr>
              <w:t>Bilgi</w:t>
            </w:r>
          </w:p>
        </w:tc>
        <w:tc>
          <w:tcPr>
            <w:tcW w:w="186" w:type="pct"/>
            <w:tcBorders>
              <w:bottom w:val="single" w:sz="4" w:space="0" w:color="auto"/>
            </w:tcBorders>
            <w:shd w:val="clear" w:color="auto" w:fill="56D6D3"/>
            <w:textDirection w:val="btLr"/>
          </w:tcPr>
          <w:p w14:paraId="6C07F016" w14:textId="046C8E46" w:rsidR="00F74DCF" w:rsidRPr="00227755" w:rsidRDefault="00F74DCF" w:rsidP="00F74DCF">
            <w:pPr>
              <w:ind w:left="113" w:right="113"/>
              <w:rPr>
                <w:rFonts w:asciiTheme="majorBidi" w:hAnsiTheme="majorBidi" w:cstheme="majorBidi"/>
                <w:b/>
                <w:bCs/>
                <w:sz w:val="20"/>
                <w:szCs w:val="20"/>
              </w:rPr>
            </w:pPr>
            <w:r w:rsidRPr="00227755">
              <w:rPr>
                <w:rFonts w:asciiTheme="majorBidi" w:hAnsiTheme="majorBidi" w:cstheme="majorBidi"/>
                <w:b/>
                <w:bCs/>
                <w:sz w:val="20"/>
                <w:szCs w:val="20"/>
              </w:rPr>
              <w:t>Beceri</w:t>
            </w:r>
          </w:p>
        </w:tc>
        <w:tc>
          <w:tcPr>
            <w:tcW w:w="192" w:type="pct"/>
            <w:tcBorders>
              <w:bottom w:val="single" w:sz="4" w:space="0" w:color="auto"/>
            </w:tcBorders>
            <w:shd w:val="clear" w:color="auto" w:fill="56D6D3"/>
            <w:textDirection w:val="btLr"/>
          </w:tcPr>
          <w:p w14:paraId="3BA54D5B" w14:textId="043C0F6A" w:rsidR="00F74DCF" w:rsidRPr="00227755" w:rsidRDefault="00F74DCF" w:rsidP="00F74DCF">
            <w:pPr>
              <w:ind w:left="113" w:right="113"/>
              <w:rPr>
                <w:rFonts w:asciiTheme="majorBidi" w:hAnsiTheme="majorBidi" w:cstheme="majorBidi"/>
                <w:b/>
                <w:bCs/>
                <w:sz w:val="20"/>
                <w:szCs w:val="20"/>
              </w:rPr>
            </w:pPr>
            <w:r w:rsidRPr="00227755">
              <w:rPr>
                <w:rFonts w:asciiTheme="majorBidi" w:hAnsiTheme="majorBidi" w:cstheme="majorBidi"/>
                <w:b/>
                <w:bCs/>
                <w:sz w:val="20"/>
                <w:szCs w:val="20"/>
              </w:rPr>
              <w:t>Yetkinlik</w:t>
            </w:r>
          </w:p>
        </w:tc>
        <w:tc>
          <w:tcPr>
            <w:tcW w:w="857" w:type="pct"/>
            <w:shd w:val="clear" w:color="auto" w:fill="56D6D3"/>
          </w:tcPr>
          <w:p w14:paraId="4B22EE5A" w14:textId="1C928281" w:rsidR="00F74DCF" w:rsidRPr="00227755" w:rsidRDefault="00F74DCF" w:rsidP="00F74DCF">
            <w:pPr>
              <w:jc w:val="center"/>
              <w:rPr>
                <w:rFonts w:asciiTheme="majorBidi" w:hAnsiTheme="majorBidi" w:cstheme="majorBidi"/>
                <w:b/>
                <w:bCs/>
                <w:sz w:val="20"/>
                <w:szCs w:val="20"/>
              </w:rPr>
            </w:pPr>
          </w:p>
        </w:tc>
      </w:tr>
      <w:tr w:rsidR="00F74DCF" w:rsidRPr="00227755" w14:paraId="7F4368FC" w14:textId="77777777" w:rsidTr="0080093C">
        <w:trPr>
          <w:cantSplit/>
          <w:trHeight w:val="789"/>
        </w:trPr>
        <w:tc>
          <w:tcPr>
            <w:tcW w:w="231" w:type="pct"/>
            <w:vMerge w:val="restart"/>
            <w:shd w:val="clear" w:color="auto" w:fill="56D6D3"/>
            <w:vAlign w:val="center"/>
          </w:tcPr>
          <w:p w14:paraId="2F0323E3" w14:textId="4EDB51BD"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lastRenderedPageBreak/>
              <w:t>1.</w:t>
            </w:r>
          </w:p>
        </w:tc>
        <w:tc>
          <w:tcPr>
            <w:tcW w:w="622" w:type="pct"/>
            <w:gridSpan w:val="3"/>
            <w:vMerge w:val="restart"/>
            <w:vAlign w:val="center"/>
          </w:tcPr>
          <w:p w14:paraId="6B9ACFF2" w14:textId="77777777" w:rsidR="00CB49AC" w:rsidRPr="00227755" w:rsidRDefault="001B33DD" w:rsidP="001B33DD">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Mübteda-Haber</w:t>
            </w:r>
          </w:p>
          <w:p w14:paraId="78920867" w14:textId="3A503E77" w:rsidR="001B33DD" w:rsidRPr="00227755" w:rsidRDefault="001B33DD" w:rsidP="00A019B2">
            <w:pPr>
              <w:jc w:val="right"/>
              <w:rPr>
                <w:rFonts w:asciiTheme="majorBidi" w:hAnsiTheme="majorBidi" w:cstheme="majorBidi"/>
                <w:b/>
                <w:bCs/>
                <w:sz w:val="20"/>
                <w:szCs w:val="20"/>
                <w:lang w:bidi="ar-EG"/>
              </w:rPr>
            </w:pPr>
            <w:r w:rsidRPr="00227755">
              <w:rPr>
                <w:rFonts w:asciiTheme="majorBidi" w:eastAsia="Sakkal Majalla" w:hAnsiTheme="majorBidi" w:cstheme="majorBidi"/>
                <w:b/>
                <w:bCs/>
                <w:color w:val="000000"/>
                <w:sz w:val="20"/>
                <w:szCs w:val="20"/>
                <w:rtl/>
              </w:rPr>
              <w:t>المبتدأ والخبر</w:t>
            </w:r>
          </w:p>
          <w:p w14:paraId="3BE20BE4" w14:textId="52950C67" w:rsidR="001B33DD" w:rsidRPr="00227755" w:rsidRDefault="001B33DD" w:rsidP="001B33DD">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İnne ve Kardeşleri</w:t>
            </w:r>
            <w:r w:rsidR="00A019B2" w:rsidRPr="00227755">
              <w:rPr>
                <w:rFonts w:asciiTheme="majorBidi" w:hAnsiTheme="majorBidi" w:cstheme="majorBidi"/>
                <w:b/>
                <w:bCs/>
                <w:sz w:val="20"/>
                <w:szCs w:val="20"/>
                <w:lang w:bidi="ar-EG"/>
              </w:rPr>
              <w:t xml:space="preserve"> 1</w:t>
            </w:r>
          </w:p>
          <w:p w14:paraId="268499E0" w14:textId="223B1A30" w:rsidR="001B33DD" w:rsidRPr="00227755" w:rsidRDefault="00A019B2" w:rsidP="00A019B2">
            <w:pPr>
              <w:jc w:val="right"/>
              <w:rPr>
                <w:rFonts w:asciiTheme="majorBidi" w:hAnsiTheme="majorBidi" w:cstheme="majorBidi"/>
                <w:b/>
                <w:bCs/>
                <w:sz w:val="20"/>
                <w:szCs w:val="20"/>
                <w:rtl/>
                <w:lang w:bidi="ar-EG"/>
              </w:rPr>
            </w:pPr>
            <w:r w:rsidRPr="00227755">
              <w:rPr>
                <w:rFonts w:asciiTheme="majorBidi" w:eastAsia="Sakkal Majalla" w:hAnsiTheme="majorBidi" w:cstheme="majorBidi"/>
                <w:b/>
                <w:bCs/>
                <w:color w:val="000000"/>
                <w:sz w:val="20"/>
                <w:szCs w:val="20"/>
                <w:rtl/>
              </w:rPr>
              <w:t>إن وأخواتها  (1)</w:t>
            </w:r>
          </w:p>
        </w:tc>
        <w:tc>
          <w:tcPr>
            <w:tcW w:w="2711" w:type="pct"/>
            <w:gridSpan w:val="4"/>
          </w:tcPr>
          <w:p w14:paraId="64E5CAB4" w14:textId="77777777" w:rsidR="00F74DCF" w:rsidRPr="00227755" w:rsidRDefault="001B33DD"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Arapçada isim cümlesinin öğelerini; mübteda ve haberi tanır.</w:t>
            </w:r>
          </w:p>
          <w:p w14:paraId="480FFB1E" w14:textId="3ABEC234" w:rsidR="001B33DD" w:rsidRPr="00227755" w:rsidRDefault="001B33DD" w:rsidP="00EF50E3">
            <w:pPr>
              <w:widowControl/>
              <w:autoSpaceDE/>
              <w:autoSpaceDN/>
              <w:contextualSpacing/>
              <w:jc w:val="both"/>
              <w:rPr>
                <w:rFonts w:asciiTheme="majorBidi" w:hAnsiTheme="majorBidi" w:cstheme="majorBidi"/>
                <w:sz w:val="20"/>
                <w:szCs w:val="20"/>
              </w:rPr>
            </w:pPr>
          </w:p>
        </w:tc>
        <w:tc>
          <w:tcPr>
            <w:tcW w:w="201" w:type="pct"/>
            <w:gridSpan w:val="2"/>
            <w:vAlign w:val="center"/>
          </w:tcPr>
          <w:p w14:paraId="28219873" w14:textId="12B879B3"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3F1CB089" w14:textId="769D805C"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49C90974"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211D61F3" w14:textId="3DA1E0F0" w:rsidR="00F74DCF" w:rsidRPr="00227755" w:rsidRDefault="00F74DCF"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w:t>
            </w:r>
            <w:r w:rsidR="00B022EA" w:rsidRPr="00227755">
              <w:rPr>
                <w:rFonts w:asciiTheme="majorBidi" w:hAnsiTheme="majorBidi" w:cstheme="majorBidi"/>
                <w:sz w:val="20"/>
                <w:szCs w:val="20"/>
              </w:rPr>
              <w:t>4</w:t>
            </w:r>
            <w:r w:rsidRPr="00227755">
              <w:rPr>
                <w:rFonts w:asciiTheme="majorBidi" w:hAnsiTheme="majorBidi" w:cstheme="majorBidi"/>
                <w:sz w:val="20"/>
                <w:szCs w:val="20"/>
              </w:rPr>
              <w:t xml:space="preserve">, </w:t>
            </w:r>
            <w:r w:rsidR="00B022EA" w:rsidRPr="00227755">
              <w:rPr>
                <w:rFonts w:asciiTheme="majorBidi" w:hAnsiTheme="majorBidi" w:cstheme="majorBidi"/>
                <w:sz w:val="20"/>
                <w:szCs w:val="20"/>
              </w:rPr>
              <w:t>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w:t>
            </w:r>
            <w:r w:rsidR="00671445" w:rsidRPr="00227755">
              <w:rPr>
                <w:rFonts w:asciiTheme="majorBidi" w:hAnsiTheme="majorBidi" w:cstheme="majorBidi"/>
                <w:spacing w:val="-2"/>
                <w:sz w:val="20"/>
                <w:szCs w:val="20"/>
              </w:rPr>
              <w:t>8</w:t>
            </w:r>
            <w:r w:rsidR="00C377C8" w:rsidRPr="00227755">
              <w:rPr>
                <w:rFonts w:asciiTheme="majorBidi" w:hAnsiTheme="majorBidi" w:cstheme="majorBidi"/>
                <w:spacing w:val="-2"/>
                <w:sz w:val="20"/>
                <w:szCs w:val="20"/>
              </w:rPr>
              <w:t>-18.</w:t>
            </w:r>
          </w:p>
        </w:tc>
      </w:tr>
      <w:tr w:rsidR="00F74DCF" w:rsidRPr="00227755" w14:paraId="03D7F9AD" w14:textId="77777777" w:rsidTr="0080093C">
        <w:trPr>
          <w:cantSplit/>
          <w:trHeight w:val="20"/>
        </w:trPr>
        <w:tc>
          <w:tcPr>
            <w:tcW w:w="231" w:type="pct"/>
            <w:vMerge/>
            <w:shd w:val="clear" w:color="auto" w:fill="56D6D3"/>
            <w:vAlign w:val="center"/>
          </w:tcPr>
          <w:p w14:paraId="427A2DF4"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tcPr>
          <w:p w14:paraId="6441C773"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4A8D7080" w14:textId="52CDF707" w:rsidR="00F74DCF" w:rsidRPr="00227755" w:rsidRDefault="001B33DD"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İnne ve Kardeşlerini</w:t>
            </w:r>
            <w:r w:rsidR="007522DD" w:rsidRPr="00227755">
              <w:rPr>
                <w:rFonts w:asciiTheme="majorBidi" w:hAnsiTheme="majorBidi" w:cstheme="majorBidi"/>
                <w:sz w:val="20"/>
                <w:szCs w:val="20"/>
              </w:rPr>
              <w:t>n cümle içindeki fonksiyonunu</w:t>
            </w:r>
            <w:r w:rsidRPr="00227755">
              <w:rPr>
                <w:rFonts w:asciiTheme="majorBidi" w:hAnsiTheme="majorBidi" w:cstheme="majorBidi"/>
                <w:sz w:val="20"/>
                <w:szCs w:val="20"/>
              </w:rPr>
              <w:t xml:space="preserve"> tanır.</w:t>
            </w:r>
          </w:p>
        </w:tc>
        <w:tc>
          <w:tcPr>
            <w:tcW w:w="201" w:type="pct"/>
            <w:gridSpan w:val="2"/>
            <w:vAlign w:val="center"/>
          </w:tcPr>
          <w:p w14:paraId="2F21C3A8" w14:textId="4A2178F5"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3FE91E9A" w14:textId="486B0C55"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564E9F0"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3D5BBFC0" w14:textId="7E0E4B1F" w:rsidR="00F74DCF" w:rsidRPr="00227755"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227755" w14:paraId="29E6B183" w14:textId="77777777" w:rsidTr="0080093C">
        <w:trPr>
          <w:cantSplit/>
          <w:trHeight w:val="882"/>
        </w:trPr>
        <w:tc>
          <w:tcPr>
            <w:tcW w:w="231" w:type="pct"/>
            <w:vMerge w:val="restart"/>
            <w:shd w:val="clear" w:color="auto" w:fill="56D6D3"/>
            <w:vAlign w:val="center"/>
          </w:tcPr>
          <w:p w14:paraId="1299D87B" w14:textId="7DE5527D"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2.</w:t>
            </w:r>
          </w:p>
        </w:tc>
        <w:tc>
          <w:tcPr>
            <w:tcW w:w="622" w:type="pct"/>
            <w:gridSpan w:val="3"/>
            <w:vMerge w:val="restart"/>
            <w:vAlign w:val="center"/>
          </w:tcPr>
          <w:p w14:paraId="540A5965" w14:textId="77777777" w:rsidR="00644C86" w:rsidRPr="00227755" w:rsidRDefault="001B33DD" w:rsidP="001B33DD">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Kâne ve Kardeşleri</w:t>
            </w:r>
          </w:p>
          <w:p w14:paraId="40E0498B" w14:textId="77777777" w:rsidR="001B33DD" w:rsidRPr="00227755" w:rsidRDefault="001B33DD" w:rsidP="00A019B2">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كان وأخواتها</w:t>
            </w:r>
          </w:p>
          <w:p w14:paraId="7CCC4D7C" w14:textId="77777777" w:rsidR="001B33DD" w:rsidRPr="00227755" w:rsidRDefault="001B33DD" w:rsidP="001B33DD">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Haberin Tekaddümü</w:t>
            </w:r>
          </w:p>
          <w:p w14:paraId="331297C3" w14:textId="3DAEFD88" w:rsidR="001B33DD" w:rsidRPr="00227755" w:rsidRDefault="001B33DD" w:rsidP="00A019B2">
            <w:pPr>
              <w:jc w:val="right"/>
              <w:rPr>
                <w:rFonts w:asciiTheme="majorBidi" w:hAnsiTheme="majorBidi" w:cstheme="majorBidi"/>
                <w:b/>
                <w:bCs/>
                <w:sz w:val="20"/>
                <w:szCs w:val="20"/>
                <w:rtl/>
                <w:lang w:bidi="ar-EG"/>
              </w:rPr>
            </w:pPr>
            <w:r w:rsidRPr="00227755">
              <w:rPr>
                <w:rFonts w:asciiTheme="majorBidi" w:eastAsia="Sakkal Majalla" w:hAnsiTheme="majorBidi" w:cstheme="majorBidi"/>
                <w:b/>
                <w:bCs/>
                <w:color w:val="000000"/>
                <w:sz w:val="20"/>
                <w:szCs w:val="20"/>
                <w:rtl/>
              </w:rPr>
              <w:t>حالات تقديم الخبر</w:t>
            </w:r>
          </w:p>
        </w:tc>
        <w:tc>
          <w:tcPr>
            <w:tcW w:w="2711" w:type="pct"/>
            <w:gridSpan w:val="4"/>
          </w:tcPr>
          <w:p w14:paraId="7F68B741" w14:textId="7423CB66" w:rsidR="001B33DD" w:rsidRPr="00227755" w:rsidRDefault="001B33DD" w:rsidP="001B33DD">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Kâne ve Kardeşlerinin </w:t>
            </w:r>
            <w:r w:rsidR="007522DD" w:rsidRPr="00227755">
              <w:rPr>
                <w:rFonts w:asciiTheme="majorBidi" w:hAnsiTheme="majorBidi" w:cstheme="majorBidi"/>
                <w:sz w:val="20"/>
                <w:szCs w:val="20"/>
              </w:rPr>
              <w:t xml:space="preserve">cümle içindeki </w:t>
            </w:r>
            <w:r w:rsidRPr="00227755">
              <w:rPr>
                <w:rFonts w:asciiTheme="majorBidi" w:hAnsiTheme="majorBidi" w:cstheme="majorBidi"/>
                <w:sz w:val="20"/>
                <w:szCs w:val="20"/>
              </w:rPr>
              <w:t>görevini tanır.</w:t>
            </w:r>
          </w:p>
          <w:p w14:paraId="6B54ECB4" w14:textId="60EFFBB8" w:rsidR="00F74DCF" w:rsidRPr="00227755" w:rsidRDefault="00F74DCF" w:rsidP="00EF50E3">
            <w:pPr>
              <w:widowControl/>
              <w:autoSpaceDE/>
              <w:autoSpaceDN/>
              <w:contextualSpacing/>
              <w:jc w:val="both"/>
              <w:rPr>
                <w:rFonts w:asciiTheme="majorBidi" w:hAnsiTheme="majorBidi" w:cstheme="majorBidi"/>
                <w:sz w:val="20"/>
                <w:szCs w:val="20"/>
              </w:rPr>
            </w:pPr>
          </w:p>
        </w:tc>
        <w:tc>
          <w:tcPr>
            <w:tcW w:w="201" w:type="pct"/>
            <w:gridSpan w:val="2"/>
            <w:vAlign w:val="center"/>
          </w:tcPr>
          <w:p w14:paraId="34099F91" w14:textId="2D8E2BC2"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703B3FFC"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2C129D3C" w14:textId="012A19F0"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6126D5D8" w14:textId="182A8C7F"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27-36.</w:t>
            </w:r>
          </w:p>
        </w:tc>
      </w:tr>
      <w:tr w:rsidR="00F74DCF" w:rsidRPr="00227755" w14:paraId="7418C7CE" w14:textId="77777777" w:rsidTr="0080093C">
        <w:trPr>
          <w:cantSplit/>
          <w:trHeight w:val="173"/>
        </w:trPr>
        <w:tc>
          <w:tcPr>
            <w:tcW w:w="231" w:type="pct"/>
            <w:vMerge/>
            <w:shd w:val="clear" w:color="auto" w:fill="56D6D3"/>
            <w:vAlign w:val="center"/>
          </w:tcPr>
          <w:p w14:paraId="1234B39A"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0ADAD997"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08DA23A4" w14:textId="3EA86CAE" w:rsidR="00F74DCF" w:rsidRPr="00227755" w:rsidRDefault="001B33DD"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Haberin tekaddüm</w:t>
            </w:r>
            <w:r w:rsidR="00A019B2" w:rsidRPr="00227755">
              <w:rPr>
                <w:rFonts w:asciiTheme="majorBidi" w:hAnsiTheme="majorBidi" w:cstheme="majorBidi"/>
                <w:sz w:val="20"/>
                <w:szCs w:val="20"/>
              </w:rPr>
              <w:t>ü</w:t>
            </w:r>
            <w:r w:rsidR="007522DD" w:rsidRPr="00227755">
              <w:rPr>
                <w:rFonts w:asciiTheme="majorBidi" w:hAnsiTheme="majorBidi" w:cstheme="majorBidi"/>
                <w:sz w:val="20"/>
                <w:szCs w:val="20"/>
              </w:rPr>
              <w:t xml:space="preserve"> ile ilgili halleri </w:t>
            </w:r>
            <w:r w:rsidRPr="00227755">
              <w:rPr>
                <w:rFonts w:asciiTheme="majorBidi" w:hAnsiTheme="majorBidi" w:cstheme="majorBidi"/>
                <w:sz w:val="20"/>
                <w:szCs w:val="20"/>
              </w:rPr>
              <w:t>öğrenir.</w:t>
            </w:r>
          </w:p>
        </w:tc>
        <w:tc>
          <w:tcPr>
            <w:tcW w:w="201" w:type="pct"/>
            <w:gridSpan w:val="2"/>
            <w:vAlign w:val="center"/>
          </w:tcPr>
          <w:p w14:paraId="3395FD61" w14:textId="4B3C9272" w:rsidR="00F74DCF" w:rsidRPr="00227755" w:rsidRDefault="007522DD"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1C2651ED" w14:textId="066AD366"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521A2DB"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7671500C" w14:textId="77777777" w:rsidR="00F74DCF" w:rsidRPr="00227755"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227755" w14:paraId="6F868D11" w14:textId="77777777" w:rsidTr="0080093C">
        <w:trPr>
          <w:cantSplit/>
          <w:trHeight w:val="655"/>
        </w:trPr>
        <w:tc>
          <w:tcPr>
            <w:tcW w:w="231" w:type="pct"/>
            <w:vMerge w:val="restart"/>
            <w:shd w:val="clear" w:color="auto" w:fill="56D6D3"/>
            <w:vAlign w:val="center"/>
          </w:tcPr>
          <w:p w14:paraId="22D557D4" w14:textId="7E0DA056"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3.</w:t>
            </w:r>
          </w:p>
        </w:tc>
        <w:tc>
          <w:tcPr>
            <w:tcW w:w="622" w:type="pct"/>
            <w:gridSpan w:val="3"/>
            <w:vMerge w:val="restart"/>
            <w:vAlign w:val="center"/>
          </w:tcPr>
          <w:p w14:paraId="688C3C3C" w14:textId="77777777" w:rsidR="00644C86" w:rsidRPr="00227755" w:rsidRDefault="00A019B2" w:rsidP="00A019B2">
            <w:pPr>
              <w:rPr>
                <w:rFonts w:asciiTheme="majorBidi" w:hAnsiTheme="majorBidi" w:cstheme="majorBidi"/>
                <w:b/>
                <w:bCs/>
                <w:sz w:val="20"/>
                <w:szCs w:val="20"/>
                <w:lang w:val="en-US" w:bidi="ar-EG"/>
              </w:rPr>
            </w:pPr>
            <w:r w:rsidRPr="00227755">
              <w:rPr>
                <w:rFonts w:asciiTheme="majorBidi" w:hAnsiTheme="majorBidi" w:cstheme="majorBidi"/>
                <w:b/>
                <w:bCs/>
                <w:sz w:val="20"/>
                <w:szCs w:val="20"/>
                <w:lang w:val="en-US" w:bidi="ar-EG"/>
              </w:rPr>
              <w:t>İnne ve kardeşleri 2</w:t>
            </w:r>
          </w:p>
          <w:p w14:paraId="66285802" w14:textId="77777777" w:rsidR="00A019B2" w:rsidRPr="00227755" w:rsidRDefault="00A019B2" w:rsidP="00A019B2">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إن وأخواتها (2)</w:t>
            </w:r>
          </w:p>
          <w:p w14:paraId="7B4FB1F0" w14:textId="77777777" w:rsidR="00A019B2" w:rsidRPr="00227755" w:rsidRDefault="00A019B2" w:rsidP="00A019B2">
            <w:pPr>
              <w:rPr>
                <w:rFonts w:asciiTheme="majorBidi" w:hAnsiTheme="majorBidi" w:cstheme="majorBidi"/>
                <w:b/>
                <w:bCs/>
                <w:sz w:val="20"/>
                <w:szCs w:val="20"/>
                <w:lang w:val="en-US" w:bidi="ar-EG"/>
              </w:rPr>
            </w:pPr>
            <w:r w:rsidRPr="00227755">
              <w:rPr>
                <w:rFonts w:asciiTheme="majorBidi" w:hAnsiTheme="majorBidi" w:cstheme="majorBidi"/>
                <w:b/>
                <w:bCs/>
                <w:sz w:val="20"/>
                <w:szCs w:val="20"/>
                <w:lang w:val="en-US" w:bidi="ar-EG"/>
              </w:rPr>
              <w:t>Lazım ve müteaddi fiiller</w:t>
            </w:r>
          </w:p>
          <w:p w14:paraId="6D9725FF" w14:textId="3B6A419E" w:rsidR="00A019B2" w:rsidRPr="00227755" w:rsidRDefault="00A019B2" w:rsidP="00A019B2">
            <w:pPr>
              <w:jc w:val="right"/>
              <w:rPr>
                <w:rFonts w:asciiTheme="majorBidi" w:hAnsiTheme="majorBidi" w:cstheme="majorBidi"/>
                <w:b/>
                <w:bCs/>
                <w:sz w:val="20"/>
                <w:szCs w:val="20"/>
                <w:rtl/>
                <w:lang w:val="en-US" w:bidi="ar-EG"/>
              </w:rPr>
            </w:pPr>
            <w:r w:rsidRPr="00227755">
              <w:rPr>
                <w:rFonts w:asciiTheme="majorBidi" w:eastAsia="Sakkal Majalla" w:hAnsiTheme="majorBidi" w:cstheme="majorBidi"/>
                <w:b/>
                <w:bCs/>
                <w:color w:val="000000"/>
                <w:sz w:val="20"/>
                <w:szCs w:val="20"/>
                <w:rtl/>
              </w:rPr>
              <w:t>اللَّازِم والمُتَعدي</w:t>
            </w:r>
          </w:p>
        </w:tc>
        <w:tc>
          <w:tcPr>
            <w:tcW w:w="2711" w:type="pct"/>
            <w:gridSpan w:val="4"/>
          </w:tcPr>
          <w:p w14:paraId="5A999A80" w14:textId="5E9A0C53" w:rsidR="00F74DCF" w:rsidRPr="00227755" w:rsidRDefault="00A019B2"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İnne ve </w:t>
            </w:r>
            <w:r w:rsidR="007522DD" w:rsidRPr="00227755">
              <w:rPr>
                <w:rFonts w:asciiTheme="majorBidi" w:hAnsiTheme="majorBidi" w:cstheme="majorBidi"/>
                <w:sz w:val="20"/>
                <w:szCs w:val="20"/>
              </w:rPr>
              <w:t>k</w:t>
            </w:r>
            <w:r w:rsidRPr="00227755">
              <w:rPr>
                <w:rFonts w:asciiTheme="majorBidi" w:hAnsiTheme="majorBidi" w:cstheme="majorBidi"/>
                <w:sz w:val="20"/>
                <w:szCs w:val="20"/>
              </w:rPr>
              <w:t xml:space="preserve">ardeşlerinin </w:t>
            </w:r>
            <w:r w:rsidR="007522DD" w:rsidRPr="00227755">
              <w:rPr>
                <w:rFonts w:asciiTheme="majorBidi" w:hAnsiTheme="majorBidi" w:cstheme="majorBidi"/>
                <w:sz w:val="20"/>
                <w:szCs w:val="20"/>
              </w:rPr>
              <w:t xml:space="preserve">cümle içindeki </w:t>
            </w:r>
            <w:r w:rsidRPr="00227755">
              <w:rPr>
                <w:rFonts w:asciiTheme="majorBidi" w:hAnsiTheme="majorBidi" w:cstheme="majorBidi"/>
                <w:sz w:val="20"/>
                <w:szCs w:val="20"/>
              </w:rPr>
              <w:t xml:space="preserve">görevini </w:t>
            </w:r>
            <w:r w:rsidR="00F74DCF" w:rsidRPr="00227755">
              <w:rPr>
                <w:rFonts w:asciiTheme="majorBidi" w:hAnsiTheme="majorBidi" w:cstheme="majorBidi"/>
                <w:sz w:val="20"/>
                <w:szCs w:val="20"/>
              </w:rPr>
              <w:t>kavrar.</w:t>
            </w:r>
          </w:p>
        </w:tc>
        <w:tc>
          <w:tcPr>
            <w:tcW w:w="201" w:type="pct"/>
            <w:gridSpan w:val="2"/>
            <w:vAlign w:val="center"/>
          </w:tcPr>
          <w:p w14:paraId="51C90BDF" w14:textId="20EE0B96" w:rsidR="00F74DCF" w:rsidRPr="00227755" w:rsidRDefault="007522DD"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28D94F04" w14:textId="6DCB0790"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33B92099"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602466BF" w14:textId="25C5A00A"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43-50.</w:t>
            </w:r>
          </w:p>
        </w:tc>
      </w:tr>
      <w:tr w:rsidR="00F74DCF" w:rsidRPr="00227755" w14:paraId="0936C423" w14:textId="77777777" w:rsidTr="0080093C">
        <w:trPr>
          <w:cantSplit/>
          <w:trHeight w:val="20"/>
        </w:trPr>
        <w:tc>
          <w:tcPr>
            <w:tcW w:w="231" w:type="pct"/>
            <w:vMerge/>
            <w:shd w:val="clear" w:color="auto" w:fill="56D6D3"/>
            <w:vAlign w:val="center"/>
          </w:tcPr>
          <w:p w14:paraId="17DEC3A8"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5804CEE2"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4B819F8C" w14:textId="77B5E53F" w:rsidR="00F74DCF" w:rsidRPr="00227755" w:rsidRDefault="00F74DCF"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w:t>
            </w:r>
            <w:r w:rsidR="00A019B2" w:rsidRPr="00227755">
              <w:rPr>
                <w:rFonts w:asciiTheme="majorBidi" w:hAnsiTheme="majorBidi" w:cstheme="majorBidi"/>
                <w:sz w:val="20"/>
                <w:szCs w:val="20"/>
              </w:rPr>
              <w:t>Lazım ve müteaddi fiilleri tanır.</w:t>
            </w:r>
            <w:r w:rsidR="007522DD" w:rsidRPr="00227755">
              <w:rPr>
                <w:rFonts w:asciiTheme="majorBidi" w:hAnsiTheme="majorBidi" w:cstheme="majorBidi"/>
                <w:sz w:val="20"/>
                <w:szCs w:val="20"/>
              </w:rPr>
              <w:t xml:space="preserve"> Cümle içinde kullanır.</w:t>
            </w:r>
          </w:p>
        </w:tc>
        <w:tc>
          <w:tcPr>
            <w:tcW w:w="201" w:type="pct"/>
            <w:gridSpan w:val="2"/>
            <w:vAlign w:val="center"/>
          </w:tcPr>
          <w:p w14:paraId="46D2A9D5" w14:textId="68AE6BCF"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1ACA2068" w14:textId="18289A26" w:rsidR="00F74DCF" w:rsidRPr="00227755" w:rsidRDefault="007522DD"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5749E8F5"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497ADB2A" w14:textId="77777777" w:rsidR="00F74DCF" w:rsidRPr="00227755" w:rsidRDefault="00F74DCF" w:rsidP="00F74DCF">
            <w:pPr>
              <w:pStyle w:val="ListeParagraf"/>
              <w:numPr>
                <w:ilvl w:val="0"/>
                <w:numId w:val="9"/>
              </w:numPr>
              <w:ind w:left="291"/>
              <w:rPr>
                <w:rFonts w:asciiTheme="majorBidi" w:hAnsiTheme="majorBidi" w:cstheme="majorBidi"/>
                <w:sz w:val="20"/>
                <w:szCs w:val="20"/>
              </w:rPr>
            </w:pPr>
          </w:p>
        </w:tc>
      </w:tr>
      <w:tr w:rsidR="00F74DCF" w:rsidRPr="00227755" w14:paraId="3647D0FD" w14:textId="77777777" w:rsidTr="0080093C">
        <w:trPr>
          <w:cantSplit/>
          <w:trHeight w:val="950"/>
        </w:trPr>
        <w:tc>
          <w:tcPr>
            <w:tcW w:w="231" w:type="pct"/>
            <w:vMerge w:val="restart"/>
            <w:shd w:val="clear" w:color="auto" w:fill="56D6D3"/>
            <w:vAlign w:val="center"/>
          </w:tcPr>
          <w:p w14:paraId="7C6BE384" w14:textId="31D0AC55"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4.</w:t>
            </w:r>
          </w:p>
        </w:tc>
        <w:tc>
          <w:tcPr>
            <w:tcW w:w="622" w:type="pct"/>
            <w:gridSpan w:val="3"/>
            <w:vMerge w:val="restart"/>
            <w:vAlign w:val="center"/>
          </w:tcPr>
          <w:p w14:paraId="306B61BC" w14:textId="11BA5ED5" w:rsidR="00C377C8" w:rsidRPr="00227755" w:rsidRDefault="00C377C8" w:rsidP="00A019B2">
            <w:pPr>
              <w:rPr>
                <w:rFonts w:asciiTheme="majorBidi" w:hAnsiTheme="majorBidi" w:cstheme="majorBidi"/>
                <w:b/>
                <w:bCs/>
                <w:color w:val="000000" w:themeColor="text1"/>
                <w:sz w:val="20"/>
                <w:szCs w:val="20"/>
              </w:rPr>
            </w:pPr>
            <w:r w:rsidRPr="00227755">
              <w:rPr>
                <w:rFonts w:asciiTheme="majorBidi" w:hAnsiTheme="majorBidi" w:cstheme="majorBidi"/>
                <w:b/>
                <w:bCs/>
                <w:color w:val="000000" w:themeColor="text1"/>
                <w:sz w:val="20"/>
                <w:szCs w:val="20"/>
              </w:rPr>
              <w:t>Meçhul Fiil</w:t>
            </w:r>
          </w:p>
          <w:p w14:paraId="19ADB117" w14:textId="77777777" w:rsidR="00A019B2" w:rsidRPr="00227755" w:rsidRDefault="00A019B2" w:rsidP="00A019B2">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المبني للمجهول</w:t>
            </w:r>
          </w:p>
          <w:p w14:paraId="544B21CC" w14:textId="77777777" w:rsidR="00A019B2" w:rsidRPr="00227755" w:rsidRDefault="00A019B2" w:rsidP="00A019B2">
            <w:pPr>
              <w:rPr>
                <w:rFonts w:asciiTheme="majorBidi" w:hAnsiTheme="majorBidi" w:cstheme="majorBidi"/>
                <w:b/>
                <w:bCs/>
                <w:sz w:val="20"/>
                <w:szCs w:val="20"/>
              </w:rPr>
            </w:pPr>
            <w:r w:rsidRPr="00227755">
              <w:rPr>
                <w:rFonts w:asciiTheme="majorBidi" w:hAnsiTheme="majorBidi" w:cstheme="majorBidi"/>
                <w:b/>
                <w:bCs/>
                <w:sz w:val="20"/>
                <w:szCs w:val="20"/>
              </w:rPr>
              <w:t>Munfasıl ve muttasıl ref zamirleri</w:t>
            </w:r>
          </w:p>
          <w:p w14:paraId="52042D2C" w14:textId="615C6CB1" w:rsidR="00A019B2" w:rsidRPr="00227755" w:rsidRDefault="00A019B2" w:rsidP="00A019B2">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ضمائر الرفع المُنفَصِلة والمُتَّصِلة</w:t>
            </w:r>
          </w:p>
        </w:tc>
        <w:tc>
          <w:tcPr>
            <w:tcW w:w="2711" w:type="pct"/>
            <w:gridSpan w:val="4"/>
          </w:tcPr>
          <w:p w14:paraId="0545D252" w14:textId="295EDC77" w:rsidR="00F74DCF" w:rsidRPr="00227755" w:rsidRDefault="00C377C8"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Mazi ve muzari fiillerin meçhul sigalarını tanır, naibü failin hükümlerini kavrar.</w:t>
            </w:r>
          </w:p>
        </w:tc>
        <w:tc>
          <w:tcPr>
            <w:tcW w:w="201" w:type="pct"/>
            <w:gridSpan w:val="2"/>
            <w:vAlign w:val="center"/>
          </w:tcPr>
          <w:p w14:paraId="62A24564" w14:textId="5397AB43"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064CF09D"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0B75DFF" w14:textId="2BDEF0D3"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259DEADC" w14:textId="10848D7C"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57-65.</w:t>
            </w:r>
          </w:p>
        </w:tc>
      </w:tr>
      <w:tr w:rsidR="00F74DCF" w:rsidRPr="00227755" w14:paraId="6241439D" w14:textId="77777777" w:rsidTr="0080093C">
        <w:trPr>
          <w:cantSplit/>
          <w:trHeight w:val="20"/>
        </w:trPr>
        <w:tc>
          <w:tcPr>
            <w:tcW w:w="231" w:type="pct"/>
            <w:vMerge/>
            <w:shd w:val="clear" w:color="auto" w:fill="56D6D3"/>
            <w:vAlign w:val="center"/>
          </w:tcPr>
          <w:p w14:paraId="7C29564B"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58E07A06"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36B61EE8" w14:textId="3AA531B5" w:rsidR="00F74DCF" w:rsidRPr="00227755" w:rsidRDefault="00A019B2"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Munfasıl ve muttasıl ref zamirlerini kavrar.</w:t>
            </w:r>
            <w:r w:rsidR="007522DD" w:rsidRPr="00227755">
              <w:rPr>
                <w:rFonts w:asciiTheme="majorBidi" w:hAnsiTheme="majorBidi" w:cstheme="majorBidi"/>
                <w:sz w:val="20"/>
                <w:szCs w:val="20"/>
              </w:rPr>
              <w:t xml:space="preserve"> Temel seviyedeki metinleri okurken zamirleri ayırt eder.</w:t>
            </w:r>
          </w:p>
        </w:tc>
        <w:tc>
          <w:tcPr>
            <w:tcW w:w="201" w:type="pct"/>
            <w:gridSpan w:val="2"/>
            <w:vAlign w:val="center"/>
          </w:tcPr>
          <w:p w14:paraId="03CC8540"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582088FE" w14:textId="22C9ABDE"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73346092"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3B69BB3F" w14:textId="77777777" w:rsidR="00F74DCF" w:rsidRPr="00227755" w:rsidRDefault="00F74DCF" w:rsidP="00F74DCF">
            <w:pPr>
              <w:pStyle w:val="ListeParagraf"/>
              <w:numPr>
                <w:ilvl w:val="0"/>
                <w:numId w:val="9"/>
              </w:numPr>
              <w:ind w:left="291"/>
              <w:rPr>
                <w:rFonts w:asciiTheme="majorBidi" w:hAnsiTheme="majorBidi" w:cstheme="majorBidi"/>
                <w:sz w:val="20"/>
                <w:szCs w:val="20"/>
              </w:rPr>
            </w:pPr>
          </w:p>
        </w:tc>
      </w:tr>
      <w:tr w:rsidR="00F74DCF" w:rsidRPr="00227755" w14:paraId="05FCF397" w14:textId="77777777" w:rsidTr="0080093C">
        <w:trPr>
          <w:cantSplit/>
          <w:trHeight w:val="1082"/>
        </w:trPr>
        <w:tc>
          <w:tcPr>
            <w:tcW w:w="231" w:type="pct"/>
            <w:vMerge w:val="restart"/>
            <w:shd w:val="clear" w:color="auto" w:fill="56D6D3"/>
            <w:vAlign w:val="center"/>
          </w:tcPr>
          <w:p w14:paraId="2516A85E" w14:textId="3EB35D5B"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5.</w:t>
            </w:r>
          </w:p>
        </w:tc>
        <w:tc>
          <w:tcPr>
            <w:tcW w:w="622" w:type="pct"/>
            <w:gridSpan w:val="3"/>
            <w:vMerge w:val="restart"/>
            <w:vAlign w:val="center"/>
          </w:tcPr>
          <w:p w14:paraId="474888FF" w14:textId="77777777" w:rsidR="00D46BFB" w:rsidRPr="00227755" w:rsidRDefault="002B637E" w:rsidP="002B637E">
            <w:pPr>
              <w:rPr>
                <w:rFonts w:asciiTheme="majorBidi" w:hAnsiTheme="majorBidi" w:cstheme="majorBidi"/>
                <w:b/>
                <w:bCs/>
                <w:sz w:val="20"/>
                <w:szCs w:val="20"/>
                <w:lang w:val="en-US" w:bidi="ar-EG"/>
              </w:rPr>
            </w:pPr>
            <w:r w:rsidRPr="00227755">
              <w:rPr>
                <w:rFonts w:asciiTheme="majorBidi" w:hAnsiTheme="majorBidi" w:cstheme="majorBidi"/>
                <w:b/>
                <w:bCs/>
                <w:sz w:val="20"/>
                <w:szCs w:val="20"/>
                <w:lang w:val="en-US" w:bidi="ar-EG"/>
              </w:rPr>
              <w:t>Munfasıl ve muttasıl nasb zamirleri</w:t>
            </w:r>
          </w:p>
          <w:p w14:paraId="71725B1F" w14:textId="77777777" w:rsidR="002B637E" w:rsidRPr="00227755" w:rsidRDefault="002B637E" w:rsidP="002B637E">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ضمائر النَّصْب المُنفَصِلة والمُتَّصِلة</w:t>
            </w:r>
          </w:p>
          <w:p w14:paraId="2061ADA9" w14:textId="77777777" w:rsidR="002B637E" w:rsidRPr="00227755" w:rsidRDefault="002B637E" w:rsidP="002B637E">
            <w:pPr>
              <w:rPr>
                <w:rFonts w:asciiTheme="majorBidi" w:hAnsiTheme="majorBidi" w:cstheme="majorBidi"/>
                <w:b/>
                <w:bCs/>
                <w:sz w:val="20"/>
                <w:szCs w:val="20"/>
                <w:lang w:val="en-US" w:bidi="ar-EG"/>
              </w:rPr>
            </w:pPr>
            <w:r w:rsidRPr="00227755">
              <w:rPr>
                <w:rFonts w:asciiTheme="majorBidi" w:hAnsiTheme="majorBidi" w:cstheme="majorBidi"/>
                <w:b/>
                <w:bCs/>
                <w:sz w:val="20"/>
                <w:szCs w:val="20"/>
                <w:lang w:val="en-US" w:bidi="ar-EG"/>
              </w:rPr>
              <w:t>Mefulü lieclih</w:t>
            </w:r>
          </w:p>
          <w:p w14:paraId="7145DAC3" w14:textId="1124BDC5" w:rsidR="002B637E" w:rsidRPr="00227755" w:rsidRDefault="002B637E" w:rsidP="002B637E">
            <w:pPr>
              <w:jc w:val="right"/>
              <w:rPr>
                <w:rFonts w:asciiTheme="majorBidi" w:hAnsiTheme="majorBidi" w:cstheme="majorBidi"/>
                <w:b/>
                <w:bCs/>
                <w:sz w:val="20"/>
                <w:szCs w:val="20"/>
                <w:lang w:val="en-US" w:bidi="ar-EG"/>
              </w:rPr>
            </w:pPr>
            <w:r w:rsidRPr="00227755">
              <w:rPr>
                <w:rFonts w:asciiTheme="majorBidi" w:eastAsia="Sakkal Majalla" w:hAnsiTheme="majorBidi" w:cstheme="majorBidi"/>
                <w:b/>
                <w:bCs/>
                <w:color w:val="000000"/>
                <w:sz w:val="20"/>
                <w:szCs w:val="20"/>
                <w:rtl/>
              </w:rPr>
              <w:t>المفعول لأجله</w:t>
            </w:r>
          </w:p>
        </w:tc>
        <w:tc>
          <w:tcPr>
            <w:tcW w:w="2711" w:type="pct"/>
            <w:gridSpan w:val="4"/>
          </w:tcPr>
          <w:p w14:paraId="1FE66905" w14:textId="2049DF69" w:rsidR="00F74DCF" w:rsidRPr="00227755" w:rsidRDefault="002B637E"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Munfasıl ve muttasıl nasb zamirlerini kavrar.</w:t>
            </w:r>
          </w:p>
        </w:tc>
        <w:tc>
          <w:tcPr>
            <w:tcW w:w="201" w:type="pct"/>
            <w:gridSpan w:val="2"/>
            <w:vAlign w:val="center"/>
          </w:tcPr>
          <w:p w14:paraId="6557BA28" w14:textId="2DD315A1"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718D8C76"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E527557"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1C6C68CB" w14:textId="74B5EA2F"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73-82.</w:t>
            </w:r>
          </w:p>
        </w:tc>
      </w:tr>
      <w:tr w:rsidR="00F74DCF" w:rsidRPr="00227755" w14:paraId="19851B28" w14:textId="77777777" w:rsidTr="0080093C">
        <w:trPr>
          <w:cantSplit/>
          <w:trHeight w:val="20"/>
        </w:trPr>
        <w:tc>
          <w:tcPr>
            <w:tcW w:w="231" w:type="pct"/>
            <w:vMerge/>
            <w:shd w:val="clear" w:color="auto" w:fill="56D6D3"/>
            <w:vAlign w:val="center"/>
          </w:tcPr>
          <w:p w14:paraId="5419920A"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74046D96"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68ECF92B" w14:textId="62B31D47" w:rsidR="00F74DCF" w:rsidRPr="00227755" w:rsidRDefault="00D46BFB"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 </w:t>
            </w:r>
            <w:r w:rsidR="002B637E" w:rsidRPr="00227755">
              <w:rPr>
                <w:rFonts w:asciiTheme="majorBidi" w:hAnsiTheme="majorBidi" w:cstheme="majorBidi"/>
                <w:sz w:val="20"/>
                <w:szCs w:val="20"/>
              </w:rPr>
              <w:t>Mefulü lieclih</w:t>
            </w:r>
            <w:r w:rsidR="007522DD" w:rsidRPr="00227755">
              <w:rPr>
                <w:rFonts w:asciiTheme="majorBidi" w:hAnsiTheme="majorBidi" w:cstheme="majorBidi"/>
                <w:sz w:val="20"/>
                <w:szCs w:val="20"/>
              </w:rPr>
              <w:t>’</w:t>
            </w:r>
            <w:r w:rsidR="002B637E" w:rsidRPr="00227755">
              <w:rPr>
                <w:rFonts w:asciiTheme="majorBidi" w:hAnsiTheme="majorBidi" w:cstheme="majorBidi"/>
                <w:sz w:val="20"/>
                <w:szCs w:val="20"/>
              </w:rPr>
              <w:t>in cümle içindeki fonksiyonunu kavrar.</w:t>
            </w:r>
          </w:p>
        </w:tc>
        <w:tc>
          <w:tcPr>
            <w:tcW w:w="201" w:type="pct"/>
            <w:gridSpan w:val="2"/>
            <w:vAlign w:val="center"/>
          </w:tcPr>
          <w:p w14:paraId="661FD331"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6DF5E035"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CA73031" w14:textId="15F17AE3"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ign w:val="center"/>
          </w:tcPr>
          <w:p w14:paraId="04F080AD" w14:textId="77777777" w:rsidR="00F74DCF" w:rsidRPr="00227755" w:rsidRDefault="00F74DCF" w:rsidP="00F74DCF">
            <w:pPr>
              <w:pStyle w:val="ListeParagraf"/>
              <w:numPr>
                <w:ilvl w:val="0"/>
                <w:numId w:val="9"/>
              </w:numPr>
              <w:ind w:left="291"/>
              <w:rPr>
                <w:rFonts w:asciiTheme="majorBidi" w:hAnsiTheme="majorBidi" w:cstheme="majorBidi"/>
                <w:sz w:val="20"/>
                <w:szCs w:val="20"/>
              </w:rPr>
            </w:pPr>
          </w:p>
        </w:tc>
      </w:tr>
      <w:tr w:rsidR="00F74DCF" w:rsidRPr="00227755" w14:paraId="2C295807" w14:textId="77777777" w:rsidTr="0080093C">
        <w:trPr>
          <w:cantSplit/>
          <w:trHeight w:val="20"/>
        </w:trPr>
        <w:tc>
          <w:tcPr>
            <w:tcW w:w="231" w:type="pct"/>
            <w:vMerge w:val="restart"/>
            <w:shd w:val="clear" w:color="auto" w:fill="56D6D3"/>
            <w:vAlign w:val="center"/>
          </w:tcPr>
          <w:p w14:paraId="6BB39E4C" w14:textId="6AFE425F"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6.</w:t>
            </w:r>
          </w:p>
        </w:tc>
        <w:tc>
          <w:tcPr>
            <w:tcW w:w="622" w:type="pct"/>
            <w:gridSpan w:val="3"/>
            <w:vMerge w:val="restart"/>
            <w:vAlign w:val="center"/>
          </w:tcPr>
          <w:p w14:paraId="10EF13D7" w14:textId="5CBFCEAC" w:rsidR="002B637E" w:rsidRPr="00227755" w:rsidRDefault="002B637E" w:rsidP="00D46BFB">
            <w:pPr>
              <w:rPr>
                <w:rFonts w:asciiTheme="majorBidi" w:hAnsiTheme="majorBidi" w:cstheme="majorBidi"/>
                <w:b/>
                <w:bCs/>
                <w:sz w:val="20"/>
                <w:szCs w:val="20"/>
              </w:rPr>
            </w:pPr>
            <w:r w:rsidRPr="00227755">
              <w:rPr>
                <w:rFonts w:asciiTheme="majorBidi" w:hAnsiTheme="majorBidi" w:cstheme="majorBidi"/>
                <w:b/>
                <w:bCs/>
                <w:sz w:val="20"/>
                <w:szCs w:val="20"/>
              </w:rPr>
              <w:t>Hal</w:t>
            </w:r>
          </w:p>
          <w:p w14:paraId="5328A47B" w14:textId="1F7A042E" w:rsidR="002B637E" w:rsidRPr="00227755" w:rsidRDefault="002B637E" w:rsidP="002B637E">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الحال</w:t>
            </w:r>
          </w:p>
          <w:p w14:paraId="45CE715C" w14:textId="523626D6" w:rsidR="002B637E" w:rsidRPr="00227755" w:rsidRDefault="002B637E" w:rsidP="00D46BFB">
            <w:pPr>
              <w:rPr>
                <w:rFonts w:asciiTheme="majorBidi" w:hAnsiTheme="majorBidi" w:cstheme="majorBidi"/>
                <w:b/>
                <w:bCs/>
                <w:sz w:val="20"/>
                <w:szCs w:val="20"/>
              </w:rPr>
            </w:pPr>
            <w:r w:rsidRPr="00227755">
              <w:rPr>
                <w:rFonts w:asciiTheme="majorBidi" w:hAnsiTheme="majorBidi" w:cstheme="majorBidi"/>
                <w:b/>
                <w:bCs/>
                <w:sz w:val="20"/>
                <w:szCs w:val="20"/>
              </w:rPr>
              <w:t>Mefulü mutlak/Mefulü meah</w:t>
            </w:r>
          </w:p>
          <w:p w14:paraId="08B6FA79" w14:textId="487732F3" w:rsidR="002B637E" w:rsidRPr="00227755" w:rsidRDefault="002B637E" w:rsidP="002B637E">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المَفْعولُ المُطْلَق</w:t>
            </w:r>
          </w:p>
          <w:p w14:paraId="64CCB79A" w14:textId="3F5EBED6" w:rsidR="00F74DCF" w:rsidRPr="00227755" w:rsidRDefault="002B637E" w:rsidP="002B637E">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المَفْعول مَعَه</w:t>
            </w:r>
          </w:p>
        </w:tc>
        <w:tc>
          <w:tcPr>
            <w:tcW w:w="2711" w:type="pct"/>
            <w:gridSpan w:val="4"/>
          </w:tcPr>
          <w:p w14:paraId="3FCE4814" w14:textId="19B4F575" w:rsidR="002B637E" w:rsidRPr="00227755" w:rsidRDefault="002B637E"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Arapçadaki hal olgusunu tanır.</w:t>
            </w:r>
            <w:r w:rsidR="007522DD" w:rsidRPr="00227755">
              <w:rPr>
                <w:rFonts w:asciiTheme="majorBidi" w:hAnsiTheme="majorBidi" w:cstheme="majorBidi"/>
                <w:sz w:val="20"/>
                <w:szCs w:val="20"/>
              </w:rPr>
              <w:t xml:space="preserve"> İ’rabını yapar.</w:t>
            </w:r>
          </w:p>
          <w:p w14:paraId="1FC1AF77" w14:textId="77777777" w:rsidR="00F74DCF" w:rsidRPr="00227755" w:rsidRDefault="00F74DCF" w:rsidP="00EF50E3">
            <w:pPr>
              <w:widowControl/>
              <w:autoSpaceDE/>
              <w:autoSpaceDN/>
              <w:contextualSpacing/>
              <w:jc w:val="both"/>
              <w:rPr>
                <w:rFonts w:asciiTheme="majorBidi" w:hAnsiTheme="majorBidi" w:cstheme="majorBidi"/>
                <w:sz w:val="20"/>
                <w:szCs w:val="20"/>
              </w:rPr>
            </w:pPr>
          </w:p>
          <w:p w14:paraId="1CAC81AA" w14:textId="65B1E416" w:rsidR="002B637E" w:rsidRPr="00227755" w:rsidRDefault="002B637E" w:rsidP="00EF50E3">
            <w:pPr>
              <w:widowControl/>
              <w:autoSpaceDE/>
              <w:autoSpaceDN/>
              <w:contextualSpacing/>
              <w:jc w:val="both"/>
              <w:rPr>
                <w:rFonts w:asciiTheme="majorBidi" w:hAnsiTheme="majorBidi" w:cstheme="majorBidi"/>
                <w:sz w:val="20"/>
                <w:szCs w:val="20"/>
              </w:rPr>
            </w:pPr>
          </w:p>
        </w:tc>
        <w:tc>
          <w:tcPr>
            <w:tcW w:w="201" w:type="pct"/>
            <w:gridSpan w:val="2"/>
            <w:vAlign w:val="center"/>
          </w:tcPr>
          <w:p w14:paraId="20F70DC2" w14:textId="6C040F2F"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40D78B64"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280B52D9"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5576084D" w14:textId="52B11E7B"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87-104.</w:t>
            </w:r>
          </w:p>
        </w:tc>
      </w:tr>
      <w:tr w:rsidR="00F74DCF" w:rsidRPr="00227755" w14:paraId="1A714349" w14:textId="77777777" w:rsidTr="0080093C">
        <w:trPr>
          <w:cantSplit/>
          <w:trHeight w:val="20"/>
        </w:trPr>
        <w:tc>
          <w:tcPr>
            <w:tcW w:w="231" w:type="pct"/>
            <w:vMerge/>
            <w:shd w:val="clear" w:color="auto" w:fill="56D6D3"/>
            <w:vAlign w:val="center"/>
          </w:tcPr>
          <w:p w14:paraId="4922C727"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563F0F5D"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4C3D47B7" w14:textId="0E3E2728" w:rsidR="00F74DCF" w:rsidRPr="00227755" w:rsidRDefault="002B637E"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Arapçadaki meful çeşitlerini; mefulü mutlak ve mefulü meah</w:t>
            </w:r>
            <w:r w:rsidR="000E2BE0" w:rsidRPr="00227755">
              <w:rPr>
                <w:rFonts w:asciiTheme="majorBidi" w:hAnsiTheme="majorBidi" w:cstheme="majorBidi"/>
                <w:sz w:val="20"/>
                <w:szCs w:val="20"/>
              </w:rPr>
              <w:t>’</w:t>
            </w:r>
            <w:r w:rsidRPr="00227755">
              <w:rPr>
                <w:rFonts w:asciiTheme="majorBidi" w:hAnsiTheme="majorBidi" w:cstheme="majorBidi"/>
                <w:sz w:val="20"/>
                <w:szCs w:val="20"/>
              </w:rPr>
              <w:t>ı kavrar.</w:t>
            </w:r>
          </w:p>
        </w:tc>
        <w:tc>
          <w:tcPr>
            <w:tcW w:w="201" w:type="pct"/>
            <w:gridSpan w:val="2"/>
            <w:vAlign w:val="center"/>
          </w:tcPr>
          <w:p w14:paraId="65F504A8"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03C07E52"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ABAC8BD" w14:textId="72C76B2B"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ign w:val="center"/>
          </w:tcPr>
          <w:p w14:paraId="3AB3AFEF" w14:textId="77777777" w:rsidR="00F74DCF" w:rsidRPr="00227755"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227755" w14:paraId="211E43C4" w14:textId="77777777" w:rsidTr="0080093C">
        <w:trPr>
          <w:cantSplit/>
          <w:trHeight w:val="990"/>
        </w:trPr>
        <w:tc>
          <w:tcPr>
            <w:tcW w:w="231" w:type="pct"/>
            <w:vMerge w:val="restart"/>
            <w:shd w:val="clear" w:color="auto" w:fill="56D6D3"/>
            <w:vAlign w:val="center"/>
          </w:tcPr>
          <w:p w14:paraId="1CF8B6F0" w14:textId="73E9A365"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7.</w:t>
            </w:r>
          </w:p>
        </w:tc>
        <w:tc>
          <w:tcPr>
            <w:tcW w:w="622" w:type="pct"/>
            <w:gridSpan w:val="3"/>
            <w:vMerge w:val="restart"/>
            <w:vAlign w:val="center"/>
          </w:tcPr>
          <w:p w14:paraId="12FF649E" w14:textId="77777777" w:rsidR="00F74DCF" w:rsidRPr="00227755" w:rsidRDefault="002B637E" w:rsidP="00D46BFB">
            <w:pPr>
              <w:rPr>
                <w:rFonts w:asciiTheme="majorBidi" w:hAnsiTheme="majorBidi" w:cstheme="majorBidi"/>
                <w:b/>
                <w:bCs/>
                <w:sz w:val="20"/>
                <w:szCs w:val="20"/>
              </w:rPr>
            </w:pPr>
            <w:r w:rsidRPr="00227755">
              <w:rPr>
                <w:rFonts w:asciiTheme="majorBidi" w:hAnsiTheme="majorBidi" w:cstheme="majorBidi"/>
                <w:b/>
                <w:bCs/>
                <w:sz w:val="20"/>
                <w:szCs w:val="20"/>
              </w:rPr>
              <w:t>Temyiz</w:t>
            </w:r>
          </w:p>
          <w:p w14:paraId="6054A619" w14:textId="77777777" w:rsidR="002B637E" w:rsidRPr="00227755" w:rsidRDefault="002B637E" w:rsidP="002B637E">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التَّمييز</w:t>
            </w:r>
          </w:p>
          <w:p w14:paraId="6555833B" w14:textId="76434C56" w:rsidR="002B637E" w:rsidRPr="00227755" w:rsidRDefault="002939F4" w:rsidP="002939F4">
            <w:pPr>
              <w:rPr>
                <w:rFonts w:asciiTheme="majorBidi" w:hAnsiTheme="majorBidi" w:cstheme="majorBidi"/>
                <w:b/>
                <w:bCs/>
                <w:sz w:val="20"/>
                <w:szCs w:val="20"/>
              </w:rPr>
            </w:pPr>
            <w:r w:rsidRPr="00227755">
              <w:rPr>
                <w:rFonts w:asciiTheme="majorBidi" w:hAnsiTheme="majorBidi" w:cstheme="majorBidi"/>
                <w:b/>
                <w:bCs/>
                <w:sz w:val="20"/>
                <w:szCs w:val="20"/>
              </w:rPr>
              <w:t>11 ve üzeri sayıların temyizi (2)</w:t>
            </w:r>
          </w:p>
          <w:p w14:paraId="0C8EDB7A" w14:textId="61BCBD3B" w:rsidR="002939F4" w:rsidRPr="00227755" w:rsidRDefault="002939F4" w:rsidP="002939F4">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العدد (2) ( من 11 فما فوق)</w:t>
            </w:r>
            <w:r w:rsidRPr="00227755">
              <w:rPr>
                <w:rFonts w:asciiTheme="majorBidi" w:hAnsiTheme="majorBidi" w:cstheme="majorBidi"/>
                <w:b/>
                <w:bCs/>
                <w:sz w:val="20"/>
                <w:szCs w:val="20"/>
                <w:rtl/>
              </w:rPr>
              <w:t xml:space="preserve"> </w:t>
            </w:r>
            <w:r w:rsidRPr="00227755">
              <w:rPr>
                <w:rFonts w:asciiTheme="majorBidi" w:eastAsia="Sakkal Majalla" w:hAnsiTheme="majorBidi" w:cstheme="majorBidi"/>
                <w:b/>
                <w:bCs/>
                <w:color w:val="000000"/>
                <w:sz w:val="20"/>
                <w:szCs w:val="20"/>
                <w:rtl/>
              </w:rPr>
              <w:t xml:space="preserve">  </w:t>
            </w:r>
          </w:p>
        </w:tc>
        <w:tc>
          <w:tcPr>
            <w:tcW w:w="2711" w:type="pct"/>
            <w:gridSpan w:val="4"/>
          </w:tcPr>
          <w:p w14:paraId="09B9C3B3" w14:textId="6EA48DED" w:rsidR="00F74DCF" w:rsidRPr="00227755" w:rsidRDefault="002939F4"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Arapçada temyiz konusunu </w:t>
            </w:r>
            <w:r w:rsidR="007522DD" w:rsidRPr="00227755">
              <w:rPr>
                <w:rFonts w:asciiTheme="majorBidi" w:hAnsiTheme="majorBidi" w:cstheme="majorBidi"/>
                <w:sz w:val="20"/>
                <w:szCs w:val="20"/>
              </w:rPr>
              <w:t>kavrar</w:t>
            </w:r>
            <w:r w:rsidRPr="00227755">
              <w:rPr>
                <w:rFonts w:asciiTheme="majorBidi" w:hAnsiTheme="majorBidi" w:cstheme="majorBidi"/>
                <w:sz w:val="20"/>
                <w:szCs w:val="20"/>
              </w:rPr>
              <w:t>.</w:t>
            </w:r>
          </w:p>
          <w:p w14:paraId="5F8689F8" w14:textId="1CA9DEEE" w:rsidR="002939F4" w:rsidRPr="00227755" w:rsidRDefault="002939F4" w:rsidP="00EF50E3">
            <w:pPr>
              <w:widowControl/>
              <w:autoSpaceDE/>
              <w:autoSpaceDN/>
              <w:contextualSpacing/>
              <w:jc w:val="both"/>
              <w:rPr>
                <w:rFonts w:asciiTheme="majorBidi" w:hAnsiTheme="majorBidi" w:cstheme="majorBidi"/>
                <w:sz w:val="20"/>
                <w:szCs w:val="20"/>
              </w:rPr>
            </w:pPr>
          </w:p>
        </w:tc>
        <w:tc>
          <w:tcPr>
            <w:tcW w:w="201" w:type="pct"/>
            <w:gridSpan w:val="2"/>
            <w:vAlign w:val="center"/>
          </w:tcPr>
          <w:p w14:paraId="4767E734" w14:textId="3A8101D0"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781D963F" w14:textId="0170DA77"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2219DF5B"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559A7242" w14:textId="2726D5C6" w:rsidR="00F74DCF" w:rsidRPr="00227755" w:rsidRDefault="00B022EA" w:rsidP="00F74DCF">
            <w:pPr>
              <w:pStyle w:val="ListeParagraf"/>
              <w:numPr>
                <w:ilvl w:val="0"/>
                <w:numId w:val="9"/>
              </w:numPr>
              <w:ind w:left="291"/>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C377C8" w:rsidRPr="00227755">
              <w:rPr>
                <w:rFonts w:asciiTheme="majorBidi" w:hAnsiTheme="majorBidi" w:cstheme="majorBidi"/>
                <w:spacing w:val="-2"/>
                <w:sz w:val="20"/>
                <w:szCs w:val="20"/>
              </w:rPr>
              <w:t xml:space="preserve"> 110-118.</w:t>
            </w:r>
          </w:p>
        </w:tc>
      </w:tr>
      <w:tr w:rsidR="00F74DCF" w:rsidRPr="00227755" w14:paraId="47E4637F" w14:textId="77777777" w:rsidTr="0080093C">
        <w:trPr>
          <w:cantSplit/>
          <w:trHeight w:val="20"/>
        </w:trPr>
        <w:tc>
          <w:tcPr>
            <w:tcW w:w="231" w:type="pct"/>
            <w:vMerge/>
            <w:shd w:val="clear" w:color="auto" w:fill="56D6D3"/>
            <w:vAlign w:val="center"/>
          </w:tcPr>
          <w:p w14:paraId="211A7E5C"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tcPr>
          <w:p w14:paraId="106E6631"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76532650" w14:textId="7C8BEC4C" w:rsidR="00F74DCF" w:rsidRPr="00227755" w:rsidRDefault="00DF5B05" w:rsidP="00EF50E3">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11 ve üzeri s</w:t>
            </w:r>
            <w:r w:rsidR="002939F4" w:rsidRPr="00227755">
              <w:rPr>
                <w:rFonts w:asciiTheme="majorBidi" w:hAnsiTheme="majorBidi" w:cstheme="majorBidi"/>
                <w:sz w:val="20"/>
                <w:szCs w:val="20"/>
              </w:rPr>
              <w:t>ayıların temyiz</w:t>
            </w:r>
            <w:r w:rsidRPr="00227755">
              <w:rPr>
                <w:rFonts w:asciiTheme="majorBidi" w:hAnsiTheme="majorBidi" w:cstheme="majorBidi"/>
                <w:sz w:val="20"/>
                <w:szCs w:val="20"/>
              </w:rPr>
              <w:t>i konusunu; adet-madud ilişkisini</w:t>
            </w:r>
            <w:r w:rsidR="002939F4" w:rsidRPr="00227755">
              <w:rPr>
                <w:rFonts w:asciiTheme="majorBidi" w:hAnsiTheme="majorBidi" w:cstheme="majorBidi"/>
                <w:sz w:val="20"/>
                <w:szCs w:val="20"/>
              </w:rPr>
              <w:t xml:space="preserve"> kavrar.</w:t>
            </w:r>
          </w:p>
        </w:tc>
        <w:tc>
          <w:tcPr>
            <w:tcW w:w="201" w:type="pct"/>
            <w:gridSpan w:val="2"/>
            <w:vAlign w:val="center"/>
          </w:tcPr>
          <w:p w14:paraId="6EF1B3F6" w14:textId="6179ABCB"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86" w:type="pct"/>
            <w:vAlign w:val="center"/>
          </w:tcPr>
          <w:p w14:paraId="4991C998" w14:textId="022F5E5C"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78EFB557"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tcPr>
          <w:p w14:paraId="1F0CC4BE" w14:textId="77777777" w:rsidR="00F74DCF" w:rsidRPr="00227755" w:rsidRDefault="00F74DCF" w:rsidP="00F74DCF">
            <w:pPr>
              <w:jc w:val="center"/>
              <w:rPr>
                <w:rFonts w:asciiTheme="majorBidi" w:hAnsiTheme="majorBidi" w:cstheme="majorBidi"/>
                <w:sz w:val="20"/>
                <w:szCs w:val="20"/>
              </w:rPr>
            </w:pPr>
          </w:p>
        </w:tc>
      </w:tr>
      <w:tr w:rsidR="00F74DCF" w:rsidRPr="00227755"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8.</w:t>
            </w:r>
          </w:p>
        </w:tc>
        <w:tc>
          <w:tcPr>
            <w:tcW w:w="4769" w:type="pct"/>
            <w:gridSpan w:val="12"/>
            <w:tcBorders>
              <w:bottom w:val="single" w:sz="4" w:space="0" w:color="auto"/>
            </w:tcBorders>
            <w:shd w:val="clear" w:color="auto" w:fill="56D6D3"/>
          </w:tcPr>
          <w:p w14:paraId="70FF4774" w14:textId="77777777" w:rsidR="00F74DCF" w:rsidRPr="00227755" w:rsidRDefault="00F74DCF" w:rsidP="00F74DCF">
            <w:pPr>
              <w:ind w:right="-113"/>
              <w:rPr>
                <w:rFonts w:asciiTheme="majorBidi" w:hAnsiTheme="majorBidi" w:cstheme="majorBidi"/>
                <w:b/>
                <w:bCs/>
                <w:sz w:val="20"/>
                <w:szCs w:val="20"/>
              </w:rPr>
            </w:pPr>
            <w:r w:rsidRPr="00227755">
              <w:rPr>
                <w:rFonts w:asciiTheme="majorBidi" w:hAnsiTheme="majorBidi" w:cstheme="majorBidi"/>
                <w:b/>
                <w:bCs/>
                <w:sz w:val="20"/>
                <w:szCs w:val="20"/>
              </w:rPr>
              <w:t>Ara Sınav Haftası</w:t>
            </w:r>
          </w:p>
          <w:p w14:paraId="4CDB06CD" w14:textId="569BD89A" w:rsidR="00F74DCF" w:rsidRPr="00227755" w:rsidRDefault="00C755FB" w:rsidP="0027399C">
            <w:pPr>
              <w:widowControl/>
              <w:autoSpaceDE/>
              <w:autoSpaceDN/>
              <w:ind w:right="-113"/>
              <w:contextualSpacing/>
              <w:jc w:val="both"/>
              <w:rPr>
                <w:rFonts w:asciiTheme="majorBidi" w:hAnsiTheme="majorBidi" w:cstheme="majorBidi"/>
                <w:b/>
                <w:bCs/>
                <w:sz w:val="20"/>
                <w:szCs w:val="20"/>
              </w:rPr>
            </w:pPr>
            <w:r w:rsidRPr="00227755">
              <w:rPr>
                <w:rFonts w:asciiTheme="majorBidi" w:hAnsiTheme="majorBidi" w:cstheme="majorBidi"/>
                <w:sz w:val="20"/>
                <w:szCs w:val="20"/>
              </w:rPr>
              <w:t>Ara sınav; ilk 7 hafta işlenen konuların tümünü kapsayacak şekilde hazırlanacak, geçerli ve güvenilir ölçme aracıyla gerçekleştirilecektir.</w:t>
            </w:r>
          </w:p>
        </w:tc>
      </w:tr>
      <w:tr w:rsidR="00F74DCF" w:rsidRPr="00227755"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F74DCF" w:rsidRPr="00227755" w:rsidRDefault="00F74DCF" w:rsidP="00F74DCF">
            <w:pPr>
              <w:jc w:val="center"/>
              <w:rPr>
                <w:rFonts w:asciiTheme="majorBidi" w:hAnsiTheme="majorBidi" w:cstheme="majorBidi"/>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F74DCF" w:rsidRPr="00227755" w:rsidRDefault="00F74DCF" w:rsidP="00F74DCF">
            <w:pPr>
              <w:jc w:val="center"/>
              <w:rPr>
                <w:rFonts w:asciiTheme="majorBidi" w:hAnsiTheme="majorBidi" w:cstheme="majorBidi"/>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F74DCF" w:rsidRPr="00227755" w:rsidRDefault="00F74DCF" w:rsidP="00F74DCF">
            <w:pPr>
              <w:jc w:val="center"/>
              <w:rPr>
                <w:rFonts w:asciiTheme="majorBidi" w:hAnsiTheme="majorBidi" w:cstheme="majorBidi"/>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F74DCF" w:rsidRPr="00227755" w:rsidRDefault="00F74DCF" w:rsidP="00F74DCF">
            <w:pPr>
              <w:jc w:val="center"/>
              <w:rPr>
                <w:rFonts w:asciiTheme="majorBidi" w:hAnsiTheme="majorBidi" w:cstheme="majorBidi"/>
                <w:b/>
                <w:bCs/>
                <w:sz w:val="20"/>
                <w:szCs w:val="20"/>
              </w:rPr>
            </w:pPr>
          </w:p>
        </w:tc>
        <w:tc>
          <w:tcPr>
            <w:tcW w:w="1946" w:type="pct"/>
            <w:gridSpan w:val="6"/>
            <w:vMerge w:val="restart"/>
            <w:tcBorders>
              <w:top w:val="single" w:sz="4" w:space="0" w:color="auto"/>
              <w:left w:val="single" w:sz="4" w:space="0" w:color="auto"/>
              <w:bottom w:val="single" w:sz="4" w:space="0" w:color="auto"/>
            </w:tcBorders>
            <w:shd w:val="clear" w:color="auto" w:fill="56D6D3"/>
          </w:tcPr>
          <w:p w14:paraId="03D7DF9E" w14:textId="5ED2F19C" w:rsidR="00F74DCF" w:rsidRPr="00227755" w:rsidRDefault="00F74DCF" w:rsidP="00F74DCF">
            <w:pPr>
              <w:rPr>
                <w:rFonts w:asciiTheme="majorBidi" w:hAnsiTheme="majorBidi" w:cstheme="majorBidi"/>
                <w:b/>
                <w:bCs/>
                <w:sz w:val="20"/>
                <w:szCs w:val="20"/>
              </w:rPr>
            </w:pPr>
          </w:p>
        </w:tc>
      </w:tr>
      <w:tr w:rsidR="00F74DCF" w:rsidRPr="00227755"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F74DCF" w:rsidRPr="00227755" w:rsidRDefault="00F74DCF" w:rsidP="00F74DCF">
            <w:pPr>
              <w:jc w:val="center"/>
              <w:rPr>
                <w:rFonts w:asciiTheme="majorBidi" w:hAnsiTheme="majorBidi" w:cstheme="majorBidi"/>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F74DCF" w:rsidRPr="00227755" w:rsidRDefault="00F74DCF" w:rsidP="00F74DCF">
            <w:pPr>
              <w:rPr>
                <w:rFonts w:asciiTheme="majorBidi" w:hAnsiTheme="majorBidi" w:cstheme="majorBidi"/>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w:t>
            </w:r>
          </w:p>
        </w:tc>
        <w:tc>
          <w:tcPr>
            <w:tcW w:w="1946" w:type="pct"/>
            <w:gridSpan w:val="6"/>
            <w:vMerge/>
            <w:tcBorders>
              <w:top w:val="single" w:sz="4" w:space="0" w:color="auto"/>
              <w:left w:val="single" w:sz="4" w:space="0" w:color="auto"/>
            </w:tcBorders>
            <w:shd w:val="clear" w:color="auto" w:fill="56D6D3"/>
          </w:tcPr>
          <w:p w14:paraId="7355DEBE" w14:textId="77777777" w:rsidR="00F74DCF" w:rsidRPr="00227755" w:rsidRDefault="00F74DCF" w:rsidP="00F74DCF">
            <w:pPr>
              <w:rPr>
                <w:rFonts w:asciiTheme="majorBidi" w:hAnsiTheme="majorBidi" w:cstheme="majorBidi"/>
                <w:b/>
                <w:bCs/>
                <w:sz w:val="20"/>
                <w:szCs w:val="20"/>
              </w:rPr>
            </w:pPr>
          </w:p>
        </w:tc>
      </w:tr>
      <w:tr w:rsidR="00F74DCF" w:rsidRPr="00227755" w14:paraId="1A8C17C4" w14:textId="77777777" w:rsidTr="0080093C">
        <w:trPr>
          <w:cantSplit/>
          <w:trHeight w:val="322"/>
        </w:trPr>
        <w:tc>
          <w:tcPr>
            <w:tcW w:w="231" w:type="pct"/>
            <w:vMerge w:val="restart"/>
            <w:shd w:val="clear" w:color="auto" w:fill="56D6D3"/>
            <w:vAlign w:val="center"/>
          </w:tcPr>
          <w:p w14:paraId="4E51EA33" w14:textId="6C4D7916"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lastRenderedPageBreak/>
              <w:t>9.</w:t>
            </w:r>
          </w:p>
        </w:tc>
        <w:tc>
          <w:tcPr>
            <w:tcW w:w="622" w:type="pct"/>
            <w:gridSpan w:val="3"/>
            <w:vMerge w:val="restart"/>
            <w:vAlign w:val="center"/>
          </w:tcPr>
          <w:p w14:paraId="1A7E033F" w14:textId="1033779D" w:rsidR="00C377C8" w:rsidRPr="00227755" w:rsidRDefault="00C377C8" w:rsidP="002939F4">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Sıfat Çeşitleri</w:t>
            </w:r>
          </w:p>
          <w:p w14:paraId="59B9F238" w14:textId="30A40D4A" w:rsidR="00C377C8" w:rsidRPr="00227755" w:rsidRDefault="00C377C8" w:rsidP="00C377C8">
            <w:pPr>
              <w:jc w:val="right"/>
              <w:rPr>
                <w:rFonts w:asciiTheme="majorBidi" w:hAnsiTheme="majorBidi" w:cstheme="majorBidi"/>
                <w:b/>
                <w:bCs/>
                <w:sz w:val="20"/>
                <w:szCs w:val="20"/>
                <w:lang w:bidi="ar-EG"/>
              </w:rPr>
            </w:pPr>
            <w:r w:rsidRPr="00227755">
              <w:rPr>
                <w:rFonts w:asciiTheme="majorBidi" w:eastAsia="Sakkal Majalla" w:hAnsiTheme="majorBidi" w:cstheme="majorBidi"/>
                <w:color w:val="000000"/>
                <w:sz w:val="20"/>
                <w:szCs w:val="20"/>
                <w:rtl/>
              </w:rPr>
              <w:t>الصِّفة</w:t>
            </w:r>
          </w:p>
          <w:p w14:paraId="02A0F1CD" w14:textId="17E3D563" w:rsidR="00450CE4" w:rsidRPr="00227755" w:rsidRDefault="002939F4" w:rsidP="002939F4">
            <w:pPr>
              <w:rPr>
                <w:rFonts w:asciiTheme="majorBidi" w:hAnsiTheme="majorBidi" w:cstheme="majorBidi"/>
                <w:b/>
                <w:bCs/>
                <w:sz w:val="20"/>
                <w:szCs w:val="20"/>
                <w:lang w:bidi="ar-EG"/>
              </w:rPr>
            </w:pPr>
            <w:r w:rsidRPr="00227755">
              <w:rPr>
                <w:rFonts w:asciiTheme="majorBidi" w:hAnsiTheme="majorBidi" w:cstheme="majorBidi"/>
                <w:b/>
                <w:bCs/>
                <w:sz w:val="20"/>
                <w:szCs w:val="20"/>
                <w:lang w:bidi="ar-EG"/>
              </w:rPr>
              <w:t>Tekid</w:t>
            </w:r>
          </w:p>
          <w:p w14:paraId="14AAA1DA" w14:textId="77777777" w:rsidR="002939F4" w:rsidRPr="00227755" w:rsidRDefault="002939F4" w:rsidP="002939F4">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التَّوكيد</w:t>
            </w:r>
          </w:p>
          <w:p w14:paraId="7E1333FC" w14:textId="77777777" w:rsidR="002939F4" w:rsidRPr="00227755" w:rsidRDefault="002939F4" w:rsidP="002939F4">
            <w:pPr>
              <w:rPr>
                <w:rFonts w:asciiTheme="majorBidi" w:eastAsia="Sakkal Majalla" w:hAnsiTheme="majorBidi" w:cstheme="majorBidi"/>
                <w:b/>
                <w:bCs/>
                <w:color w:val="000000"/>
                <w:sz w:val="20"/>
                <w:szCs w:val="20"/>
                <w:lang w:bidi="ar-EG"/>
              </w:rPr>
            </w:pPr>
            <w:r w:rsidRPr="00227755">
              <w:rPr>
                <w:rFonts w:asciiTheme="majorBidi" w:eastAsia="Sakkal Majalla" w:hAnsiTheme="majorBidi" w:cstheme="majorBidi"/>
                <w:b/>
                <w:bCs/>
                <w:color w:val="000000"/>
                <w:sz w:val="20"/>
                <w:szCs w:val="20"/>
                <w:lang w:bidi="ar-EG"/>
              </w:rPr>
              <w:t>Bedel</w:t>
            </w:r>
          </w:p>
          <w:p w14:paraId="2BF3EC4C" w14:textId="77777777" w:rsidR="002939F4" w:rsidRPr="00227755" w:rsidRDefault="002939F4" w:rsidP="002939F4">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البَدل</w:t>
            </w:r>
          </w:p>
          <w:p w14:paraId="75FF80D4" w14:textId="77777777" w:rsidR="002939F4" w:rsidRPr="00227755" w:rsidRDefault="002939F4" w:rsidP="002939F4">
            <w:pPr>
              <w:rPr>
                <w:rFonts w:asciiTheme="majorBidi" w:eastAsia="Sakkal Majalla" w:hAnsiTheme="majorBidi" w:cstheme="majorBidi"/>
                <w:b/>
                <w:bCs/>
                <w:color w:val="000000"/>
                <w:sz w:val="20"/>
                <w:szCs w:val="20"/>
                <w:lang w:bidi="ar-EG"/>
              </w:rPr>
            </w:pPr>
            <w:r w:rsidRPr="00227755">
              <w:rPr>
                <w:rFonts w:asciiTheme="majorBidi" w:eastAsia="Sakkal Majalla" w:hAnsiTheme="majorBidi" w:cstheme="majorBidi"/>
                <w:b/>
                <w:bCs/>
                <w:color w:val="000000"/>
                <w:sz w:val="20"/>
                <w:szCs w:val="20"/>
                <w:lang w:bidi="ar-EG"/>
              </w:rPr>
              <w:t>Atıf</w:t>
            </w:r>
          </w:p>
          <w:p w14:paraId="37928E3B" w14:textId="2F186B01" w:rsidR="002939F4" w:rsidRPr="00227755" w:rsidRDefault="002939F4" w:rsidP="002939F4">
            <w:pPr>
              <w:jc w:val="right"/>
              <w:rPr>
                <w:rFonts w:asciiTheme="majorBidi" w:hAnsiTheme="majorBidi" w:cstheme="majorBidi"/>
                <w:b/>
                <w:bCs/>
                <w:sz w:val="20"/>
                <w:szCs w:val="20"/>
                <w:rtl/>
                <w:lang w:bidi="ar-EG"/>
              </w:rPr>
            </w:pPr>
            <w:r w:rsidRPr="00227755">
              <w:rPr>
                <w:rFonts w:asciiTheme="majorBidi" w:eastAsia="Sakkal Majalla" w:hAnsiTheme="majorBidi" w:cstheme="majorBidi"/>
                <w:b/>
                <w:bCs/>
                <w:color w:val="000000"/>
                <w:sz w:val="20"/>
                <w:szCs w:val="20"/>
                <w:rtl/>
              </w:rPr>
              <w:t>العَطْف</w:t>
            </w:r>
          </w:p>
        </w:tc>
        <w:tc>
          <w:tcPr>
            <w:tcW w:w="2711" w:type="pct"/>
            <w:gridSpan w:val="4"/>
          </w:tcPr>
          <w:p w14:paraId="0EE52726" w14:textId="77777777" w:rsidR="002939F4" w:rsidRPr="00227755" w:rsidRDefault="00C377C8" w:rsidP="00C377C8">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Arapçada sıfat-mevsuf ilişkisini kavrar.</w:t>
            </w:r>
          </w:p>
          <w:p w14:paraId="0C672FE6" w14:textId="185261A9" w:rsidR="00C377C8" w:rsidRPr="00227755" w:rsidRDefault="00C377C8" w:rsidP="00C377C8">
            <w:pPr>
              <w:widowControl/>
              <w:autoSpaceDE/>
              <w:autoSpaceDN/>
              <w:contextualSpacing/>
              <w:jc w:val="both"/>
              <w:rPr>
                <w:rFonts w:asciiTheme="majorBidi" w:hAnsiTheme="majorBidi" w:cstheme="majorBidi"/>
                <w:sz w:val="20"/>
                <w:szCs w:val="20"/>
              </w:rPr>
            </w:pPr>
          </w:p>
        </w:tc>
        <w:tc>
          <w:tcPr>
            <w:tcW w:w="170" w:type="pct"/>
            <w:vAlign w:val="center"/>
          </w:tcPr>
          <w:p w14:paraId="6DA54273" w14:textId="2FEFF0EA"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77F322F2"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459090C7" w14:textId="13C07D2A"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560F0DAA" w14:textId="18D95BBE"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127-157.</w:t>
            </w:r>
          </w:p>
        </w:tc>
      </w:tr>
      <w:tr w:rsidR="00F74DCF" w:rsidRPr="00227755" w14:paraId="61028886" w14:textId="77777777" w:rsidTr="0080093C">
        <w:trPr>
          <w:cantSplit/>
          <w:trHeight w:val="831"/>
        </w:trPr>
        <w:tc>
          <w:tcPr>
            <w:tcW w:w="231" w:type="pct"/>
            <w:vMerge/>
            <w:shd w:val="clear" w:color="auto" w:fill="56D6D3"/>
            <w:vAlign w:val="center"/>
          </w:tcPr>
          <w:p w14:paraId="0B7867FD"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253A07B7"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3D49DBEB" w14:textId="01E8305A" w:rsidR="00F74DCF" w:rsidRPr="00227755" w:rsidRDefault="00C377C8" w:rsidP="00C377C8">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Arapçada tekid ve </w:t>
            </w:r>
            <w:r w:rsidR="002939F4" w:rsidRPr="00227755">
              <w:rPr>
                <w:rFonts w:asciiTheme="majorBidi" w:hAnsiTheme="majorBidi" w:cstheme="majorBidi"/>
                <w:sz w:val="20"/>
                <w:szCs w:val="20"/>
              </w:rPr>
              <w:t xml:space="preserve">bedel konusunu </w:t>
            </w:r>
            <w:r w:rsidR="00F74DCF" w:rsidRPr="00227755">
              <w:rPr>
                <w:rFonts w:asciiTheme="majorBidi" w:hAnsiTheme="majorBidi" w:cstheme="majorBidi"/>
                <w:sz w:val="20"/>
                <w:szCs w:val="20"/>
              </w:rPr>
              <w:t>kavrar.</w:t>
            </w:r>
          </w:p>
          <w:p w14:paraId="3E46B0CD" w14:textId="7C6C12EB" w:rsidR="002939F4" w:rsidRPr="00227755" w:rsidRDefault="002939F4" w:rsidP="00DE4B35">
            <w:pPr>
              <w:widowControl/>
              <w:autoSpaceDE/>
              <w:autoSpaceDN/>
              <w:contextualSpacing/>
              <w:jc w:val="both"/>
              <w:rPr>
                <w:rFonts w:asciiTheme="majorBidi" w:hAnsiTheme="majorBidi" w:cstheme="majorBidi"/>
                <w:sz w:val="20"/>
                <w:szCs w:val="20"/>
              </w:rPr>
            </w:pPr>
          </w:p>
        </w:tc>
        <w:tc>
          <w:tcPr>
            <w:tcW w:w="170" w:type="pct"/>
            <w:vAlign w:val="center"/>
          </w:tcPr>
          <w:p w14:paraId="38F98097"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56C6EBB5" w14:textId="5A8E8135"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284D6A34"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3CF01280"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126D8921" w14:textId="77777777" w:rsidTr="0080093C">
        <w:trPr>
          <w:cantSplit/>
          <w:trHeight w:val="300"/>
        </w:trPr>
        <w:tc>
          <w:tcPr>
            <w:tcW w:w="231" w:type="pct"/>
            <w:vMerge/>
            <w:shd w:val="clear" w:color="auto" w:fill="56D6D3"/>
            <w:vAlign w:val="center"/>
          </w:tcPr>
          <w:p w14:paraId="23C6CEE1"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1CFB59B8" w14:textId="77777777" w:rsidR="00F74DCF" w:rsidRPr="00227755" w:rsidRDefault="00F74DCF" w:rsidP="00F74DCF">
            <w:pPr>
              <w:rPr>
                <w:rFonts w:asciiTheme="majorBidi" w:hAnsiTheme="majorBidi" w:cstheme="majorBidi"/>
                <w:b/>
                <w:bCs/>
                <w:sz w:val="20"/>
                <w:szCs w:val="20"/>
              </w:rPr>
            </w:pPr>
          </w:p>
        </w:tc>
        <w:tc>
          <w:tcPr>
            <w:tcW w:w="2711" w:type="pct"/>
            <w:gridSpan w:val="4"/>
            <w:vAlign w:val="center"/>
          </w:tcPr>
          <w:p w14:paraId="71ADA25C" w14:textId="7A99B34C" w:rsidR="009B494E" w:rsidRPr="00227755" w:rsidRDefault="002939F4" w:rsidP="002939F4">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w:t>
            </w:r>
            <w:r w:rsidR="00DF5B05" w:rsidRPr="00227755">
              <w:rPr>
                <w:rFonts w:asciiTheme="majorBidi" w:hAnsiTheme="majorBidi" w:cstheme="majorBidi"/>
                <w:sz w:val="20"/>
                <w:szCs w:val="20"/>
              </w:rPr>
              <w:t xml:space="preserve">daki </w:t>
            </w:r>
            <w:r w:rsidRPr="00227755">
              <w:rPr>
                <w:rFonts w:asciiTheme="majorBidi" w:hAnsiTheme="majorBidi" w:cstheme="majorBidi"/>
                <w:sz w:val="20"/>
                <w:szCs w:val="20"/>
              </w:rPr>
              <w:t>atıf edatlarını tanır ve cümle içinde kullanır.</w:t>
            </w:r>
          </w:p>
        </w:tc>
        <w:tc>
          <w:tcPr>
            <w:tcW w:w="170" w:type="pct"/>
            <w:vAlign w:val="center"/>
          </w:tcPr>
          <w:p w14:paraId="2D3A9E4E"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CD7EBFB" w14:textId="39E5A2ED"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4284C743" w14:textId="39A8323E" w:rsidR="00F74DCF" w:rsidRPr="00227755" w:rsidRDefault="007522DD"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ign w:val="center"/>
          </w:tcPr>
          <w:p w14:paraId="7ADD2F53"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24714575" w14:textId="77777777" w:rsidTr="0080093C">
        <w:trPr>
          <w:cantSplit/>
          <w:trHeight w:val="1066"/>
        </w:trPr>
        <w:tc>
          <w:tcPr>
            <w:tcW w:w="231" w:type="pct"/>
            <w:vMerge w:val="restart"/>
            <w:shd w:val="clear" w:color="auto" w:fill="56D6D3"/>
            <w:vAlign w:val="center"/>
          </w:tcPr>
          <w:p w14:paraId="0D87CEFF" w14:textId="470E5DDD"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10.</w:t>
            </w:r>
          </w:p>
        </w:tc>
        <w:tc>
          <w:tcPr>
            <w:tcW w:w="622" w:type="pct"/>
            <w:gridSpan w:val="3"/>
            <w:vMerge w:val="restart"/>
            <w:vAlign w:val="center"/>
          </w:tcPr>
          <w:p w14:paraId="7B1CC04F" w14:textId="77777777" w:rsidR="00AC0EEE" w:rsidRPr="00227755" w:rsidRDefault="002939F4" w:rsidP="002939F4">
            <w:pPr>
              <w:rPr>
                <w:rFonts w:asciiTheme="majorBidi" w:hAnsiTheme="majorBidi" w:cstheme="majorBidi"/>
                <w:b/>
                <w:bCs/>
                <w:sz w:val="20"/>
                <w:szCs w:val="20"/>
              </w:rPr>
            </w:pPr>
            <w:r w:rsidRPr="00227755">
              <w:rPr>
                <w:rFonts w:asciiTheme="majorBidi" w:hAnsiTheme="majorBidi" w:cstheme="majorBidi"/>
                <w:b/>
                <w:bCs/>
                <w:sz w:val="20"/>
                <w:szCs w:val="20"/>
              </w:rPr>
              <w:t>Esmâ-i Hamse</w:t>
            </w:r>
          </w:p>
          <w:p w14:paraId="2F226865" w14:textId="77777777" w:rsidR="002939F4" w:rsidRPr="00227755" w:rsidRDefault="002939F4" w:rsidP="002939F4">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الأسْماءُ الخَمْسة</w:t>
            </w:r>
          </w:p>
          <w:p w14:paraId="1E474EAE" w14:textId="77777777" w:rsidR="002939F4" w:rsidRPr="00227755" w:rsidRDefault="002939F4" w:rsidP="002939F4">
            <w:pPr>
              <w:rPr>
                <w:rFonts w:asciiTheme="majorBidi" w:hAnsiTheme="majorBidi" w:cstheme="majorBidi"/>
                <w:b/>
                <w:bCs/>
                <w:sz w:val="20"/>
                <w:szCs w:val="20"/>
              </w:rPr>
            </w:pPr>
            <w:r w:rsidRPr="00227755">
              <w:rPr>
                <w:rFonts w:asciiTheme="majorBidi" w:hAnsiTheme="majorBidi" w:cstheme="majorBidi"/>
                <w:b/>
                <w:bCs/>
                <w:sz w:val="20"/>
                <w:szCs w:val="20"/>
              </w:rPr>
              <w:t>Cezm eden şart edatları</w:t>
            </w:r>
          </w:p>
          <w:p w14:paraId="2E1CB5A0" w14:textId="321F9EF5" w:rsidR="002939F4" w:rsidRPr="00227755" w:rsidRDefault="002939F4" w:rsidP="002939F4">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أدواتُ الشَّرْطِ الجازِمة</w:t>
            </w:r>
          </w:p>
        </w:tc>
        <w:tc>
          <w:tcPr>
            <w:tcW w:w="2711" w:type="pct"/>
            <w:gridSpan w:val="4"/>
          </w:tcPr>
          <w:p w14:paraId="64682FD0" w14:textId="3F936732" w:rsidR="00F74DCF" w:rsidRPr="00227755" w:rsidRDefault="002678E6"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Arapçadaki esmâ-i hamse</w:t>
            </w:r>
            <w:r w:rsidR="00DF5B05" w:rsidRPr="00227755">
              <w:rPr>
                <w:rFonts w:asciiTheme="majorBidi" w:hAnsiTheme="majorBidi" w:cstheme="majorBidi"/>
                <w:sz w:val="20"/>
                <w:szCs w:val="20"/>
              </w:rPr>
              <w:t>yi (beş isim)</w:t>
            </w:r>
            <w:r w:rsidRPr="00227755">
              <w:rPr>
                <w:rFonts w:asciiTheme="majorBidi" w:hAnsiTheme="majorBidi" w:cstheme="majorBidi"/>
                <w:sz w:val="20"/>
                <w:szCs w:val="20"/>
              </w:rPr>
              <w:t xml:space="preserve"> ve irab k</w:t>
            </w:r>
            <w:r w:rsidR="00DF5B05" w:rsidRPr="00227755">
              <w:rPr>
                <w:rFonts w:asciiTheme="majorBidi" w:hAnsiTheme="majorBidi" w:cstheme="majorBidi"/>
                <w:sz w:val="20"/>
                <w:szCs w:val="20"/>
              </w:rPr>
              <w:t>aidelerini</w:t>
            </w:r>
            <w:r w:rsidRPr="00227755">
              <w:rPr>
                <w:rFonts w:asciiTheme="majorBidi" w:hAnsiTheme="majorBidi" w:cstheme="majorBidi"/>
                <w:sz w:val="20"/>
                <w:szCs w:val="20"/>
              </w:rPr>
              <w:t xml:space="preserve"> kavrar.</w:t>
            </w:r>
          </w:p>
          <w:p w14:paraId="1E707C51" w14:textId="30B1830D" w:rsidR="002678E6" w:rsidRPr="00227755" w:rsidRDefault="002678E6" w:rsidP="00DE4B35">
            <w:pPr>
              <w:widowControl/>
              <w:autoSpaceDE/>
              <w:autoSpaceDN/>
              <w:contextualSpacing/>
              <w:jc w:val="both"/>
              <w:rPr>
                <w:rFonts w:asciiTheme="majorBidi" w:hAnsiTheme="majorBidi" w:cstheme="majorBidi"/>
                <w:sz w:val="20"/>
                <w:szCs w:val="20"/>
              </w:rPr>
            </w:pPr>
          </w:p>
        </w:tc>
        <w:tc>
          <w:tcPr>
            <w:tcW w:w="170" w:type="pct"/>
            <w:vAlign w:val="center"/>
          </w:tcPr>
          <w:p w14:paraId="5C5DE3F3" w14:textId="0D4EA737"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217" w:type="pct"/>
            <w:gridSpan w:val="2"/>
            <w:vAlign w:val="center"/>
          </w:tcPr>
          <w:p w14:paraId="18FEC7C8"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14309B8"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03D884F4" w14:textId="3CC902EC"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159-166.</w:t>
            </w:r>
          </w:p>
        </w:tc>
      </w:tr>
      <w:tr w:rsidR="00F74DCF" w:rsidRPr="00227755" w14:paraId="03C0E81B" w14:textId="77777777" w:rsidTr="0080093C">
        <w:trPr>
          <w:cantSplit/>
          <w:trHeight w:val="1313"/>
        </w:trPr>
        <w:tc>
          <w:tcPr>
            <w:tcW w:w="231" w:type="pct"/>
            <w:vMerge/>
            <w:shd w:val="clear" w:color="auto" w:fill="56D6D3"/>
            <w:vAlign w:val="center"/>
          </w:tcPr>
          <w:p w14:paraId="28825D0D"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2C38711C"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0C5815E8" w14:textId="729A9609" w:rsidR="00F74DCF" w:rsidRPr="00227755" w:rsidRDefault="002678E6"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Cezm eden şart edatlarını tanır ve cümle</w:t>
            </w:r>
            <w:r w:rsidR="00DF5B05" w:rsidRPr="00227755">
              <w:rPr>
                <w:rFonts w:asciiTheme="majorBidi" w:hAnsiTheme="majorBidi" w:cstheme="majorBidi"/>
                <w:sz w:val="20"/>
                <w:szCs w:val="20"/>
              </w:rPr>
              <w:t xml:space="preserve"> içinde</w:t>
            </w:r>
            <w:r w:rsidRPr="00227755">
              <w:rPr>
                <w:rFonts w:asciiTheme="majorBidi" w:hAnsiTheme="majorBidi" w:cstheme="majorBidi"/>
                <w:sz w:val="20"/>
                <w:szCs w:val="20"/>
              </w:rPr>
              <w:t xml:space="preserve"> kullanır.</w:t>
            </w:r>
          </w:p>
        </w:tc>
        <w:tc>
          <w:tcPr>
            <w:tcW w:w="170" w:type="pct"/>
            <w:vAlign w:val="center"/>
          </w:tcPr>
          <w:p w14:paraId="2A4D0F21"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694A3CC4" w14:textId="19026E50"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600A103E"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7D1E055E"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426254F4" w14:textId="77777777" w:rsidTr="0080093C">
        <w:trPr>
          <w:cantSplit/>
          <w:trHeight w:val="1356"/>
        </w:trPr>
        <w:tc>
          <w:tcPr>
            <w:tcW w:w="231" w:type="pct"/>
            <w:vMerge w:val="restart"/>
            <w:shd w:val="clear" w:color="auto" w:fill="56D6D3"/>
            <w:vAlign w:val="center"/>
          </w:tcPr>
          <w:p w14:paraId="5376B6B6" w14:textId="29AC7D89"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11.</w:t>
            </w:r>
          </w:p>
        </w:tc>
        <w:tc>
          <w:tcPr>
            <w:tcW w:w="622" w:type="pct"/>
            <w:gridSpan w:val="3"/>
            <w:vMerge w:val="restart"/>
            <w:vAlign w:val="center"/>
          </w:tcPr>
          <w:p w14:paraId="6FEFA41E" w14:textId="77777777" w:rsidR="00F74DCF" w:rsidRPr="00227755" w:rsidRDefault="002678E6" w:rsidP="002678E6">
            <w:pPr>
              <w:rPr>
                <w:rFonts w:asciiTheme="majorBidi" w:hAnsiTheme="majorBidi" w:cstheme="majorBidi"/>
                <w:b/>
                <w:bCs/>
                <w:sz w:val="20"/>
                <w:szCs w:val="20"/>
              </w:rPr>
            </w:pPr>
            <w:r w:rsidRPr="00227755">
              <w:rPr>
                <w:rFonts w:asciiTheme="majorBidi" w:hAnsiTheme="majorBidi" w:cstheme="majorBidi"/>
                <w:b/>
                <w:bCs/>
                <w:sz w:val="20"/>
                <w:szCs w:val="20"/>
              </w:rPr>
              <w:t>Cezmetmeyen şart edatları</w:t>
            </w:r>
          </w:p>
          <w:p w14:paraId="2ABDB60A" w14:textId="77777777" w:rsidR="002678E6" w:rsidRPr="00227755" w:rsidRDefault="002678E6" w:rsidP="002678E6">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أدواتُ الشَّرْطِ غَيْرِ الجازِمة</w:t>
            </w:r>
          </w:p>
          <w:p w14:paraId="5A58AA9D" w14:textId="77777777" w:rsidR="002678E6" w:rsidRPr="00227755" w:rsidRDefault="002678E6" w:rsidP="002678E6">
            <w:pPr>
              <w:rPr>
                <w:rFonts w:asciiTheme="majorBidi" w:hAnsiTheme="majorBidi" w:cstheme="majorBidi"/>
                <w:b/>
                <w:bCs/>
                <w:sz w:val="20"/>
                <w:szCs w:val="20"/>
              </w:rPr>
            </w:pPr>
            <w:r w:rsidRPr="00227755">
              <w:rPr>
                <w:rFonts w:asciiTheme="majorBidi" w:hAnsiTheme="majorBidi" w:cstheme="majorBidi"/>
                <w:b/>
                <w:bCs/>
                <w:sz w:val="20"/>
                <w:szCs w:val="20"/>
              </w:rPr>
              <w:t>Şartın cevabına fâ’nın bitişmesi</w:t>
            </w:r>
          </w:p>
          <w:p w14:paraId="0C4C3618" w14:textId="510F4CFA" w:rsidR="002678E6" w:rsidRPr="00227755" w:rsidRDefault="002678E6" w:rsidP="002678E6">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اِقْترانُ جَوابِ الشَّرْطِ بالفاء</w:t>
            </w:r>
          </w:p>
        </w:tc>
        <w:tc>
          <w:tcPr>
            <w:tcW w:w="2711" w:type="pct"/>
            <w:gridSpan w:val="4"/>
          </w:tcPr>
          <w:p w14:paraId="62C3DF41" w14:textId="172ADB37" w:rsidR="00F74DCF" w:rsidRPr="00227755" w:rsidRDefault="002678E6"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Cezmetmeyen şart edatlarını tanır</w:t>
            </w:r>
            <w:r w:rsidR="00DF5B05" w:rsidRPr="00227755">
              <w:rPr>
                <w:rFonts w:asciiTheme="majorBidi" w:hAnsiTheme="majorBidi" w:cstheme="majorBidi"/>
                <w:sz w:val="20"/>
                <w:szCs w:val="20"/>
              </w:rPr>
              <w:t xml:space="preserve"> ve cümle içinde kullanır.</w:t>
            </w:r>
          </w:p>
        </w:tc>
        <w:tc>
          <w:tcPr>
            <w:tcW w:w="170" w:type="pct"/>
            <w:vAlign w:val="center"/>
          </w:tcPr>
          <w:p w14:paraId="0F58A4B9" w14:textId="490840D4"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56B3F418"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0A820F9" w14:textId="62288F24" w:rsidR="00F74DCF" w:rsidRPr="00227755" w:rsidRDefault="00DF5B05"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5D05CBA5" w14:textId="62CC480F"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173-180.</w:t>
            </w:r>
          </w:p>
        </w:tc>
      </w:tr>
      <w:tr w:rsidR="00F74DCF" w:rsidRPr="00227755" w14:paraId="65C79C57" w14:textId="77777777" w:rsidTr="0080093C">
        <w:trPr>
          <w:cantSplit/>
          <w:trHeight w:val="322"/>
        </w:trPr>
        <w:tc>
          <w:tcPr>
            <w:tcW w:w="231" w:type="pct"/>
            <w:vMerge/>
            <w:shd w:val="clear" w:color="auto" w:fill="56D6D3"/>
            <w:vAlign w:val="center"/>
          </w:tcPr>
          <w:p w14:paraId="5161F094"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355732BC"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6D422F62" w14:textId="1B444C0B" w:rsidR="00F74DCF" w:rsidRPr="00227755" w:rsidRDefault="002678E6"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Şartın cevabına bitişen fâ’nın hallerini ve şartlarını </w:t>
            </w:r>
            <w:r w:rsidR="00DF5B05" w:rsidRPr="00227755">
              <w:rPr>
                <w:rFonts w:asciiTheme="majorBidi" w:hAnsiTheme="majorBidi" w:cstheme="majorBidi"/>
                <w:sz w:val="20"/>
                <w:szCs w:val="20"/>
              </w:rPr>
              <w:t>kavrar</w:t>
            </w:r>
            <w:r w:rsidRPr="00227755">
              <w:rPr>
                <w:rFonts w:asciiTheme="majorBidi" w:hAnsiTheme="majorBidi" w:cstheme="majorBidi"/>
                <w:sz w:val="20"/>
                <w:szCs w:val="20"/>
              </w:rPr>
              <w:t>.</w:t>
            </w:r>
          </w:p>
        </w:tc>
        <w:tc>
          <w:tcPr>
            <w:tcW w:w="170" w:type="pct"/>
            <w:vAlign w:val="center"/>
          </w:tcPr>
          <w:p w14:paraId="1F20C1AF"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46B30C73" w14:textId="2CF8EA3E"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5DF16241"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10534696"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7A2B080D" w14:textId="77777777" w:rsidTr="0080093C">
        <w:trPr>
          <w:cantSplit/>
          <w:trHeight w:val="284"/>
        </w:trPr>
        <w:tc>
          <w:tcPr>
            <w:tcW w:w="231" w:type="pct"/>
            <w:vMerge w:val="restart"/>
            <w:shd w:val="clear" w:color="auto" w:fill="56D6D3"/>
            <w:vAlign w:val="center"/>
          </w:tcPr>
          <w:p w14:paraId="6C375F99" w14:textId="1FD250F4"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12.</w:t>
            </w:r>
          </w:p>
        </w:tc>
        <w:tc>
          <w:tcPr>
            <w:tcW w:w="622" w:type="pct"/>
            <w:gridSpan w:val="3"/>
            <w:vMerge w:val="restart"/>
            <w:vAlign w:val="center"/>
          </w:tcPr>
          <w:p w14:paraId="1EBD239D" w14:textId="5095801E" w:rsidR="00F74DCF" w:rsidRPr="00227755" w:rsidRDefault="005130C4" w:rsidP="009F1FB4">
            <w:pPr>
              <w:rPr>
                <w:rFonts w:asciiTheme="majorBidi" w:hAnsiTheme="majorBidi" w:cstheme="majorBidi"/>
                <w:b/>
                <w:bCs/>
                <w:color w:val="000000" w:themeColor="text1"/>
                <w:sz w:val="20"/>
                <w:szCs w:val="20"/>
              </w:rPr>
            </w:pPr>
            <w:r w:rsidRPr="00227755">
              <w:rPr>
                <w:rFonts w:asciiTheme="majorBidi" w:hAnsiTheme="majorBidi" w:cstheme="majorBidi"/>
                <w:b/>
                <w:bCs/>
                <w:color w:val="000000" w:themeColor="text1"/>
                <w:sz w:val="20"/>
                <w:szCs w:val="20"/>
              </w:rPr>
              <w:t>Talebi</w:t>
            </w:r>
            <w:r w:rsidR="00DE5FB3" w:rsidRPr="00227755">
              <w:rPr>
                <w:rFonts w:asciiTheme="majorBidi" w:hAnsiTheme="majorBidi" w:cstheme="majorBidi"/>
                <w:b/>
                <w:bCs/>
                <w:color w:val="000000" w:themeColor="text1"/>
                <w:sz w:val="20"/>
                <w:szCs w:val="20"/>
              </w:rPr>
              <w:t xml:space="preserve"> cümlenin </w:t>
            </w:r>
            <w:r w:rsidRPr="00227755">
              <w:rPr>
                <w:rFonts w:asciiTheme="majorBidi" w:hAnsiTheme="majorBidi" w:cstheme="majorBidi"/>
                <w:b/>
                <w:bCs/>
                <w:color w:val="000000" w:themeColor="text1"/>
                <w:sz w:val="20"/>
                <w:szCs w:val="20"/>
              </w:rPr>
              <w:t>cevabının cezmi</w:t>
            </w:r>
          </w:p>
          <w:p w14:paraId="4C6A70A3" w14:textId="77777777" w:rsidR="005130C4" w:rsidRPr="00227755" w:rsidRDefault="005130C4" w:rsidP="005130C4">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الجَزْمُ بِجوابِ الطَّلَب</w:t>
            </w:r>
          </w:p>
          <w:p w14:paraId="2F628951" w14:textId="77777777" w:rsidR="005130C4" w:rsidRPr="00227755" w:rsidRDefault="005130C4" w:rsidP="005130C4">
            <w:pPr>
              <w:rPr>
                <w:rFonts w:asciiTheme="majorBidi" w:hAnsiTheme="majorBidi" w:cstheme="majorBidi"/>
                <w:b/>
                <w:bCs/>
                <w:sz w:val="20"/>
                <w:szCs w:val="20"/>
              </w:rPr>
            </w:pPr>
            <w:r w:rsidRPr="00227755">
              <w:rPr>
                <w:rFonts w:asciiTheme="majorBidi" w:hAnsiTheme="majorBidi" w:cstheme="majorBidi"/>
                <w:b/>
                <w:bCs/>
                <w:sz w:val="20"/>
                <w:szCs w:val="20"/>
              </w:rPr>
              <w:t>İki mefule müteaddi fiiller</w:t>
            </w:r>
          </w:p>
          <w:p w14:paraId="235B707D" w14:textId="5175FD78" w:rsidR="005130C4" w:rsidRPr="00227755" w:rsidRDefault="005130C4" w:rsidP="005130C4">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أفْعالٌ تَتَعدَّى إلى مَفْعولينِ</w:t>
            </w:r>
          </w:p>
        </w:tc>
        <w:tc>
          <w:tcPr>
            <w:tcW w:w="2711" w:type="pct"/>
            <w:gridSpan w:val="4"/>
          </w:tcPr>
          <w:p w14:paraId="05F7214A" w14:textId="7DE4E790" w:rsidR="00F74DCF" w:rsidRPr="00227755" w:rsidRDefault="00DE5FB3" w:rsidP="00DE4B35">
            <w:pPr>
              <w:widowControl/>
              <w:autoSpaceDE/>
              <w:autoSpaceDN/>
              <w:contextualSpacing/>
              <w:jc w:val="both"/>
              <w:rPr>
                <w:rFonts w:asciiTheme="majorBidi" w:hAnsiTheme="majorBidi" w:cstheme="majorBidi"/>
                <w:color w:val="000000" w:themeColor="text1"/>
                <w:sz w:val="20"/>
                <w:szCs w:val="20"/>
              </w:rPr>
            </w:pPr>
            <w:r w:rsidRPr="00227755">
              <w:rPr>
                <w:rFonts w:asciiTheme="majorBidi" w:hAnsiTheme="majorBidi" w:cstheme="majorBidi"/>
                <w:color w:val="000000" w:themeColor="text1"/>
                <w:sz w:val="20"/>
                <w:szCs w:val="20"/>
              </w:rPr>
              <w:t>Arapçada talebi cümle türlerini ve talebi cümlenin cevabında gelen meczum fiili kavrar.</w:t>
            </w:r>
          </w:p>
        </w:tc>
        <w:tc>
          <w:tcPr>
            <w:tcW w:w="170" w:type="pct"/>
            <w:vAlign w:val="center"/>
          </w:tcPr>
          <w:p w14:paraId="74C4B7FF" w14:textId="454BFE10"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9D3A09B"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6C5349A" w14:textId="643F1E1E"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567FA6B3" w14:textId="0692B58D"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186-198.</w:t>
            </w:r>
          </w:p>
        </w:tc>
      </w:tr>
      <w:tr w:rsidR="00F74DCF" w:rsidRPr="00227755" w14:paraId="75E46A3A" w14:textId="77777777" w:rsidTr="0080093C">
        <w:trPr>
          <w:cantSplit/>
          <w:trHeight w:val="300"/>
        </w:trPr>
        <w:tc>
          <w:tcPr>
            <w:tcW w:w="231" w:type="pct"/>
            <w:vMerge/>
            <w:shd w:val="clear" w:color="auto" w:fill="56D6D3"/>
            <w:vAlign w:val="center"/>
          </w:tcPr>
          <w:p w14:paraId="715E9F69"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56167A40" w14:textId="77777777" w:rsidR="00F74DCF" w:rsidRPr="00227755" w:rsidRDefault="00F74DCF" w:rsidP="00F74DCF">
            <w:pPr>
              <w:rPr>
                <w:rFonts w:asciiTheme="majorBidi" w:hAnsiTheme="majorBidi" w:cstheme="majorBidi"/>
                <w:b/>
                <w:bCs/>
                <w:sz w:val="20"/>
                <w:szCs w:val="20"/>
              </w:rPr>
            </w:pPr>
          </w:p>
        </w:tc>
        <w:tc>
          <w:tcPr>
            <w:tcW w:w="2711" w:type="pct"/>
            <w:gridSpan w:val="4"/>
            <w:vAlign w:val="center"/>
          </w:tcPr>
          <w:p w14:paraId="375CD3E0" w14:textId="698D2324" w:rsidR="00F74DCF" w:rsidRPr="00227755" w:rsidRDefault="005130C4"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İki mefule müteaddi fiilleri tanır</w:t>
            </w:r>
            <w:r w:rsidR="00DF5B05" w:rsidRPr="00227755">
              <w:rPr>
                <w:rFonts w:asciiTheme="majorBidi" w:hAnsiTheme="majorBidi" w:cstheme="majorBidi"/>
                <w:sz w:val="20"/>
                <w:szCs w:val="20"/>
              </w:rPr>
              <w:t xml:space="preserve"> ve cümle içinde kullanır.</w:t>
            </w:r>
          </w:p>
        </w:tc>
        <w:tc>
          <w:tcPr>
            <w:tcW w:w="170" w:type="pct"/>
            <w:vAlign w:val="center"/>
          </w:tcPr>
          <w:p w14:paraId="7F38FE0E" w14:textId="313E2D1D"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217" w:type="pct"/>
            <w:gridSpan w:val="2"/>
            <w:vAlign w:val="center"/>
          </w:tcPr>
          <w:p w14:paraId="48775C71"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2622308C"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08AD2801"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244C1790" w14:textId="77777777" w:rsidTr="0080093C">
        <w:trPr>
          <w:cantSplit/>
          <w:trHeight w:val="709"/>
        </w:trPr>
        <w:tc>
          <w:tcPr>
            <w:tcW w:w="231" w:type="pct"/>
            <w:vMerge w:val="restart"/>
            <w:shd w:val="clear" w:color="auto" w:fill="56D6D3"/>
            <w:vAlign w:val="center"/>
          </w:tcPr>
          <w:p w14:paraId="73986D95" w14:textId="2CCF1B71"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13.</w:t>
            </w:r>
          </w:p>
        </w:tc>
        <w:tc>
          <w:tcPr>
            <w:tcW w:w="622" w:type="pct"/>
            <w:gridSpan w:val="3"/>
            <w:vMerge w:val="restart"/>
            <w:vAlign w:val="center"/>
          </w:tcPr>
          <w:p w14:paraId="3E5840D5" w14:textId="77777777" w:rsidR="00931D60" w:rsidRPr="00227755" w:rsidRDefault="005130C4" w:rsidP="005130C4">
            <w:pPr>
              <w:bidi/>
              <w:jc w:val="right"/>
              <w:rPr>
                <w:rFonts w:asciiTheme="majorBidi" w:hAnsiTheme="majorBidi" w:cstheme="majorBidi"/>
                <w:b/>
                <w:bCs/>
                <w:sz w:val="20"/>
                <w:szCs w:val="20"/>
              </w:rPr>
            </w:pPr>
            <w:r w:rsidRPr="00227755">
              <w:rPr>
                <w:rFonts w:asciiTheme="majorBidi" w:hAnsiTheme="majorBidi" w:cstheme="majorBidi"/>
                <w:b/>
                <w:bCs/>
                <w:sz w:val="20"/>
                <w:szCs w:val="20"/>
              </w:rPr>
              <w:t>Mukârebe ve Şurû Fiilleri</w:t>
            </w:r>
          </w:p>
          <w:p w14:paraId="564FE483" w14:textId="77777777" w:rsidR="005130C4" w:rsidRPr="00227755" w:rsidRDefault="005130C4" w:rsidP="005130C4">
            <w:pPr>
              <w:bidi/>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أفْعالُ المُقارَبةِ والشُّروعِ</w:t>
            </w:r>
          </w:p>
          <w:p w14:paraId="5CB1EE47" w14:textId="77777777" w:rsidR="005130C4" w:rsidRPr="00227755" w:rsidRDefault="005130C4" w:rsidP="005130C4">
            <w:pPr>
              <w:bidi/>
              <w:jc w:val="right"/>
              <w:rPr>
                <w:rFonts w:asciiTheme="majorBidi" w:hAnsiTheme="majorBidi" w:cstheme="majorBidi"/>
                <w:b/>
                <w:bCs/>
                <w:sz w:val="20"/>
                <w:szCs w:val="20"/>
              </w:rPr>
            </w:pPr>
            <w:r w:rsidRPr="00227755">
              <w:rPr>
                <w:rFonts w:asciiTheme="majorBidi" w:hAnsiTheme="majorBidi" w:cstheme="majorBidi"/>
                <w:b/>
                <w:bCs/>
                <w:sz w:val="20"/>
                <w:szCs w:val="20"/>
              </w:rPr>
              <w:t>Nida</w:t>
            </w:r>
          </w:p>
          <w:p w14:paraId="39B0F340" w14:textId="6C5AA2C1" w:rsidR="005130C4" w:rsidRPr="00227755" w:rsidRDefault="005130C4" w:rsidP="005130C4">
            <w:pPr>
              <w:bidi/>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النِّداء</w:t>
            </w:r>
          </w:p>
        </w:tc>
        <w:tc>
          <w:tcPr>
            <w:tcW w:w="2711" w:type="pct"/>
            <w:gridSpan w:val="4"/>
          </w:tcPr>
          <w:p w14:paraId="644B4FE5" w14:textId="6EF9C0C0" w:rsidR="00F74DCF" w:rsidRPr="00227755" w:rsidRDefault="005130C4" w:rsidP="00DE4B35">
            <w:pPr>
              <w:widowControl/>
              <w:autoSpaceDE/>
              <w:autoSpaceDN/>
              <w:contextualSpacing/>
              <w:jc w:val="both"/>
              <w:rPr>
                <w:rFonts w:asciiTheme="majorBidi" w:hAnsiTheme="majorBidi" w:cstheme="majorBidi"/>
                <w:sz w:val="20"/>
                <w:szCs w:val="20"/>
              </w:rPr>
            </w:pPr>
            <w:r w:rsidRPr="00227755">
              <w:rPr>
                <w:rFonts w:asciiTheme="majorBidi" w:hAnsiTheme="majorBidi" w:cstheme="majorBidi"/>
                <w:sz w:val="20"/>
                <w:szCs w:val="20"/>
              </w:rPr>
              <w:t xml:space="preserve">Mukârabe ve şurû fiillerini tanır </w:t>
            </w:r>
            <w:r w:rsidR="00DF5B05" w:rsidRPr="00227755">
              <w:rPr>
                <w:rFonts w:asciiTheme="majorBidi" w:hAnsiTheme="majorBidi" w:cstheme="majorBidi"/>
                <w:sz w:val="20"/>
                <w:szCs w:val="20"/>
              </w:rPr>
              <w:t xml:space="preserve">ve </w:t>
            </w:r>
            <w:r w:rsidRPr="00227755">
              <w:rPr>
                <w:rFonts w:asciiTheme="majorBidi" w:hAnsiTheme="majorBidi" w:cstheme="majorBidi"/>
                <w:sz w:val="20"/>
                <w:szCs w:val="20"/>
              </w:rPr>
              <w:t>ayırt eder.</w:t>
            </w:r>
          </w:p>
          <w:p w14:paraId="5470BD7C" w14:textId="39F9B377" w:rsidR="005130C4" w:rsidRPr="00227755" w:rsidRDefault="005130C4" w:rsidP="00DE4B35">
            <w:pPr>
              <w:widowControl/>
              <w:autoSpaceDE/>
              <w:autoSpaceDN/>
              <w:contextualSpacing/>
              <w:jc w:val="both"/>
              <w:rPr>
                <w:rFonts w:asciiTheme="majorBidi" w:hAnsiTheme="majorBidi" w:cstheme="majorBidi"/>
                <w:sz w:val="20"/>
                <w:szCs w:val="20"/>
              </w:rPr>
            </w:pPr>
          </w:p>
        </w:tc>
        <w:tc>
          <w:tcPr>
            <w:tcW w:w="170" w:type="pct"/>
            <w:vAlign w:val="center"/>
          </w:tcPr>
          <w:p w14:paraId="042212B8" w14:textId="259939D0"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2A34DA10"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489E5AA6" w14:textId="39558109"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857" w:type="pct"/>
            <w:vMerge w:val="restart"/>
            <w:vAlign w:val="center"/>
          </w:tcPr>
          <w:p w14:paraId="7E086D0A" w14:textId="1F4934A4"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204-210.</w:t>
            </w:r>
          </w:p>
        </w:tc>
      </w:tr>
      <w:tr w:rsidR="00F74DCF" w:rsidRPr="00227755" w14:paraId="7B350A4A" w14:textId="77777777" w:rsidTr="0080093C">
        <w:trPr>
          <w:cantSplit/>
          <w:trHeight w:val="322"/>
        </w:trPr>
        <w:tc>
          <w:tcPr>
            <w:tcW w:w="231" w:type="pct"/>
            <w:vMerge/>
            <w:shd w:val="clear" w:color="auto" w:fill="56D6D3"/>
            <w:vAlign w:val="center"/>
          </w:tcPr>
          <w:p w14:paraId="1630BDC4"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66ECC27F" w14:textId="77777777" w:rsidR="00F74DCF" w:rsidRPr="00227755" w:rsidRDefault="00F74DCF" w:rsidP="00F74DCF">
            <w:pPr>
              <w:rPr>
                <w:rFonts w:asciiTheme="majorBidi" w:hAnsiTheme="majorBidi" w:cstheme="majorBidi"/>
                <w:b/>
                <w:bCs/>
                <w:sz w:val="20"/>
                <w:szCs w:val="20"/>
              </w:rPr>
            </w:pPr>
          </w:p>
        </w:tc>
        <w:tc>
          <w:tcPr>
            <w:tcW w:w="2711" w:type="pct"/>
            <w:gridSpan w:val="4"/>
          </w:tcPr>
          <w:p w14:paraId="23EE681E" w14:textId="08BD0AC3" w:rsidR="00F74DCF" w:rsidRPr="00227755" w:rsidRDefault="005130C4" w:rsidP="00F74DCF">
            <w:pPr>
              <w:widowControl/>
              <w:autoSpaceDE/>
              <w:autoSpaceDN/>
              <w:contextualSpacing/>
              <w:rPr>
                <w:rFonts w:asciiTheme="majorBidi" w:hAnsiTheme="majorBidi" w:cstheme="majorBidi"/>
                <w:sz w:val="20"/>
                <w:szCs w:val="20"/>
              </w:rPr>
            </w:pPr>
            <w:r w:rsidRPr="00227755">
              <w:rPr>
                <w:rFonts w:asciiTheme="majorBidi" w:hAnsiTheme="majorBidi" w:cstheme="majorBidi"/>
                <w:sz w:val="20"/>
                <w:szCs w:val="20"/>
              </w:rPr>
              <w:t>Arapçada nidâ</w:t>
            </w:r>
            <w:r w:rsidR="00DF5B05" w:rsidRPr="00227755">
              <w:rPr>
                <w:rFonts w:asciiTheme="majorBidi" w:hAnsiTheme="majorBidi" w:cstheme="majorBidi"/>
                <w:sz w:val="20"/>
                <w:szCs w:val="20"/>
              </w:rPr>
              <w:t>yı;</w:t>
            </w:r>
            <w:r w:rsidRPr="00227755">
              <w:rPr>
                <w:rFonts w:asciiTheme="majorBidi" w:hAnsiTheme="majorBidi" w:cstheme="majorBidi"/>
                <w:sz w:val="20"/>
                <w:szCs w:val="20"/>
              </w:rPr>
              <w:t xml:space="preserve"> nidâ harflerini</w:t>
            </w:r>
            <w:r w:rsidR="00DF5B05" w:rsidRPr="00227755">
              <w:rPr>
                <w:rFonts w:asciiTheme="majorBidi" w:hAnsiTheme="majorBidi" w:cstheme="majorBidi"/>
                <w:sz w:val="20"/>
                <w:szCs w:val="20"/>
              </w:rPr>
              <w:t xml:space="preserve">, nidâ-münâda ilişkisini </w:t>
            </w:r>
            <w:r w:rsidRPr="00227755">
              <w:rPr>
                <w:rFonts w:asciiTheme="majorBidi" w:hAnsiTheme="majorBidi" w:cstheme="majorBidi"/>
                <w:sz w:val="20"/>
                <w:szCs w:val="20"/>
              </w:rPr>
              <w:t>temel unsurlarıyla kavrar.</w:t>
            </w:r>
          </w:p>
        </w:tc>
        <w:tc>
          <w:tcPr>
            <w:tcW w:w="170" w:type="pct"/>
            <w:vAlign w:val="center"/>
          </w:tcPr>
          <w:p w14:paraId="0C1D028B"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4FF75873" w14:textId="20440565"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5F091854" w14:textId="24244B3E"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7AF74593"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701730EF" w14:textId="77777777" w:rsidTr="0080093C">
        <w:trPr>
          <w:cantSplit/>
          <w:trHeight w:val="847"/>
        </w:trPr>
        <w:tc>
          <w:tcPr>
            <w:tcW w:w="231" w:type="pct"/>
            <w:vMerge w:val="restart"/>
            <w:shd w:val="clear" w:color="auto" w:fill="56D6D3"/>
            <w:vAlign w:val="center"/>
          </w:tcPr>
          <w:p w14:paraId="7B31F47A" w14:textId="2EBF7ED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14.</w:t>
            </w:r>
          </w:p>
        </w:tc>
        <w:tc>
          <w:tcPr>
            <w:tcW w:w="622" w:type="pct"/>
            <w:gridSpan w:val="3"/>
            <w:vMerge w:val="restart"/>
            <w:vAlign w:val="center"/>
          </w:tcPr>
          <w:p w14:paraId="42B14721" w14:textId="77777777" w:rsidR="00F74DCF" w:rsidRPr="00227755" w:rsidRDefault="005130C4" w:rsidP="005130C4">
            <w:pPr>
              <w:rPr>
                <w:rFonts w:asciiTheme="majorBidi" w:hAnsiTheme="majorBidi" w:cstheme="majorBidi"/>
                <w:b/>
                <w:bCs/>
                <w:sz w:val="20"/>
                <w:szCs w:val="20"/>
              </w:rPr>
            </w:pPr>
            <w:r w:rsidRPr="00227755">
              <w:rPr>
                <w:rFonts w:asciiTheme="majorBidi" w:hAnsiTheme="majorBidi" w:cstheme="majorBidi"/>
                <w:b/>
                <w:bCs/>
                <w:sz w:val="20"/>
                <w:szCs w:val="20"/>
              </w:rPr>
              <w:t>İstisna</w:t>
            </w:r>
          </w:p>
          <w:p w14:paraId="00653BAE" w14:textId="77777777" w:rsidR="005130C4" w:rsidRPr="00227755" w:rsidRDefault="005130C4" w:rsidP="005130C4">
            <w:pPr>
              <w:jc w:val="right"/>
              <w:rPr>
                <w:rFonts w:asciiTheme="majorBidi" w:eastAsia="Sakkal Majalla" w:hAnsiTheme="majorBidi" w:cstheme="majorBidi"/>
                <w:b/>
                <w:bCs/>
                <w:color w:val="000000"/>
                <w:sz w:val="20"/>
                <w:szCs w:val="20"/>
              </w:rPr>
            </w:pPr>
            <w:r w:rsidRPr="00227755">
              <w:rPr>
                <w:rFonts w:asciiTheme="majorBidi" w:eastAsia="Sakkal Majalla" w:hAnsiTheme="majorBidi" w:cstheme="majorBidi"/>
                <w:b/>
                <w:bCs/>
                <w:color w:val="000000"/>
                <w:sz w:val="20"/>
                <w:szCs w:val="20"/>
                <w:rtl/>
              </w:rPr>
              <w:t>الاِسْتِثْناء</w:t>
            </w:r>
          </w:p>
          <w:p w14:paraId="3C51133D" w14:textId="77777777" w:rsidR="005130C4" w:rsidRPr="00227755" w:rsidRDefault="005130C4" w:rsidP="005130C4">
            <w:pPr>
              <w:rPr>
                <w:rFonts w:asciiTheme="majorBidi" w:hAnsiTheme="majorBidi" w:cstheme="majorBidi"/>
                <w:b/>
                <w:bCs/>
                <w:sz w:val="20"/>
                <w:szCs w:val="20"/>
              </w:rPr>
            </w:pPr>
            <w:r w:rsidRPr="00227755">
              <w:rPr>
                <w:rFonts w:asciiTheme="majorBidi" w:hAnsiTheme="majorBidi" w:cstheme="majorBidi"/>
                <w:b/>
                <w:bCs/>
                <w:sz w:val="20"/>
                <w:szCs w:val="20"/>
              </w:rPr>
              <w:t>Gayri munsarif isimleri</w:t>
            </w:r>
          </w:p>
          <w:p w14:paraId="467CEF4B" w14:textId="63CFB3F5" w:rsidR="005130C4" w:rsidRPr="00227755" w:rsidRDefault="005130C4" w:rsidP="005130C4">
            <w:pPr>
              <w:jc w:val="right"/>
              <w:rPr>
                <w:rFonts w:asciiTheme="majorBidi" w:hAnsiTheme="majorBidi" w:cstheme="majorBidi"/>
                <w:b/>
                <w:bCs/>
                <w:sz w:val="20"/>
                <w:szCs w:val="20"/>
              </w:rPr>
            </w:pPr>
            <w:r w:rsidRPr="00227755">
              <w:rPr>
                <w:rFonts w:asciiTheme="majorBidi" w:eastAsia="Sakkal Majalla" w:hAnsiTheme="majorBidi" w:cstheme="majorBidi"/>
                <w:b/>
                <w:bCs/>
                <w:color w:val="000000"/>
                <w:sz w:val="20"/>
                <w:szCs w:val="20"/>
                <w:rtl/>
              </w:rPr>
              <w:t>المَمْنوعُ مِنَ الصَّرْف</w:t>
            </w:r>
          </w:p>
        </w:tc>
        <w:tc>
          <w:tcPr>
            <w:tcW w:w="2711" w:type="pct"/>
            <w:gridSpan w:val="4"/>
          </w:tcPr>
          <w:p w14:paraId="23278276" w14:textId="5EEDE914" w:rsidR="00F74DCF" w:rsidRPr="00227755" w:rsidRDefault="005130C4" w:rsidP="00F74DCF">
            <w:pPr>
              <w:widowControl/>
              <w:autoSpaceDE/>
              <w:autoSpaceDN/>
              <w:contextualSpacing/>
              <w:rPr>
                <w:rFonts w:asciiTheme="majorBidi" w:hAnsiTheme="majorBidi" w:cstheme="majorBidi"/>
                <w:sz w:val="20"/>
                <w:szCs w:val="20"/>
              </w:rPr>
            </w:pPr>
            <w:r w:rsidRPr="00227755">
              <w:rPr>
                <w:rFonts w:asciiTheme="majorBidi" w:hAnsiTheme="majorBidi" w:cstheme="majorBidi"/>
                <w:sz w:val="20"/>
                <w:szCs w:val="20"/>
              </w:rPr>
              <w:t>Arapçada istisna</w:t>
            </w:r>
            <w:r w:rsidR="00DF5B05" w:rsidRPr="00227755">
              <w:rPr>
                <w:rFonts w:asciiTheme="majorBidi" w:hAnsiTheme="majorBidi" w:cstheme="majorBidi"/>
                <w:sz w:val="20"/>
                <w:szCs w:val="20"/>
              </w:rPr>
              <w:t>-</w:t>
            </w:r>
            <w:r w:rsidRPr="00227755">
              <w:rPr>
                <w:rFonts w:asciiTheme="majorBidi" w:hAnsiTheme="majorBidi" w:cstheme="majorBidi"/>
                <w:sz w:val="20"/>
                <w:szCs w:val="20"/>
              </w:rPr>
              <w:t xml:space="preserve"> müstesna </w:t>
            </w:r>
            <w:r w:rsidR="00DF5B05" w:rsidRPr="00227755">
              <w:rPr>
                <w:rFonts w:asciiTheme="majorBidi" w:hAnsiTheme="majorBidi" w:cstheme="majorBidi"/>
                <w:sz w:val="20"/>
                <w:szCs w:val="20"/>
              </w:rPr>
              <w:t xml:space="preserve">ilişkisini, istisna edatını </w:t>
            </w:r>
            <w:r w:rsidRPr="00227755">
              <w:rPr>
                <w:rFonts w:asciiTheme="majorBidi" w:hAnsiTheme="majorBidi" w:cstheme="majorBidi"/>
                <w:sz w:val="20"/>
                <w:szCs w:val="20"/>
              </w:rPr>
              <w:t>kavrar.</w:t>
            </w:r>
            <w:r w:rsidR="00DF5B05" w:rsidRPr="00227755">
              <w:rPr>
                <w:rFonts w:asciiTheme="majorBidi" w:hAnsiTheme="majorBidi" w:cstheme="majorBidi"/>
                <w:sz w:val="20"/>
                <w:szCs w:val="20"/>
              </w:rPr>
              <w:t xml:space="preserve"> Temel seviyedeki metinlerde müstesnanın durumunu i’rab açısından değerlendirir.</w:t>
            </w:r>
          </w:p>
          <w:p w14:paraId="41F4FD91" w14:textId="17916331" w:rsidR="005130C4" w:rsidRPr="00227755" w:rsidRDefault="005130C4" w:rsidP="00F74DCF">
            <w:pPr>
              <w:widowControl/>
              <w:autoSpaceDE/>
              <w:autoSpaceDN/>
              <w:contextualSpacing/>
              <w:rPr>
                <w:rFonts w:asciiTheme="majorBidi" w:hAnsiTheme="majorBidi" w:cstheme="majorBidi"/>
                <w:sz w:val="20"/>
                <w:szCs w:val="20"/>
              </w:rPr>
            </w:pPr>
          </w:p>
        </w:tc>
        <w:tc>
          <w:tcPr>
            <w:tcW w:w="170" w:type="pct"/>
            <w:vAlign w:val="center"/>
          </w:tcPr>
          <w:p w14:paraId="6EB07E09" w14:textId="2B21654E"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03E021B9" w14:textId="3B382479" w:rsidR="00F74DCF" w:rsidRPr="00227755" w:rsidRDefault="007522DD"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192" w:type="pct"/>
            <w:vAlign w:val="center"/>
          </w:tcPr>
          <w:p w14:paraId="487A72D3"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1C93E079" w14:textId="48C1430E"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217-225.</w:t>
            </w:r>
          </w:p>
        </w:tc>
      </w:tr>
      <w:tr w:rsidR="00F74DCF" w:rsidRPr="00227755" w14:paraId="397D0EC7" w14:textId="77777777" w:rsidTr="0080093C">
        <w:trPr>
          <w:cantSplit/>
          <w:trHeight w:val="300"/>
        </w:trPr>
        <w:tc>
          <w:tcPr>
            <w:tcW w:w="231" w:type="pct"/>
            <w:vMerge/>
            <w:shd w:val="clear" w:color="auto" w:fill="56D6D3"/>
            <w:vAlign w:val="center"/>
          </w:tcPr>
          <w:p w14:paraId="534693B4"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vAlign w:val="center"/>
          </w:tcPr>
          <w:p w14:paraId="559D4D09" w14:textId="77777777" w:rsidR="00F74DCF" w:rsidRPr="00227755" w:rsidRDefault="00F74DCF" w:rsidP="00F74DCF">
            <w:pPr>
              <w:rPr>
                <w:rFonts w:asciiTheme="majorBidi" w:hAnsiTheme="majorBidi" w:cstheme="majorBidi"/>
                <w:b/>
                <w:bCs/>
                <w:sz w:val="20"/>
                <w:szCs w:val="20"/>
              </w:rPr>
            </w:pPr>
          </w:p>
        </w:tc>
        <w:tc>
          <w:tcPr>
            <w:tcW w:w="2711" w:type="pct"/>
            <w:gridSpan w:val="4"/>
            <w:vAlign w:val="center"/>
          </w:tcPr>
          <w:p w14:paraId="0EA13AA6" w14:textId="64A586AC" w:rsidR="00F74DCF" w:rsidRPr="00227755" w:rsidRDefault="005130C4" w:rsidP="00F74DCF">
            <w:pPr>
              <w:widowControl/>
              <w:autoSpaceDE/>
              <w:autoSpaceDN/>
              <w:contextualSpacing/>
              <w:rPr>
                <w:rFonts w:asciiTheme="majorBidi" w:hAnsiTheme="majorBidi" w:cstheme="majorBidi"/>
                <w:sz w:val="20"/>
                <w:szCs w:val="20"/>
              </w:rPr>
            </w:pPr>
            <w:r w:rsidRPr="00227755">
              <w:rPr>
                <w:rFonts w:asciiTheme="majorBidi" w:hAnsiTheme="majorBidi" w:cstheme="majorBidi"/>
                <w:sz w:val="20"/>
                <w:szCs w:val="20"/>
              </w:rPr>
              <w:t>Arapçada gayri munsarif isimleri tanır</w:t>
            </w:r>
            <w:r w:rsidR="00B022EA" w:rsidRPr="00227755">
              <w:rPr>
                <w:rFonts w:asciiTheme="majorBidi" w:hAnsiTheme="majorBidi" w:cstheme="majorBidi"/>
                <w:sz w:val="20"/>
                <w:szCs w:val="20"/>
              </w:rPr>
              <w:t xml:space="preserve"> ve ayırt eder.</w:t>
            </w:r>
          </w:p>
        </w:tc>
        <w:tc>
          <w:tcPr>
            <w:tcW w:w="170" w:type="pct"/>
            <w:vAlign w:val="center"/>
          </w:tcPr>
          <w:p w14:paraId="5A53A6C1" w14:textId="62B8B87E"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217" w:type="pct"/>
            <w:gridSpan w:val="2"/>
            <w:vAlign w:val="center"/>
          </w:tcPr>
          <w:p w14:paraId="563119A5"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34B1BF7C"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ign w:val="center"/>
          </w:tcPr>
          <w:p w14:paraId="220BCB25" w14:textId="77777777" w:rsidR="00F74DCF" w:rsidRPr="00227755" w:rsidRDefault="00F74DCF" w:rsidP="00F74DCF">
            <w:pPr>
              <w:pStyle w:val="ListeParagraf"/>
              <w:numPr>
                <w:ilvl w:val="0"/>
                <w:numId w:val="9"/>
              </w:numPr>
              <w:ind w:left="307"/>
              <w:rPr>
                <w:rFonts w:asciiTheme="majorBidi" w:hAnsiTheme="majorBidi" w:cstheme="majorBidi"/>
                <w:sz w:val="20"/>
                <w:szCs w:val="20"/>
              </w:rPr>
            </w:pPr>
          </w:p>
        </w:tc>
      </w:tr>
      <w:tr w:rsidR="00F74DCF" w:rsidRPr="00227755" w14:paraId="27718F64" w14:textId="77777777" w:rsidTr="0080093C">
        <w:trPr>
          <w:cantSplit/>
          <w:trHeight w:val="200"/>
        </w:trPr>
        <w:tc>
          <w:tcPr>
            <w:tcW w:w="231" w:type="pct"/>
            <w:vMerge w:val="restart"/>
            <w:shd w:val="clear" w:color="auto" w:fill="56D6D3"/>
            <w:vAlign w:val="center"/>
          </w:tcPr>
          <w:p w14:paraId="35A67AC9" w14:textId="29ACFB37"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15.</w:t>
            </w:r>
          </w:p>
        </w:tc>
        <w:tc>
          <w:tcPr>
            <w:tcW w:w="622" w:type="pct"/>
            <w:gridSpan w:val="3"/>
            <w:vMerge w:val="restart"/>
            <w:vAlign w:val="center"/>
          </w:tcPr>
          <w:p w14:paraId="4EC146D0" w14:textId="6A815C09" w:rsidR="00F74DCF" w:rsidRPr="00227755" w:rsidRDefault="00F74DCF" w:rsidP="00F74DCF">
            <w:pPr>
              <w:rPr>
                <w:rFonts w:asciiTheme="majorBidi" w:hAnsiTheme="majorBidi" w:cstheme="majorBidi"/>
                <w:b/>
                <w:bCs/>
                <w:sz w:val="20"/>
                <w:szCs w:val="20"/>
              </w:rPr>
            </w:pPr>
            <w:r w:rsidRPr="00227755">
              <w:rPr>
                <w:rFonts w:asciiTheme="majorBidi" w:hAnsiTheme="majorBidi" w:cstheme="majorBidi"/>
                <w:b/>
                <w:bCs/>
                <w:sz w:val="20"/>
                <w:szCs w:val="20"/>
              </w:rPr>
              <w:t xml:space="preserve">Genel </w:t>
            </w:r>
            <w:r w:rsidRPr="00227755">
              <w:rPr>
                <w:rFonts w:asciiTheme="majorBidi" w:hAnsiTheme="majorBidi" w:cstheme="majorBidi"/>
                <w:b/>
                <w:bCs/>
                <w:sz w:val="20"/>
                <w:szCs w:val="20"/>
              </w:rPr>
              <w:lastRenderedPageBreak/>
              <w:t>Değerlendirme</w:t>
            </w:r>
          </w:p>
        </w:tc>
        <w:tc>
          <w:tcPr>
            <w:tcW w:w="2711" w:type="pct"/>
            <w:gridSpan w:val="4"/>
          </w:tcPr>
          <w:p w14:paraId="67C67293" w14:textId="098482E8" w:rsidR="00F74DCF" w:rsidRPr="00227755" w:rsidRDefault="00A23C94" w:rsidP="00A23C94">
            <w:pPr>
              <w:widowControl/>
              <w:autoSpaceDE/>
              <w:autoSpaceDN/>
              <w:contextualSpacing/>
              <w:rPr>
                <w:rFonts w:asciiTheme="majorBidi" w:hAnsiTheme="majorBidi" w:cstheme="majorBidi"/>
                <w:sz w:val="20"/>
                <w:szCs w:val="20"/>
              </w:rPr>
            </w:pPr>
            <w:r w:rsidRPr="00227755">
              <w:rPr>
                <w:rFonts w:asciiTheme="majorBidi" w:hAnsiTheme="majorBidi" w:cstheme="majorBidi"/>
                <w:sz w:val="20"/>
                <w:szCs w:val="20"/>
              </w:rPr>
              <w:lastRenderedPageBreak/>
              <w:t>Kitâbü’l</w:t>
            </w:r>
            <w:r w:rsidR="00B022EA" w:rsidRPr="00227755">
              <w:rPr>
                <w:rFonts w:asciiTheme="majorBidi" w:hAnsiTheme="majorBidi" w:cstheme="majorBidi"/>
                <w:sz w:val="20"/>
                <w:szCs w:val="20"/>
              </w:rPr>
              <w:t>-Kavâid (‘İlmü’n-Nahv) kitabının</w:t>
            </w:r>
            <w:r w:rsidRPr="00227755">
              <w:rPr>
                <w:rFonts w:asciiTheme="majorBidi" w:hAnsiTheme="majorBidi" w:cstheme="majorBidi"/>
                <w:sz w:val="20"/>
                <w:szCs w:val="20"/>
              </w:rPr>
              <w:t xml:space="preserve"> genel </w:t>
            </w:r>
            <w:r w:rsidR="00B022EA" w:rsidRPr="00227755">
              <w:rPr>
                <w:rFonts w:asciiTheme="majorBidi" w:hAnsiTheme="majorBidi" w:cstheme="majorBidi"/>
                <w:sz w:val="20"/>
                <w:szCs w:val="20"/>
              </w:rPr>
              <w:t xml:space="preserve">tekrarı </w:t>
            </w:r>
            <w:r w:rsidRPr="00227755">
              <w:rPr>
                <w:rFonts w:asciiTheme="majorBidi" w:hAnsiTheme="majorBidi" w:cstheme="majorBidi"/>
                <w:sz w:val="20"/>
                <w:szCs w:val="20"/>
              </w:rPr>
              <w:t xml:space="preserve">yapılır. </w:t>
            </w:r>
          </w:p>
        </w:tc>
        <w:tc>
          <w:tcPr>
            <w:tcW w:w="170" w:type="pct"/>
            <w:vAlign w:val="center"/>
          </w:tcPr>
          <w:p w14:paraId="43266983" w14:textId="638A9F26"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217" w:type="pct"/>
            <w:gridSpan w:val="2"/>
            <w:vAlign w:val="center"/>
          </w:tcPr>
          <w:p w14:paraId="33AAA6F3"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34D38262"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val="restart"/>
            <w:vAlign w:val="center"/>
          </w:tcPr>
          <w:p w14:paraId="313DB5BB" w14:textId="17B95FEE" w:rsidR="00F74DCF" w:rsidRPr="00227755" w:rsidRDefault="00B022EA" w:rsidP="00F74DCF">
            <w:pPr>
              <w:pStyle w:val="ListeParagraf"/>
              <w:numPr>
                <w:ilvl w:val="0"/>
                <w:numId w:val="9"/>
              </w:numPr>
              <w:ind w:left="307"/>
              <w:rPr>
                <w:rFonts w:asciiTheme="majorBidi" w:hAnsiTheme="majorBidi" w:cstheme="majorBidi"/>
                <w:sz w:val="20"/>
                <w:szCs w:val="20"/>
              </w:rPr>
            </w:pPr>
            <w:r w:rsidRPr="00227755">
              <w:rPr>
                <w:rFonts w:asciiTheme="majorBidi" w:hAnsiTheme="majorBidi" w:cstheme="majorBidi"/>
                <w:sz w:val="20"/>
                <w:szCs w:val="20"/>
              </w:rPr>
              <w:t>Ruhban</w:t>
            </w:r>
            <w:r w:rsidRPr="00227755">
              <w:rPr>
                <w:rFonts w:asciiTheme="majorBidi" w:hAnsiTheme="majorBidi" w:cstheme="majorBidi"/>
                <w:spacing w:val="-13"/>
                <w:sz w:val="20"/>
                <w:szCs w:val="20"/>
              </w:rPr>
              <w:t xml:space="preserve"> </w:t>
            </w:r>
            <w:r w:rsidRPr="00227755">
              <w:rPr>
                <w:rFonts w:asciiTheme="majorBidi" w:hAnsiTheme="majorBidi" w:cstheme="majorBidi"/>
                <w:sz w:val="20"/>
                <w:szCs w:val="20"/>
              </w:rPr>
              <w:t>vd.,</w:t>
            </w:r>
            <w:r w:rsidRPr="00227755">
              <w:rPr>
                <w:rFonts w:asciiTheme="majorBidi" w:hAnsiTheme="majorBidi" w:cstheme="majorBidi"/>
                <w:spacing w:val="-12"/>
                <w:sz w:val="20"/>
                <w:szCs w:val="20"/>
              </w:rPr>
              <w:t xml:space="preserve"> </w:t>
            </w:r>
            <w:r w:rsidRPr="00227755">
              <w:rPr>
                <w:rFonts w:asciiTheme="majorBidi" w:hAnsiTheme="majorBidi" w:cstheme="majorBidi"/>
                <w:sz w:val="20"/>
                <w:szCs w:val="20"/>
              </w:rPr>
              <w:lastRenderedPageBreak/>
              <w:t>2024, 2</w:t>
            </w:r>
            <w:r w:rsidRPr="00227755">
              <w:rPr>
                <w:rFonts w:asciiTheme="majorBidi" w:hAnsiTheme="majorBidi" w:cstheme="majorBidi"/>
                <w:spacing w:val="-2"/>
                <w:sz w:val="20"/>
                <w:szCs w:val="20"/>
              </w:rPr>
              <w:t>/</w:t>
            </w:r>
            <w:r w:rsidR="00DE5FB3" w:rsidRPr="00227755">
              <w:rPr>
                <w:rFonts w:asciiTheme="majorBidi" w:hAnsiTheme="majorBidi" w:cstheme="majorBidi"/>
                <w:spacing w:val="-2"/>
                <w:sz w:val="20"/>
                <w:szCs w:val="20"/>
              </w:rPr>
              <w:t xml:space="preserve"> 8-225.</w:t>
            </w:r>
          </w:p>
        </w:tc>
      </w:tr>
      <w:tr w:rsidR="00F74DCF" w:rsidRPr="00227755" w14:paraId="66CDAFD9" w14:textId="77777777" w:rsidTr="0080093C">
        <w:trPr>
          <w:cantSplit/>
          <w:trHeight w:val="322"/>
        </w:trPr>
        <w:tc>
          <w:tcPr>
            <w:tcW w:w="231" w:type="pct"/>
            <w:vMerge/>
            <w:shd w:val="clear" w:color="auto" w:fill="56D6D3"/>
            <w:vAlign w:val="center"/>
          </w:tcPr>
          <w:p w14:paraId="4A96BB9B" w14:textId="77777777" w:rsidR="00F74DCF" w:rsidRPr="00227755" w:rsidRDefault="00F74DCF" w:rsidP="00F74DCF">
            <w:pPr>
              <w:jc w:val="center"/>
              <w:rPr>
                <w:rFonts w:asciiTheme="majorBidi" w:hAnsiTheme="majorBidi" w:cstheme="majorBidi"/>
                <w:b/>
                <w:bCs/>
                <w:sz w:val="20"/>
                <w:szCs w:val="20"/>
              </w:rPr>
            </w:pPr>
          </w:p>
        </w:tc>
        <w:tc>
          <w:tcPr>
            <w:tcW w:w="622" w:type="pct"/>
            <w:gridSpan w:val="3"/>
            <w:vMerge/>
          </w:tcPr>
          <w:p w14:paraId="13A7FFB4" w14:textId="77777777" w:rsidR="00F74DCF" w:rsidRPr="00227755" w:rsidRDefault="00F74DCF" w:rsidP="00F74DCF">
            <w:pPr>
              <w:rPr>
                <w:rFonts w:asciiTheme="majorBidi" w:hAnsiTheme="majorBidi" w:cstheme="majorBidi"/>
                <w:sz w:val="20"/>
                <w:szCs w:val="20"/>
              </w:rPr>
            </w:pPr>
          </w:p>
        </w:tc>
        <w:tc>
          <w:tcPr>
            <w:tcW w:w="2711" w:type="pct"/>
            <w:gridSpan w:val="4"/>
          </w:tcPr>
          <w:p w14:paraId="2F09606D" w14:textId="10FA489F" w:rsidR="00F74DCF" w:rsidRPr="00227755" w:rsidRDefault="00A23C94" w:rsidP="00F74DCF">
            <w:pPr>
              <w:widowControl/>
              <w:autoSpaceDE/>
              <w:autoSpaceDN/>
              <w:contextualSpacing/>
              <w:rPr>
                <w:rFonts w:asciiTheme="majorBidi" w:hAnsiTheme="majorBidi" w:cstheme="majorBidi"/>
                <w:sz w:val="20"/>
                <w:szCs w:val="20"/>
              </w:rPr>
            </w:pPr>
            <w:r w:rsidRPr="00227755">
              <w:rPr>
                <w:rFonts w:asciiTheme="majorBidi" w:hAnsiTheme="majorBidi" w:cstheme="majorBidi"/>
                <w:sz w:val="20"/>
                <w:szCs w:val="20"/>
              </w:rPr>
              <w:t>Kitâbü’l</w:t>
            </w:r>
            <w:r w:rsidR="00B022EA" w:rsidRPr="00227755">
              <w:rPr>
                <w:rFonts w:asciiTheme="majorBidi" w:hAnsiTheme="majorBidi" w:cstheme="majorBidi"/>
                <w:sz w:val="20"/>
                <w:szCs w:val="20"/>
              </w:rPr>
              <w:t>-Kavâid (‘İlmün-Nahv)</w:t>
            </w:r>
            <w:r w:rsidRPr="00227755">
              <w:rPr>
                <w:rFonts w:asciiTheme="majorBidi" w:hAnsiTheme="majorBidi" w:cstheme="majorBidi"/>
                <w:sz w:val="20"/>
                <w:szCs w:val="20"/>
              </w:rPr>
              <w:t xml:space="preserve"> kitabı</w:t>
            </w:r>
            <w:r w:rsidR="00B022EA" w:rsidRPr="00227755">
              <w:rPr>
                <w:rFonts w:asciiTheme="majorBidi" w:hAnsiTheme="majorBidi" w:cstheme="majorBidi"/>
                <w:sz w:val="20"/>
                <w:szCs w:val="20"/>
              </w:rPr>
              <w:t>nın</w:t>
            </w:r>
            <w:r w:rsidRPr="00227755">
              <w:rPr>
                <w:rFonts w:asciiTheme="majorBidi" w:hAnsiTheme="majorBidi" w:cstheme="majorBidi"/>
                <w:sz w:val="20"/>
                <w:szCs w:val="20"/>
              </w:rPr>
              <w:t xml:space="preserve"> genel değerlendirmesi yapılır.</w:t>
            </w:r>
          </w:p>
        </w:tc>
        <w:tc>
          <w:tcPr>
            <w:tcW w:w="170" w:type="pct"/>
            <w:vAlign w:val="center"/>
          </w:tcPr>
          <w:p w14:paraId="15C50CBE" w14:textId="58086BCA" w:rsidR="00F74DCF" w:rsidRPr="00227755" w:rsidRDefault="000E2BE0" w:rsidP="00F74DCF">
            <w:pPr>
              <w:widowControl/>
              <w:autoSpaceDE/>
              <w:autoSpaceDN/>
              <w:contextualSpacing/>
              <w:jc w:val="center"/>
              <w:rPr>
                <w:rFonts w:asciiTheme="majorBidi" w:hAnsiTheme="majorBidi" w:cstheme="majorBidi"/>
                <w:sz w:val="20"/>
                <w:szCs w:val="20"/>
              </w:rPr>
            </w:pPr>
            <w:r w:rsidRPr="00227755">
              <w:rPr>
                <w:rFonts w:asciiTheme="majorBidi" w:hAnsiTheme="majorBidi" w:cstheme="majorBidi"/>
                <w:sz w:val="20"/>
                <w:szCs w:val="20"/>
              </w:rPr>
              <w:t>x</w:t>
            </w:r>
          </w:p>
        </w:tc>
        <w:tc>
          <w:tcPr>
            <w:tcW w:w="217" w:type="pct"/>
            <w:gridSpan w:val="2"/>
            <w:vAlign w:val="center"/>
          </w:tcPr>
          <w:p w14:paraId="43869204" w14:textId="77777777"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1C9C77C0" w14:textId="79956E1D" w:rsidR="00F74DCF" w:rsidRPr="00227755" w:rsidRDefault="00F74DCF" w:rsidP="00F74DCF">
            <w:pPr>
              <w:widowControl/>
              <w:autoSpaceDE/>
              <w:autoSpaceDN/>
              <w:contextualSpacing/>
              <w:jc w:val="center"/>
              <w:rPr>
                <w:rFonts w:asciiTheme="majorBidi" w:hAnsiTheme="majorBidi" w:cstheme="majorBidi"/>
                <w:sz w:val="20"/>
                <w:szCs w:val="20"/>
              </w:rPr>
            </w:pPr>
          </w:p>
        </w:tc>
        <w:tc>
          <w:tcPr>
            <w:tcW w:w="857" w:type="pct"/>
            <w:vMerge/>
          </w:tcPr>
          <w:p w14:paraId="39AAC17D" w14:textId="77777777" w:rsidR="00F74DCF" w:rsidRPr="00227755" w:rsidRDefault="00F74DCF" w:rsidP="00F74DCF">
            <w:pPr>
              <w:jc w:val="center"/>
              <w:rPr>
                <w:rFonts w:asciiTheme="majorBidi" w:hAnsiTheme="majorBidi" w:cstheme="majorBidi"/>
                <w:sz w:val="20"/>
                <w:szCs w:val="20"/>
              </w:rPr>
            </w:pPr>
          </w:p>
        </w:tc>
      </w:tr>
      <w:tr w:rsidR="00F74DCF" w:rsidRPr="00227755" w14:paraId="4E874421" w14:textId="77777777" w:rsidTr="008571CF">
        <w:trPr>
          <w:cantSplit/>
          <w:trHeight w:val="751"/>
        </w:trPr>
        <w:tc>
          <w:tcPr>
            <w:tcW w:w="276" w:type="pct"/>
            <w:gridSpan w:val="2"/>
            <w:shd w:val="clear" w:color="auto" w:fill="56D6D3"/>
            <w:vAlign w:val="center"/>
          </w:tcPr>
          <w:p w14:paraId="66E45446" w14:textId="77777777" w:rsidR="00F74DCF" w:rsidRPr="00227755" w:rsidRDefault="00F74DCF" w:rsidP="00F74DCF">
            <w:pPr>
              <w:jc w:val="center"/>
              <w:rPr>
                <w:rFonts w:asciiTheme="majorBidi" w:hAnsiTheme="majorBidi" w:cstheme="majorBidi"/>
                <w:b/>
                <w:bCs/>
                <w:sz w:val="20"/>
                <w:szCs w:val="20"/>
              </w:rPr>
            </w:pPr>
          </w:p>
        </w:tc>
        <w:tc>
          <w:tcPr>
            <w:tcW w:w="4724" w:type="pct"/>
            <w:gridSpan w:val="11"/>
            <w:shd w:val="clear" w:color="auto" w:fill="56D6D3"/>
          </w:tcPr>
          <w:p w14:paraId="6081DEA4" w14:textId="4C92ADED" w:rsidR="00F74DCF" w:rsidRPr="00227755" w:rsidRDefault="00F74DCF" w:rsidP="00F74DCF">
            <w:pPr>
              <w:rPr>
                <w:rFonts w:asciiTheme="majorBidi" w:hAnsiTheme="majorBidi" w:cstheme="majorBidi"/>
                <w:b/>
                <w:bCs/>
                <w:sz w:val="20"/>
                <w:szCs w:val="20"/>
              </w:rPr>
            </w:pPr>
            <w:r w:rsidRPr="00227755">
              <w:rPr>
                <w:rFonts w:asciiTheme="majorBidi" w:hAnsiTheme="majorBidi" w:cstheme="majorBidi"/>
                <w:b/>
                <w:bCs/>
                <w:sz w:val="20"/>
                <w:szCs w:val="20"/>
              </w:rPr>
              <w:t>Ara Sınav Haftası</w:t>
            </w:r>
          </w:p>
          <w:p w14:paraId="714711EA" w14:textId="28D1E145" w:rsidR="00F74DCF" w:rsidRPr="00227755" w:rsidRDefault="00F74DCF" w:rsidP="00F74DCF">
            <w:pPr>
              <w:pStyle w:val="ListeParagraf"/>
              <w:widowControl/>
              <w:numPr>
                <w:ilvl w:val="0"/>
                <w:numId w:val="5"/>
              </w:numPr>
              <w:autoSpaceDE/>
              <w:autoSpaceDN/>
              <w:ind w:left="184" w:hanging="141"/>
              <w:contextualSpacing/>
              <w:rPr>
                <w:rFonts w:asciiTheme="majorBidi" w:hAnsiTheme="majorBidi" w:cstheme="majorBidi"/>
                <w:sz w:val="20"/>
                <w:szCs w:val="20"/>
              </w:rPr>
            </w:pPr>
            <w:r w:rsidRPr="00227755">
              <w:rPr>
                <w:rFonts w:asciiTheme="majorBidi" w:hAnsiTheme="majorBidi" w:cstheme="majorBidi"/>
                <w:sz w:val="20"/>
                <w:szCs w:val="20"/>
              </w:rPr>
              <w:t>Ara sınav; ilk 7 hafta işlenen konuların %25’ini, ara sınav sonrası işlenen konuların %75’ini kapsayacak şekilde hazırlanacak, geçerli ve güvenilir ölçme aracıyla gerçekleştirilecektir.</w:t>
            </w:r>
          </w:p>
        </w:tc>
      </w:tr>
      <w:tr w:rsidR="00F74DCF" w:rsidRPr="00227755" w14:paraId="7D2B7B5B" w14:textId="77777777" w:rsidTr="008571CF">
        <w:trPr>
          <w:cantSplit/>
          <w:trHeight w:val="1134"/>
        </w:trPr>
        <w:tc>
          <w:tcPr>
            <w:tcW w:w="276" w:type="pct"/>
            <w:gridSpan w:val="2"/>
            <w:shd w:val="clear" w:color="auto" w:fill="BBEFEE"/>
            <w:vAlign w:val="center"/>
          </w:tcPr>
          <w:p w14:paraId="27EC8863" w14:textId="152AB3E2" w:rsidR="00F74DCF" w:rsidRPr="00227755" w:rsidRDefault="00F74DCF" w:rsidP="00F74DCF">
            <w:pPr>
              <w:jc w:val="center"/>
              <w:rPr>
                <w:rFonts w:asciiTheme="majorBidi" w:hAnsiTheme="majorBidi" w:cstheme="majorBidi"/>
                <w:b/>
                <w:bCs/>
                <w:sz w:val="20"/>
                <w:szCs w:val="20"/>
              </w:rPr>
            </w:pPr>
            <w:r w:rsidRPr="00227755">
              <w:rPr>
                <w:rFonts w:asciiTheme="majorBidi" w:hAnsiTheme="majorBidi" w:cstheme="majorBidi"/>
                <w:b/>
                <w:bCs/>
                <w:sz w:val="20"/>
                <w:szCs w:val="20"/>
              </w:rPr>
              <w:t xml:space="preserve"> </w:t>
            </w:r>
          </w:p>
        </w:tc>
        <w:tc>
          <w:tcPr>
            <w:tcW w:w="4724" w:type="pct"/>
            <w:gridSpan w:val="11"/>
            <w:shd w:val="clear" w:color="auto" w:fill="BBEFEE"/>
          </w:tcPr>
          <w:p w14:paraId="7816438D" w14:textId="7645B071"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bCs/>
                <w:sz w:val="20"/>
                <w:szCs w:val="20"/>
              </w:rPr>
              <w:t>Öğrenci Sorumlulukları ve Ödevler</w:t>
            </w:r>
          </w:p>
          <w:p w14:paraId="092A73B5" w14:textId="77777777" w:rsidR="00F74DCF" w:rsidRPr="00227755" w:rsidRDefault="00F74DCF" w:rsidP="00F74DCF">
            <w:pPr>
              <w:rPr>
                <w:rFonts w:asciiTheme="majorBidi" w:hAnsiTheme="majorBidi" w:cstheme="majorBidi"/>
                <w:b/>
                <w:sz w:val="20"/>
                <w:szCs w:val="20"/>
              </w:rPr>
            </w:pPr>
          </w:p>
          <w:p w14:paraId="31D48E22" w14:textId="5416EC9A" w:rsidR="00B4089F" w:rsidRPr="00227755" w:rsidRDefault="00F74DCF" w:rsidP="00B4089F">
            <w:pPr>
              <w:jc w:val="center"/>
              <w:rPr>
                <w:rFonts w:asciiTheme="majorBidi" w:hAnsiTheme="majorBidi" w:cstheme="majorBidi"/>
                <w:b/>
                <w:sz w:val="20"/>
                <w:szCs w:val="20"/>
              </w:rPr>
            </w:pPr>
            <w:r w:rsidRPr="00227755">
              <w:rPr>
                <w:rFonts w:asciiTheme="majorBidi" w:hAnsiTheme="majorBidi" w:cstheme="majorBidi"/>
                <w:b/>
                <w:sz w:val="20"/>
                <w:szCs w:val="20"/>
              </w:rPr>
              <w:t>Öğrenci Sorumlulukları:</w:t>
            </w:r>
          </w:p>
          <w:p w14:paraId="189D98B8" w14:textId="77777777" w:rsidR="00B4089F" w:rsidRPr="00227755" w:rsidRDefault="00B4089F" w:rsidP="00F74DCF">
            <w:pPr>
              <w:jc w:val="center"/>
              <w:rPr>
                <w:rFonts w:asciiTheme="majorBidi" w:hAnsiTheme="majorBidi" w:cstheme="majorBidi"/>
                <w:b/>
                <w:sz w:val="20"/>
                <w:szCs w:val="20"/>
              </w:rPr>
            </w:pPr>
          </w:p>
          <w:p w14:paraId="683A2331" w14:textId="3A6A7CA3" w:rsidR="00F74DCF" w:rsidRPr="00227755" w:rsidRDefault="00F74DCF" w:rsidP="00AD3080">
            <w:pPr>
              <w:pStyle w:val="ListeParagraf"/>
              <w:ind w:left="179" w:firstLine="0"/>
              <w:jc w:val="both"/>
              <w:rPr>
                <w:rFonts w:asciiTheme="majorBidi" w:hAnsiTheme="majorBidi" w:cstheme="majorBidi"/>
                <w:sz w:val="20"/>
                <w:szCs w:val="20"/>
              </w:rPr>
            </w:pPr>
            <w:r w:rsidRPr="00227755">
              <w:rPr>
                <w:rFonts w:asciiTheme="majorBidi" w:hAnsiTheme="majorBidi" w:cstheme="majorBidi"/>
                <w:sz w:val="20"/>
                <w:szCs w:val="20"/>
              </w:rPr>
              <w:t>1.</w:t>
            </w:r>
            <w:r w:rsidR="00B4089F" w:rsidRPr="00227755">
              <w:rPr>
                <w:rFonts w:asciiTheme="majorBidi" w:hAnsiTheme="majorBidi" w:cstheme="majorBidi"/>
                <w:sz w:val="20"/>
                <w:szCs w:val="20"/>
              </w:rPr>
              <w:t xml:space="preserve"> Her ünitede yer alan </w:t>
            </w:r>
            <w:r w:rsidR="00B022EA" w:rsidRPr="00227755">
              <w:rPr>
                <w:rFonts w:asciiTheme="majorBidi" w:hAnsiTheme="majorBidi" w:cstheme="majorBidi"/>
                <w:sz w:val="20"/>
                <w:szCs w:val="20"/>
              </w:rPr>
              <w:t>gramer konularının ders öncesi incelenmesi.</w:t>
            </w:r>
          </w:p>
          <w:p w14:paraId="5DBCACE4" w14:textId="1867BBA5" w:rsidR="00F74DCF" w:rsidRPr="00227755" w:rsidRDefault="00F74DCF" w:rsidP="00AD3080">
            <w:pPr>
              <w:pStyle w:val="ListeParagraf"/>
              <w:ind w:left="179" w:firstLine="0"/>
              <w:jc w:val="both"/>
              <w:rPr>
                <w:rFonts w:asciiTheme="majorBidi" w:hAnsiTheme="majorBidi" w:cstheme="majorBidi"/>
                <w:sz w:val="20"/>
                <w:szCs w:val="20"/>
              </w:rPr>
            </w:pPr>
            <w:r w:rsidRPr="00227755">
              <w:rPr>
                <w:rFonts w:asciiTheme="majorBidi" w:hAnsiTheme="majorBidi" w:cstheme="majorBidi"/>
                <w:sz w:val="20"/>
                <w:szCs w:val="20"/>
              </w:rPr>
              <w:t>2.</w:t>
            </w:r>
            <w:r w:rsidR="00B4089F" w:rsidRPr="00227755">
              <w:rPr>
                <w:rFonts w:asciiTheme="majorBidi" w:hAnsiTheme="majorBidi" w:cstheme="majorBidi"/>
                <w:sz w:val="20"/>
                <w:szCs w:val="20"/>
              </w:rPr>
              <w:t xml:space="preserve"> </w:t>
            </w:r>
            <w:r w:rsidR="00B022EA" w:rsidRPr="00227755">
              <w:rPr>
                <w:rFonts w:asciiTheme="majorBidi" w:hAnsiTheme="majorBidi" w:cstheme="majorBidi"/>
                <w:sz w:val="20"/>
                <w:szCs w:val="20"/>
              </w:rPr>
              <w:t>Bütün gramer konularının haftalık olarak tekrarı ve ilgili haftada öğrenilen konunun etkinliklerinin doldurulması</w:t>
            </w:r>
            <w:r w:rsidR="00B4089F" w:rsidRPr="00227755">
              <w:rPr>
                <w:rFonts w:asciiTheme="majorBidi" w:hAnsiTheme="majorBidi" w:cstheme="majorBidi"/>
                <w:sz w:val="20"/>
                <w:szCs w:val="20"/>
              </w:rPr>
              <w:t>.</w:t>
            </w:r>
          </w:p>
          <w:p w14:paraId="720F4DCF" w14:textId="25E6B8E6" w:rsidR="00F74DCF" w:rsidRPr="00227755" w:rsidRDefault="00F74DCF" w:rsidP="00AD3080">
            <w:pPr>
              <w:pStyle w:val="ListeParagraf"/>
              <w:ind w:left="179" w:firstLine="0"/>
              <w:jc w:val="both"/>
              <w:rPr>
                <w:rFonts w:asciiTheme="majorBidi" w:hAnsiTheme="majorBidi" w:cstheme="majorBidi"/>
                <w:sz w:val="20"/>
                <w:szCs w:val="20"/>
              </w:rPr>
            </w:pPr>
            <w:r w:rsidRPr="00227755">
              <w:rPr>
                <w:rFonts w:asciiTheme="majorBidi" w:hAnsiTheme="majorBidi" w:cstheme="majorBidi"/>
                <w:sz w:val="20"/>
                <w:szCs w:val="20"/>
              </w:rPr>
              <w:t>3.</w:t>
            </w:r>
            <w:r w:rsidR="00B4089F" w:rsidRPr="00227755">
              <w:rPr>
                <w:rFonts w:asciiTheme="majorBidi" w:hAnsiTheme="majorBidi" w:cstheme="majorBidi"/>
                <w:sz w:val="20"/>
                <w:szCs w:val="20"/>
              </w:rPr>
              <w:t xml:space="preserve"> </w:t>
            </w:r>
            <w:r w:rsidR="00B022EA" w:rsidRPr="00227755">
              <w:rPr>
                <w:rFonts w:asciiTheme="majorBidi" w:hAnsiTheme="majorBidi" w:cstheme="majorBidi"/>
                <w:sz w:val="20"/>
                <w:szCs w:val="20"/>
              </w:rPr>
              <w:t xml:space="preserve">Öğrencinin derse hazır bulunuşluğunun sağlanması için ders öncesinde; verilen konunun pekiştirilmesi için ders sonrasında </w:t>
            </w:r>
            <w:r w:rsidR="00E72F75" w:rsidRPr="00227755">
              <w:rPr>
                <w:rFonts w:asciiTheme="majorBidi" w:hAnsiTheme="majorBidi" w:cstheme="majorBidi"/>
                <w:sz w:val="20"/>
                <w:szCs w:val="20"/>
              </w:rPr>
              <w:t>Cl</w:t>
            </w:r>
            <w:r w:rsidR="00B022EA" w:rsidRPr="00227755">
              <w:rPr>
                <w:rFonts w:asciiTheme="majorBidi" w:hAnsiTheme="majorBidi" w:cstheme="majorBidi"/>
                <w:sz w:val="20"/>
                <w:szCs w:val="20"/>
              </w:rPr>
              <w:t>assroom üzerinden düzenli olarak ödevlendirilmesi.</w:t>
            </w:r>
          </w:p>
          <w:p w14:paraId="05ED3DCB" w14:textId="6D453601" w:rsidR="009C471B" w:rsidRPr="00227755" w:rsidRDefault="009C471B" w:rsidP="00B022EA">
            <w:pPr>
              <w:pStyle w:val="ListeParagraf"/>
              <w:ind w:left="179" w:firstLine="0"/>
              <w:jc w:val="both"/>
              <w:rPr>
                <w:rFonts w:asciiTheme="majorBidi" w:hAnsiTheme="majorBidi" w:cstheme="majorBidi"/>
                <w:sz w:val="20"/>
                <w:szCs w:val="20"/>
              </w:rPr>
            </w:pPr>
            <w:r w:rsidRPr="00227755">
              <w:rPr>
                <w:rFonts w:asciiTheme="majorBidi" w:hAnsiTheme="majorBidi" w:cstheme="majorBidi"/>
                <w:sz w:val="20"/>
                <w:szCs w:val="20"/>
              </w:rPr>
              <w:t xml:space="preserve">4. </w:t>
            </w:r>
            <w:r w:rsidR="00B022EA" w:rsidRPr="00227755">
              <w:rPr>
                <w:rFonts w:asciiTheme="majorBidi" w:hAnsiTheme="majorBidi" w:cstheme="majorBidi"/>
                <w:sz w:val="20"/>
                <w:szCs w:val="20"/>
              </w:rPr>
              <w:t>Dersin başında bir önceki konuya dair detayların kısa tekrarı.</w:t>
            </w:r>
          </w:p>
          <w:p w14:paraId="2495E9E8" w14:textId="6C4C6036" w:rsidR="00AF18DD" w:rsidRPr="00227755" w:rsidRDefault="00AF18DD" w:rsidP="00AD3080">
            <w:pPr>
              <w:jc w:val="both"/>
              <w:rPr>
                <w:rFonts w:asciiTheme="majorBidi" w:hAnsiTheme="majorBidi" w:cstheme="majorBidi"/>
                <w:sz w:val="20"/>
                <w:szCs w:val="20"/>
              </w:rPr>
            </w:pPr>
            <w:r w:rsidRPr="00227755">
              <w:rPr>
                <w:rFonts w:asciiTheme="majorBidi" w:hAnsiTheme="majorBidi" w:cstheme="majorBidi"/>
                <w:sz w:val="20"/>
                <w:szCs w:val="20"/>
              </w:rPr>
              <w:t xml:space="preserve">   5. Derse devama ilişkin sınırın aşılmaması.</w:t>
            </w:r>
          </w:p>
          <w:p w14:paraId="76BB2F55" w14:textId="6A05DA66" w:rsidR="00AF18DD" w:rsidRPr="00227755" w:rsidRDefault="00AF18DD" w:rsidP="00AD3080">
            <w:pPr>
              <w:jc w:val="both"/>
              <w:rPr>
                <w:rFonts w:asciiTheme="majorBidi" w:hAnsiTheme="majorBidi" w:cstheme="majorBidi"/>
                <w:sz w:val="20"/>
                <w:szCs w:val="20"/>
              </w:rPr>
            </w:pPr>
            <w:r w:rsidRPr="00227755">
              <w:rPr>
                <w:rFonts w:asciiTheme="majorBidi" w:hAnsiTheme="majorBidi" w:cstheme="majorBidi"/>
                <w:sz w:val="20"/>
                <w:szCs w:val="20"/>
              </w:rPr>
              <w:t xml:space="preserve">   6. Dersin hedeflerinin gerçekleşme düzeyine ilişkin ders sorumlusu öğretim elemanına geri bildirimlerde bulunması</w:t>
            </w:r>
            <w:r w:rsidR="00184AB3" w:rsidRPr="00227755">
              <w:rPr>
                <w:rFonts w:asciiTheme="majorBidi" w:hAnsiTheme="majorBidi" w:cstheme="majorBidi"/>
                <w:sz w:val="20"/>
                <w:szCs w:val="20"/>
              </w:rPr>
              <w:t>.</w:t>
            </w:r>
          </w:p>
          <w:p w14:paraId="7FEC26AA" w14:textId="77777777" w:rsidR="00E37396" w:rsidRPr="00227755" w:rsidRDefault="00E37396" w:rsidP="00B4089F">
            <w:pPr>
              <w:pStyle w:val="ListeParagraf"/>
              <w:ind w:left="179" w:firstLine="0"/>
              <w:rPr>
                <w:rFonts w:asciiTheme="majorBidi" w:hAnsiTheme="majorBidi" w:cstheme="majorBidi"/>
                <w:sz w:val="20"/>
                <w:szCs w:val="20"/>
              </w:rPr>
            </w:pPr>
          </w:p>
          <w:p w14:paraId="1964EBB7" w14:textId="77777777" w:rsidR="00F74DCF" w:rsidRPr="00227755" w:rsidRDefault="00F74DCF" w:rsidP="00F74DCF">
            <w:pPr>
              <w:jc w:val="center"/>
              <w:rPr>
                <w:rFonts w:asciiTheme="majorBidi" w:hAnsiTheme="majorBidi" w:cstheme="majorBidi"/>
                <w:b/>
                <w:sz w:val="20"/>
                <w:szCs w:val="20"/>
              </w:rPr>
            </w:pPr>
            <w:r w:rsidRPr="00227755">
              <w:rPr>
                <w:rFonts w:asciiTheme="majorBidi" w:hAnsiTheme="majorBidi" w:cstheme="majorBidi"/>
                <w:b/>
                <w:sz w:val="20"/>
                <w:szCs w:val="20"/>
              </w:rPr>
              <w:t>Ödevler</w:t>
            </w:r>
          </w:p>
          <w:p w14:paraId="4FB387F2" w14:textId="77777777" w:rsidR="00F74DCF" w:rsidRPr="00227755" w:rsidRDefault="00F74DCF" w:rsidP="00F74DCF">
            <w:pPr>
              <w:jc w:val="center"/>
              <w:rPr>
                <w:rFonts w:asciiTheme="majorBidi" w:hAnsiTheme="majorBidi" w:cstheme="majorBidi"/>
                <w:b/>
                <w:sz w:val="20"/>
                <w:szCs w:val="20"/>
              </w:rPr>
            </w:pPr>
          </w:p>
          <w:p w14:paraId="35733F28"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Konusu:</w:t>
            </w:r>
          </w:p>
          <w:p w14:paraId="214ABF1E" w14:textId="77777777" w:rsidR="00F74DCF" w:rsidRPr="00227755" w:rsidRDefault="00F74DCF" w:rsidP="00F74DCF">
            <w:pPr>
              <w:rPr>
                <w:rFonts w:asciiTheme="majorBidi" w:hAnsiTheme="majorBidi" w:cstheme="majorBidi"/>
                <w:b/>
                <w:sz w:val="20"/>
                <w:szCs w:val="20"/>
              </w:rPr>
            </w:pPr>
          </w:p>
          <w:p w14:paraId="4B92B6B8"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 xml:space="preserve">Açıklama: </w:t>
            </w:r>
          </w:p>
          <w:p w14:paraId="56787BFF" w14:textId="77777777" w:rsidR="00F74DCF" w:rsidRPr="00227755" w:rsidRDefault="00F74DCF" w:rsidP="00F74DCF">
            <w:pPr>
              <w:rPr>
                <w:rFonts w:asciiTheme="majorBidi" w:hAnsiTheme="majorBidi" w:cstheme="majorBidi"/>
                <w:sz w:val="20"/>
                <w:szCs w:val="20"/>
              </w:rPr>
            </w:pPr>
          </w:p>
          <w:p w14:paraId="6739C698" w14:textId="77777777"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 xml:space="preserve">Son Teslim Tarihi: </w:t>
            </w:r>
          </w:p>
          <w:p w14:paraId="298482D3" w14:textId="77777777" w:rsidR="00F74DCF" w:rsidRPr="00227755" w:rsidRDefault="00F74DCF" w:rsidP="00F74DCF">
            <w:pPr>
              <w:rPr>
                <w:rFonts w:asciiTheme="majorBidi" w:hAnsiTheme="majorBidi" w:cstheme="majorBidi"/>
                <w:sz w:val="20"/>
                <w:szCs w:val="20"/>
              </w:rPr>
            </w:pPr>
          </w:p>
          <w:p w14:paraId="441496CB" w14:textId="0116A628" w:rsidR="00F74DCF" w:rsidRPr="00227755" w:rsidRDefault="00F74DCF" w:rsidP="00F74DCF">
            <w:pPr>
              <w:rPr>
                <w:rFonts w:asciiTheme="majorBidi" w:hAnsiTheme="majorBidi" w:cstheme="majorBidi"/>
                <w:b/>
                <w:sz w:val="20"/>
                <w:szCs w:val="20"/>
              </w:rPr>
            </w:pPr>
            <w:r w:rsidRPr="00227755">
              <w:rPr>
                <w:rFonts w:asciiTheme="majorBidi" w:hAnsiTheme="majorBidi" w:cstheme="majorBidi"/>
                <w:b/>
                <w:sz w:val="20"/>
                <w:szCs w:val="20"/>
              </w:rPr>
              <w:t xml:space="preserve">Yarıyıl İçi Değerlendirmeye Katkısı (%): </w:t>
            </w:r>
          </w:p>
          <w:p w14:paraId="3838FC15" w14:textId="77777777" w:rsidR="00F74DCF" w:rsidRPr="00227755" w:rsidRDefault="00F74DCF" w:rsidP="00F74DCF">
            <w:pPr>
              <w:rPr>
                <w:rFonts w:asciiTheme="majorBidi" w:hAnsiTheme="majorBidi" w:cstheme="majorBidi"/>
                <w:b/>
                <w:bCs/>
                <w:sz w:val="20"/>
                <w:szCs w:val="20"/>
              </w:rPr>
            </w:pPr>
          </w:p>
        </w:tc>
      </w:tr>
    </w:tbl>
    <w:p w14:paraId="03E2CFFE" w14:textId="2385E7D6" w:rsidR="00250B07" w:rsidRPr="00227755" w:rsidRDefault="00250B07">
      <w:pPr>
        <w:rPr>
          <w:rFonts w:asciiTheme="majorBidi" w:hAnsiTheme="majorBidi" w:cstheme="majorBidi"/>
          <w:sz w:val="20"/>
          <w:szCs w:val="20"/>
        </w:rPr>
      </w:pPr>
    </w:p>
    <w:p w14:paraId="62748C5F" w14:textId="77777777" w:rsidR="000C490B" w:rsidRPr="00227755" w:rsidRDefault="000C490B">
      <w:pPr>
        <w:rPr>
          <w:rFonts w:asciiTheme="majorBidi" w:hAnsiTheme="majorBidi" w:cstheme="majorBidi"/>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227755" w14:paraId="1E30F3D1" w14:textId="77777777" w:rsidTr="000C490B">
        <w:tc>
          <w:tcPr>
            <w:tcW w:w="5000" w:type="pct"/>
            <w:gridSpan w:val="6"/>
            <w:shd w:val="clear" w:color="auto" w:fill="00C0BB"/>
          </w:tcPr>
          <w:p w14:paraId="3634AF2C"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Ders Değerlendirme</w:t>
            </w:r>
          </w:p>
        </w:tc>
      </w:tr>
      <w:tr w:rsidR="000C490B" w:rsidRPr="00227755" w14:paraId="6A8B2B32" w14:textId="77777777" w:rsidTr="000C490B">
        <w:tc>
          <w:tcPr>
            <w:tcW w:w="1834" w:type="pct"/>
            <w:gridSpan w:val="2"/>
            <w:shd w:val="clear" w:color="auto" w:fill="56D6D3"/>
          </w:tcPr>
          <w:p w14:paraId="570661AE"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Yarıyıl (Yıl) İçi Etkinlikleri</w:t>
            </w:r>
          </w:p>
        </w:tc>
        <w:tc>
          <w:tcPr>
            <w:tcW w:w="1549" w:type="pct"/>
            <w:gridSpan w:val="2"/>
            <w:shd w:val="clear" w:color="auto" w:fill="56D6D3"/>
          </w:tcPr>
          <w:p w14:paraId="2ADE385D"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Adet</w:t>
            </w:r>
          </w:p>
        </w:tc>
        <w:tc>
          <w:tcPr>
            <w:tcW w:w="1617" w:type="pct"/>
            <w:gridSpan w:val="2"/>
            <w:shd w:val="clear" w:color="auto" w:fill="56D6D3"/>
          </w:tcPr>
          <w:p w14:paraId="2A250DB2"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Değer</w:t>
            </w:r>
          </w:p>
        </w:tc>
      </w:tr>
      <w:tr w:rsidR="000C490B" w:rsidRPr="00227755" w14:paraId="66F1D0D5" w14:textId="77777777" w:rsidTr="000C490B">
        <w:tc>
          <w:tcPr>
            <w:tcW w:w="1834" w:type="pct"/>
            <w:gridSpan w:val="2"/>
          </w:tcPr>
          <w:p w14:paraId="78050C94"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Ara Sınav</w:t>
            </w:r>
          </w:p>
        </w:tc>
        <w:tc>
          <w:tcPr>
            <w:tcW w:w="1549" w:type="pct"/>
            <w:gridSpan w:val="2"/>
          </w:tcPr>
          <w:p w14:paraId="74C08DC9" w14:textId="3F1936A5" w:rsidR="000C490B" w:rsidRPr="00227755" w:rsidRDefault="00E52B88" w:rsidP="00250125">
            <w:pPr>
              <w:rPr>
                <w:rFonts w:asciiTheme="majorBidi" w:hAnsiTheme="majorBidi" w:cstheme="majorBidi"/>
                <w:sz w:val="20"/>
                <w:szCs w:val="20"/>
              </w:rPr>
            </w:pPr>
            <w:r w:rsidRPr="00227755">
              <w:rPr>
                <w:rFonts w:asciiTheme="majorBidi" w:hAnsiTheme="majorBidi" w:cstheme="majorBidi"/>
                <w:sz w:val="20"/>
                <w:szCs w:val="20"/>
              </w:rPr>
              <w:t xml:space="preserve"> </w:t>
            </w:r>
            <w:r w:rsidR="0003016C" w:rsidRPr="00227755">
              <w:rPr>
                <w:rFonts w:asciiTheme="majorBidi" w:hAnsiTheme="majorBidi" w:cstheme="majorBidi"/>
                <w:sz w:val="20"/>
                <w:szCs w:val="20"/>
              </w:rPr>
              <w:t>2</w:t>
            </w:r>
          </w:p>
        </w:tc>
        <w:tc>
          <w:tcPr>
            <w:tcW w:w="1617" w:type="pct"/>
            <w:gridSpan w:val="2"/>
          </w:tcPr>
          <w:p w14:paraId="1A0C5A53" w14:textId="12AC4A21" w:rsidR="000C490B" w:rsidRPr="00227755" w:rsidRDefault="0003016C" w:rsidP="00250125">
            <w:pPr>
              <w:rPr>
                <w:rFonts w:asciiTheme="majorBidi" w:hAnsiTheme="majorBidi" w:cstheme="majorBidi"/>
                <w:sz w:val="20"/>
                <w:szCs w:val="20"/>
              </w:rPr>
            </w:pPr>
            <w:r w:rsidRPr="00227755">
              <w:rPr>
                <w:rFonts w:asciiTheme="majorBidi" w:hAnsiTheme="majorBidi" w:cstheme="majorBidi"/>
                <w:sz w:val="20"/>
                <w:szCs w:val="20"/>
              </w:rPr>
              <w:t>100</w:t>
            </w:r>
          </w:p>
        </w:tc>
      </w:tr>
      <w:tr w:rsidR="000C490B" w:rsidRPr="00227755" w14:paraId="146B22C5" w14:textId="77777777" w:rsidTr="000C490B">
        <w:tc>
          <w:tcPr>
            <w:tcW w:w="3383" w:type="pct"/>
            <w:gridSpan w:val="4"/>
          </w:tcPr>
          <w:p w14:paraId="65E55B6F"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b/>
                <w:sz w:val="20"/>
                <w:szCs w:val="20"/>
              </w:rPr>
              <w:t>Toplam</w:t>
            </w:r>
          </w:p>
        </w:tc>
        <w:tc>
          <w:tcPr>
            <w:tcW w:w="1617" w:type="pct"/>
            <w:gridSpan w:val="2"/>
          </w:tcPr>
          <w:p w14:paraId="2AF1AC48" w14:textId="703683B0" w:rsidR="000C490B" w:rsidRPr="00227755" w:rsidRDefault="000C490B" w:rsidP="00250125">
            <w:pPr>
              <w:rPr>
                <w:rFonts w:asciiTheme="majorBidi" w:hAnsiTheme="majorBidi" w:cstheme="majorBidi"/>
                <w:sz w:val="20"/>
                <w:szCs w:val="20"/>
              </w:rPr>
            </w:pPr>
          </w:p>
        </w:tc>
      </w:tr>
      <w:tr w:rsidR="000C490B" w:rsidRPr="00227755" w14:paraId="424DE747" w14:textId="77777777" w:rsidTr="000C490B">
        <w:tc>
          <w:tcPr>
            <w:tcW w:w="1834" w:type="pct"/>
            <w:gridSpan w:val="2"/>
            <w:shd w:val="clear" w:color="auto" w:fill="56D6D3"/>
          </w:tcPr>
          <w:p w14:paraId="6D21A685"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Yarıyıl (Yıl) Sonu Etkinlikleri</w:t>
            </w:r>
          </w:p>
        </w:tc>
        <w:tc>
          <w:tcPr>
            <w:tcW w:w="1549" w:type="pct"/>
            <w:gridSpan w:val="2"/>
            <w:shd w:val="clear" w:color="auto" w:fill="56D6D3"/>
          </w:tcPr>
          <w:p w14:paraId="3EFE3D0B"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Adet</w:t>
            </w:r>
          </w:p>
        </w:tc>
        <w:tc>
          <w:tcPr>
            <w:tcW w:w="1617" w:type="pct"/>
            <w:gridSpan w:val="2"/>
            <w:shd w:val="clear" w:color="auto" w:fill="56D6D3"/>
          </w:tcPr>
          <w:p w14:paraId="3A78AB3C"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Değer</w:t>
            </w:r>
          </w:p>
        </w:tc>
      </w:tr>
      <w:tr w:rsidR="000C490B" w:rsidRPr="00227755" w14:paraId="3F49C821" w14:textId="77777777" w:rsidTr="000C490B">
        <w:tc>
          <w:tcPr>
            <w:tcW w:w="1834" w:type="pct"/>
            <w:gridSpan w:val="2"/>
          </w:tcPr>
          <w:p w14:paraId="41AE5766"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Final Sınavı</w:t>
            </w:r>
          </w:p>
        </w:tc>
        <w:tc>
          <w:tcPr>
            <w:tcW w:w="1549" w:type="pct"/>
            <w:gridSpan w:val="2"/>
          </w:tcPr>
          <w:p w14:paraId="585BBE44" w14:textId="3356CED7" w:rsidR="000C490B" w:rsidRPr="00227755" w:rsidRDefault="004B2A33" w:rsidP="00250125">
            <w:pPr>
              <w:rPr>
                <w:rFonts w:asciiTheme="majorBidi" w:hAnsiTheme="majorBidi" w:cstheme="majorBidi"/>
                <w:sz w:val="20"/>
                <w:szCs w:val="20"/>
              </w:rPr>
            </w:pPr>
            <w:r w:rsidRPr="00227755">
              <w:rPr>
                <w:rFonts w:asciiTheme="majorBidi" w:hAnsiTheme="majorBidi" w:cstheme="majorBidi"/>
                <w:sz w:val="20"/>
                <w:szCs w:val="20"/>
              </w:rPr>
              <w:t>1</w:t>
            </w:r>
          </w:p>
        </w:tc>
        <w:tc>
          <w:tcPr>
            <w:tcW w:w="1617" w:type="pct"/>
            <w:gridSpan w:val="2"/>
          </w:tcPr>
          <w:p w14:paraId="529F2B37" w14:textId="7935EE2E" w:rsidR="000C490B" w:rsidRPr="00227755" w:rsidRDefault="0003016C" w:rsidP="00250125">
            <w:pPr>
              <w:rPr>
                <w:rFonts w:asciiTheme="majorBidi" w:hAnsiTheme="majorBidi" w:cstheme="majorBidi"/>
                <w:sz w:val="20"/>
                <w:szCs w:val="20"/>
              </w:rPr>
            </w:pPr>
            <w:r w:rsidRPr="00227755">
              <w:rPr>
                <w:rFonts w:asciiTheme="majorBidi" w:hAnsiTheme="majorBidi" w:cstheme="majorBidi"/>
                <w:sz w:val="20"/>
                <w:szCs w:val="20"/>
              </w:rPr>
              <w:t>100</w:t>
            </w:r>
          </w:p>
        </w:tc>
      </w:tr>
      <w:tr w:rsidR="000C490B" w:rsidRPr="00227755" w14:paraId="2A643C8B" w14:textId="77777777" w:rsidTr="000C490B">
        <w:tc>
          <w:tcPr>
            <w:tcW w:w="3383" w:type="pct"/>
            <w:gridSpan w:val="4"/>
          </w:tcPr>
          <w:p w14:paraId="0C8F6A17"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b/>
                <w:sz w:val="20"/>
                <w:szCs w:val="20"/>
              </w:rPr>
              <w:t>Toplam</w:t>
            </w:r>
          </w:p>
        </w:tc>
        <w:tc>
          <w:tcPr>
            <w:tcW w:w="1617" w:type="pct"/>
            <w:gridSpan w:val="2"/>
          </w:tcPr>
          <w:p w14:paraId="74E5AE7F" w14:textId="67FB8833" w:rsidR="000C490B" w:rsidRPr="00227755" w:rsidRDefault="000C490B" w:rsidP="00250125">
            <w:pPr>
              <w:rPr>
                <w:rFonts w:asciiTheme="majorBidi" w:hAnsiTheme="majorBidi" w:cstheme="majorBidi"/>
                <w:sz w:val="20"/>
                <w:szCs w:val="20"/>
              </w:rPr>
            </w:pPr>
          </w:p>
        </w:tc>
      </w:tr>
      <w:tr w:rsidR="000C490B" w:rsidRPr="00227755" w14:paraId="0FAA5054" w14:textId="77777777" w:rsidTr="000C490B">
        <w:tc>
          <w:tcPr>
            <w:tcW w:w="3383" w:type="pct"/>
            <w:gridSpan w:val="4"/>
          </w:tcPr>
          <w:p w14:paraId="62736474"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Yarıyıl (Yıl) İçi Etkinlikleri</w:t>
            </w:r>
          </w:p>
        </w:tc>
        <w:tc>
          <w:tcPr>
            <w:tcW w:w="1617" w:type="pct"/>
            <w:gridSpan w:val="2"/>
          </w:tcPr>
          <w:p w14:paraId="7FE1ACAC" w14:textId="276964EF" w:rsidR="000C490B" w:rsidRPr="00227755" w:rsidRDefault="0003016C" w:rsidP="00250125">
            <w:pPr>
              <w:rPr>
                <w:rFonts w:asciiTheme="majorBidi" w:hAnsiTheme="majorBidi" w:cstheme="majorBidi"/>
                <w:sz w:val="20"/>
                <w:szCs w:val="20"/>
              </w:rPr>
            </w:pPr>
            <w:r w:rsidRPr="00227755">
              <w:rPr>
                <w:rFonts w:asciiTheme="majorBidi" w:hAnsiTheme="majorBidi" w:cstheme="majorBidi"/>
                <w:sz w:val="20"/>
                <w:szCs w:val="20"/>
              </w:rPr>
              <w:t>%25</w:t>
            </w:r>
          </w:p>
        </w:tc>
      </w:tr>
      <w:tr w:rsidR="000C490B" w:rsidRPr="00227755" w14:paraId="263177D5" w14:textId="77777777" w:rsidTr="000C490B">
        <w:tc>
          <w:tcPr>
            <w:tcW w:w="3383" w:type="pct"/>
            <w:gridSpan w:val="4"/>
          </w:tcPr>
          <w:p w14:paraId="13D85426"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Yarıyıl (Yıl) Sonu Etkinlikleri</w:t>
            </w:r>
          </w:p>
        </w:tc>
        <w:tc>
          <w:tcPr>
            <w:tcW w:w="1617" w:type="pct"/>
            <w:gridSpan w:val="2"/>
          </w:tcPr>
          <w:p w14:paraId="6D210108" w14:textId="10A9805D" w:rsidR="000C490B" w:rsidRPr="00227755" w:rsidRDefault="0003016C" w:rsidP="00250125">
            <w:pPr>
              <w:rPr>
                <w:rFonts w:asciiTheme="majorBidi" w:hAnsiTheme="majorBidi" w:cstheme="majorBidi"/>
                <w:sz w:val="20"/>
                <w:szCs w:val="20"/>
              </w:rPr>
            </w:pPr>
            <w:r w:rsidRPr="00227755">
              <w:rPr>
                <w:rFonts w:asciiTheme="majorBidi" w:hAnsiTheme="majorBidi" w:cstheme="majorBidi"/>
                <w:sz w:val="20"/>
                <w:szCs w:val="20"/>
              </w:rPr>
              <w:t>%50</w:t>
            </w:r>
          </w:p>
        </w:tc>
      </w:tr>
      <w:tr w:rsidR="000C490B" w:rsidRPr="00227755" w14:paraId="267FD458" w14:textId="77777777" w:rsidTr="000C490B">
        <w:tc>
          <w:tcPr>
            <w:tcW w:w="3383" w:type="pct"/>
            <w:gridSpan w:val="4"/>
          </w:tcPr>
          <w:p w14:paraId="52CEFDD2"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b/>
                <w:sz w:val="20"/>
                <w:szCs w:val="20"/>
              </w:rPr>
              <w:t>Toplam</w:t>
            </w:r>
          </w:p>
        </w:tc>
        <w:tc>
          <w:tcPr>
            <w:tcW w:w="1617" w:type="pct"/>
            <w:gridSpan w:val="2"/>
          </w:tcPr>
          <w:p w14:paraId="69EC3A27" w14:textId="7E0E9650" w:rsidR="000C490B" w:rsidRPr="00227755" w:rsidRDefault="0003016C" w:rsidP="00250125">
            <w:pPr>
              <w:rPr>
                <w:rFonts w:asciiTheme="majorBidi" w:hAnsiTheme="majorBidi" w:cstheme="majorBidi"/>
                <w:sz w:val="20"/>
                <w:szCs w:val="20"/>
              </w:rPr>
            </w:pPr>
            <w:r w:rsidRPr="00227755">
              <w:rPr>
                <w:rFonts w:asciiTheme="majorBidi" w:hAnsiTheme="majorBidi" w:cstheme="majorBidi"/>
                <w:sz w:val="20"/>
                <w:szCs w:val="20"/>
              </w:rPr>
              <w:t>%75</w:t>
            </w:r>
          </w:p>
        </w:tc>
      </w:tr>
      <w:tr w:rsidR="000C490B" w:rsidRPr="00227755" w14:paraId="134F189D" w14:textId="77777777" w:rsidTr="000C490B">
        <w:tc>
          <w:tcPr>
            <w:tcW w:w="5000" w:type="pct"/>
            <w:gridSpan w:val="6"/>
            <w:shd w:val="clear" w:color="auto" w:fill="00C0BB"/>
          </w:tcPr>
          <w:p w14:paraId="1101F635" w14:textId="77777777" w:rsidR="000C490B" w:rsidRPr="00227755" w:rsidRDefault="000C490B" w:rsidP="00250125">
            <w:pPr>
              <w:rPr>
                <w:rFonts w:asciiTheme="majorBidi" w:hAnsiTheme="majorBidi" w:cstheme="majorBidi"/>
                <w:b/>
                <w:sz w:val="20"/>
                <w:szCs w:val="20"/>
              </w:rPr>
            </w:pPr>
            <w:r w:rsidRPr="00227755">
              <w:rPr>
                <w:rFonts w:asciiTheme="majorBidi" w:hAnsiTheme="majorBidi" w:cstheme="majorBidi"/>
                <w:b/>
                <w:sz w:val="20"/>
                <w:szCs w:val="20"/>
              </w:rPr>
              <w:t>Ders</w:t>
            </w:r>
            <w:r w:rsidRPr="00227755">
              <w:rPr>
                <w:rFonts w:asciiTheme="majorBidi" w:hAnsiTheme="majorBidi" w:cstheme="majorBidi"/>
                <w:sz w:val="20"/>
                <w:szCs w:val="20"/>
              </w:rPr>
              <w:t xml:space="preserve"> </w:t>
            </w:r>
            <w:r w:rsidRPr="00227755">
              <w:rPr>
                <w:rFonts w:asciiTheme="majorBidi" w:hAnsiTheme="majorBidi" w:cstheme="majorBidi"/>
                <w:b/>
                <w:sz w:val="20"/>
                <w:szCs w:val="20"/>
              </w:rPr>
              <w:t>İş Yükü</w:t>
            </w:r>
          </w:p>
        </w:tc>
      </w:tr>
      <w:tr w:rsidR="000C490B" w:rsidRPr="00227755" w14:paraId="2E4120CF" w14:textId="77777777" w:rsidTr="000C490B">
        <w:tc>
          <w:tcPr>
            <w:tcW w:w="1532" w:type="pct"/>
            <w:shd w:val="clear" w:color="auto" w:fill="56D6D3"/>
          </w:tcPr>
          <w:p w14:paraId="5C6FEBD7"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Etkinlikler</w:t>
            </w:r>
          </w:p>
        </w:tc>
        <w:tc>
          <w:tcPr>
            <w:tcW w:w="1111" w:type="pct"/>
            <w:gridSpan w:val="2"/>
            <w:shd w:val="clear" w:color="auto" w:fill="56D6D3"/>
          </w:tcPr>
          <w:p w14:paraId="4CB788C5"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Sayı</w:t>
            </w:r>
          </w:p>
        </w:tc>
        <w:tc>
          <w:tcPr>
            <w:tcW w:w="1114" w:type="pct"/>
            <w:gridSpan w:val="2"/>
            <w:shd w:val="clear" w:color="auto" w:fill="56D6D3"/>
          </w:tcPr>
          <w:p w14:paraId="3806DC76"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Süre (Saat)</w:t>
            </w:r>
          </w:p>
        </w:tc>
        <w:tc>
          <w:tcPr>
            <w:tcW w:w="1243" w:type="pct"/>
            <w:shd w:val="clear" w:color="auto" w:fill="56D6D3"/>
          </w:tcPr>
          <w:p w14:paraId="7A446E1C"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Toplam İş Yükü (Saat)</w:t>
            </w:r>
          </w:p>
        </w:tc>
      </w:tr>
      <w:tr w:rsidR="00246D42" w:rsidRPr="00227755" w14:paraId="577E1F11" w14:textId="77777777" w:rsidTr="000C490B">
        <w:tc>
          <w:tcPr>
            <w:tcW w:w="1532" w:type="pct"/>
          </w:tcPr>
          <w:p w14:paraId="139469C3"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Ara Sınav</w:t>
            </w:r>
          </w:p>
        </w:tc>
        <w:tc>
          <w:tcPr>
            <w:tcW w:w="1111" w:type="pct"/>
            <w:gridSpan w:val="2"/>
          </w:tcPr>
          <w:p w14:paraId="3FAA1909" w14:textId="7DF34FD3"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2</w:t>
            </w:r>
          </w:p>
        </w:tc>
        <w:tc>
          <w:tcPr>
            <w:tcW w:w="1114" w:type="pct"/>
            <w:gridSpan w:val="2"/>
          </w:tcPr>
          <w:p w14:paraId="7B8F34C6" w14:textId="7F21254C"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w:t>
            </w:r>
          </w:p>
        </w:tc>
        <w:tc>
          <w:tcPr>
            <w:tcW w:w="1243" w:type="pct"/>
          </w:tcPr>
          <w:p w14:paraId="3FE88D36" w14:textId="761FF4E8"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2</w:t>
            </w:r>
          </w:p>
        </w:tc>
      </w:tr>
      <w:tr w:rsidR="00246D42" w:rsidRPr="00227755" w14:paraId="1825758B" w14:textId="77777777" w:rsidTr="000C490B">
        <w:tc>
          <w:tcPr>
            <w:tcW w:w="1532" w:type="pct"/>
          </w:tcPr>
          <w:p w14:paraId="1C7AAFD6"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Final Sınavı</w:t>
            </w:r>
          </w:p>
        </w:tc>
        <w:tc>
          <w:tcPr>
            <w:tcW w:w="1111" w:type="pct"/>
            <w:gridSpan w:val="2"/>
          </w:tcPr>
          <w:p w14:paraId="29B8645C" w14:textId="3CACD138" w:rsidR="00246D42" w:rsidRPr="00227755" w:rsidRDefault="004B2A33" w:rsidP="00246D42">
            <w:pPr>
              <w:rPr>
                <w:rFonts w:asciiTheme="majorBidi" w:hAnsiTheme="majorBidi" w:cstheme="majorBidi"/>
                <w:sz w:val="20"/>
                <w:szCs w:val="20"/>
              </w:rPr>
            </w:pPr>
            <w:r w:rsidRPr="00227755">
              <w:rPr>
                <w:rFonts w:asciiTheme="majorBidi" w:hAnsiTheme="majorBidi" w:cstheme="majorBidi"/>
                <w:sz w:val="20"/>
                <w:szCs w:val="20"/>
              </w:rPr>
              <w:t>1</w:t>
            </w:r>
          </w:p>
        </w:tc>
        <w:tc>
          <w:tcPr>
            <w:tcW w:w="1114" w:type="pct"/>
            <w:gridSpan w:val="2"/>
          </w:tcPr>
          <w:p w14:paraId="21EED911" w14:textId="35A0DC61"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2</w:t>
            </w:r>
          </w:p>
        </w:tc>
        <w:tc>
          <w:tcPr>
            <w:tcW w:w="1243" w:type="pct"/>
          </w:tcPr>
          <w:p w14:paraId="630A2B21" w14:textId="4303615E"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2</w:t>
            </w:r>
          </w:p>
        </w:tc>
      </w:tr>
      <w:tr w:rsidR="00246D42" w:rsidRPr="00227755" w14:paraId="13AAEAE5" w14:textId="77777777" w:rsidTr="000C490B">
        <w:tc>
          <w:tcPr>
            <w:tcW w:w="1532" w:type="pct"/>
          </w:tcPr>
          <w:p w14:paraId="701B2631"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Derse Katılım</w:t>
            </w:r>
          </w:p>
        </w:tc>
        <w:tc>
          <w:tcPr>
            <w:tcW w:w="1111" w:type="pct"/>
            <w:gridSpan w:val="2"/>
          </w:tcPr>
          <w:p w14:paraId="5C9517B1" w14:textId="0ECEA058"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14</w:t>
            </w:r>
          </w:p>
        </w:tc>
        <w:tc>
          <w:tcPr>
            <w:tcW w:w="1114" w:type="pct"/>
            <w:gridSpan w:val="2"/>
          </w:tcPr>
          <w:p w14:paraId="5EBABEBC" w14:textId="6C07D69E"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6</w:t>
            </w:r>
          </w:p>
        </w:tc>
        <w:tc>
          <w:tcPr>
            <w:tcW w:w="1243" w:type="pct"/>
          </w:tcPr>
          <w:p w14:paraId="3D341F8B" w14:textId="2CF693F4"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84</w:t>
            </w:r>
          </w:p>
        </w:tc>
      </w:tr>
      <w:tr w:rsidR="00246D42" w:rsidRPr="00227755" w14:paraId="27F20FAB" w14:textId="77777777" w:rsidTr="000C490B">
        <w:tc>
          <w:tcPr>
            <w:tcW w:w="1532" w:type="pct"/>
          </w:tcPr>
          <w:p w14:paraId="1F020D0A"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Bireysel Çalışma</w:t>
            </w:r>
          </w:p>
        </w:tc>
        <w:tc>
          <w:tcPr>
            <w:tcW w:w="1111" w:type="pct"/>
            <w:gridSpan w:val="2"/>
          </w:tcPr>
          <w:p w14:paraId="2CBAF4CD" w14:textId="5A675D7F"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14</w:t>
            </w:r>
          </w:p>
        </w:tc>
        <w:tc>
          <w:tcPr>
            <w:tcW w:w="1114" w:type="pct"/>
            <w:gridSpan w:val="2"/>
          </w:tcPr>
          <w:p w14:paraId="1B4E30D8" w14:textId="0730FB26"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3</w:t>
            </w:r>
          </w:p>
        </w:tc>
        <w:tc>
          <w:tcPr>
            <w:tcW w:w="1243" w:type="pct"/>
          </w:tcPr>
          <w:p w14:paraId="21B4962D" w14:textId="560C1792"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42</w:t>
            </w:r>
          </w:p>
        </w:tc>
      </w:tr>
      <w:tr w:rsidR="00246D42" w:rsidRPr="00227755" w14:paraId="4AA7E274" w14:textId="77777777" w:rsidTr="000C490B">
        <w:tc>
          <w:tcPr>
            <w:tcW w:w="1532" w:type="pct"/>
          </w:tcPr>
          <w:p w14:paraId="0C4FEC5D"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Ara Sınav İçin Bireysel Çalışma</w:t>
            </w:r>
          </w:p>
        </w:tc>
        <w:tc>
          <w:tcPr>
            <w:tcW w:w="1111" w:type="pct"/>
            <w:gridSpan w:val="2"/>
          </w:tcPr>
          <w:p w14:paraId="712B6C12" w14:textId="4A7AA7D4"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w:t>
            </w:r>
          </w:p>
        </w:tc>
        <w:tc>
          <w:tcPr>
            <w:tcW w:w="1114" w:type="pct"/>
            <w:gridSpan w:val="2"/>
          </w:tcPr>
          <w:p w14:paraId="29DDE8E6" w14:textId="5CFB5AF7"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14</w:t>
            </w:r>
          </w:p>
        </w:tc>
        <w:tc>
          <w:tcPr>
            <w:tcW w:w="1243" w:type="pct"/>
          </w:tcPr>
          <w:p w14:paraId="413C8ADC" w14:textId="1C41210F"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14</w:t>
            </w:r>
          </w:p>
        </w:tc>
      </w:tr>
      <w:tr w:rsidR="00246D42" w:rsidRPr="00227755" w14:paraId="2F1F7525" w14:textId="77777777" w:rsidTr="000C490B">
        <w:tc>
          <w:tcPr>
            <w:tcW w:w="1532" w:type="pct"/>
          </w:tcPr>
          <w:p w14:paraId="25A74F63"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Final Sınavı İçin Bireysel Çalışma</w:t>
            </w:r>
          </w:p>
        </w:tc>
        <w:tc>
          <w:tcPr>
            <w:tcW w:w="1111" w:type="pct"/>
            <w:gridSpan w:val="2"/>
          </w:tcPr>
          <w:p w14:paraId="1E9D5B3D" w14:textId="5E854FEC"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w:t>
            </w:r>
          </w:p>
        </w:tc>
        <w:tc>
          <w:tcPr>
            <w:tcW w:w="1114" w:type="pct"/>
            <w:gridSpan w:val="2"/>
          </w:tcPr>
          <w:p w14:paraId="15C1F793" w14:textId="7A3AE014"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28</w:t>
            </w:r>
          </w:p>
        </w:tc>
        <w:tc>
          <w:tcPr>
            <w:tcW w:w="1243" w:type="pct"/>
          </w:tcPr>
          <w:p w14:paraId="4D436FA9" w14:textId="5BDBB8F3"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28</w:t>
            </w:r>
          </w:p>
        </w:tc>
      </w:tr>
      <w:tr w:rsidR="00246D42" w:rsidRPr="00227755" w14:paraId="295B0E7A" w14:textId="77777777" w:rsidTr="000C490B">
        <w:tc>
          <w:tcPr>
            <w:tcW w:w="1532" w:type="pct"/>
          </w:tcPr>
          <w:p w14:paraId="64DDE29B" w14:textId="77777777" w:rsidR="00246D42" w:rsidRPr="00227755" w:rsidRDefault="00246D42" w:rsidP="00246D42">
            <w:pPr>
              <w:rPr>
                <w:rFonts w:asciiTheme="majorBidi" w:hAnsiTheme="majorBidi" w:cstheme="majorBidi"/>
                <w:sz w:val="20"/>
                <w:szCs w:val="20"/>
              </w:rPr>
            </w:pPr>
            <w:r w:rsidRPr="00227755">
              <w:rPr>
                <w:rFonts w:asciiTheme="majorBidi" w:hAnsiTheme="majorBidi" w:cstheme="majorBidi"/>
                <w:sz w:val="20"/>
                <w:szCs w:val="20"/>
              </w:rPr>
              <w:t>Okuma</w:t>
            </w:r>
          </w:p>
        </w:tc>
        <w:tc>
          <w:tcPr>
            <w:tcW w:w="1111" w:type="pct"/>
            <w:gridSpan w:val="2"/>
          </w:tcPr>
          <w:p w14:paraId="2F4B502B" w14:textId="39AEB9F8"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14</w:t>
            </w:r>
          </w:p>
        </w:tc>
        <w:tc>
          <w:tcPr>
            <w:tcW w:w="1114" w:type="pct"/>
            <w:gridSpan w:val="2"/>
          </w:tcPr>
          <w:p w14:paraId="774F3EC2" w14:textId="74B0A028" w:rsidR="00246D42" w:rsidRPr="00227755" w:rsidRDefault="0003016C" w:rsidP="00246D42">
            <w:pPr>
              <w:rPr>
                <w:rFonts w:asciiTheme="majorBidi" w:hAnsiTheme="majorBidi" w:cstheme="majorBidi"/>
                <w:sz w:val="20"/>
                <w:szCs w:val="20"/>
              </w:rPr>
            </w:pPr>
            <w:r w:rsidRPr="00227755">
              <w:rPr>
                <w:rFonts w:asciiTheme="majorBidi" w:hAnsiTheme="majorBidi" w:cstheme="majorBidi"/>
                <w:sz w:val="20"/>
                <w:szCs w:val="20"/>
              </w:rPr>
              <w:t>1</w:t>
            </w:r>
          </w:p>
        </w:tc>
        <w:tc>
          <w:tcPr>
            <w:tcW w:w="1243" w:type="pct"/>
          </w:tcPr>
          <w:p w14:paraId="3627A112" w14:textId="69D7E32A" w:rsidR="00246D42" w:rsidRPr="00227755" w:rsidRDefault="00CB34C4" w:rsidP="00246D42">
            <w:pPr>
              <w:rPr>
                <w:rFonts w:asciiTheme="majorBidi" w:hAnsiTheme="majorBidi" w:cstheme="majorBidi"/>
                <w:sz w:val="20"/>
                <w:szCs w:val="20"/>
              </w:rPr>
            </w:pPr>
            <w:r w:rsidRPr="00227755">
              <w:rPr>
                <w:rFonts w:asciiTheme="majorBidi" w:hAnsiTheme="majorBidi" w:cstheme="majorBidi"/>
                <w:sz w:val="20"/>
                <w:szCs w:val="20"/>
              </w:rPr>
              <w:t>14</w:t>
            </w:r>
          </w:p>
        </w:tc>
      </w:tr>
      <w:tr w:rsidR="000C490B" w:rsidRPr="00227755" w14:paraId="6B808048" w14:textId="77777777" w:rsidTr="000C490B">
        <w:tc>
          <w:tcPr>
            <w:tcW w:w="3757" w:type="pct"/>
            <w:gridSpan w:val="5"/>
            <w:shd w:val="clear" w:color="auto" w:fill="56D6D3"/>
          </w:tcPr>
          <w:p w14:paraId="2547171E"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Toplam İş Yükü (Saat)</w:t>
            </w:r>
          </w:p>
        </w:tc>
        <w:tc>
          <w:tcPr>
            <w:tcW w:w="1243" w:type="pct"/>
          </w:tcPr>
          <w:p w14:paraId="334EA79A" w14:textId="2C336D5F" w:rsidR="000C490B" w:rsidRPr="00227755" w:rsidRDefault="00CB34C4" w:rsidP="00250125">
            <w:pPr>
              <w:rPr>
                <w:rFonts w:asciiTheme="majorBidi" w:hAnsiTheme="majorBidi" w:cstheme="majorBidi"/>
                <w:color w:val="000000" w:themeColor="text1"/>
                <w:sz w:val="20"/>
                <w:szCs w:val="20"/>
              </w:rPr>
            </w:pPr>
            <w:r w:rsidRPr="00227755">
              <w:rPr>
                <w:rFonts w:asciiTheme="majorBidi" w:hAnsiTheme="majorBidi" w:cstheme="majorBidi"/>
                <w:color w:val="000000" w:themeColor="text1"/>
                <w:sz w:val="20"/>
                <w:szCs w:val="20"/>
              </w:rPr>
              <w:t>186</w:t>
            </w:r>
          </w:p>
        </w:tc>
      </w:tr>
      <w:tr w:rsidR="000C490B" w:rsidRPr="00227755" w14:paraId="0A40AD18" w14:textId="77777777" w:rsidTr="000C490B">
        <w:tc>
          <w:tcPr>
            <w:tcW w:w="3757" w:type="pct"/>
            <w:gridSpan w:val="5"/>
            <w:shd w:val="clear" w:color="auto" w:fill="56D6D3"/>
          </w:tcPr>
          <w:p w14:paraId="3BC632FB" w14:textId="77777777" w:rsidR="000C490B" w:rsidRPr="00227755" w:rsidRDefault="000C490B" w:rsidP="00250125">
            <w:pPr>
              <w:rPr>
                <w:rFonts w:asciiTheme="majorBidi" w:hAnsiTheme="majorBidi" w:cstheme="majorBidi"/>
                <w:sz w:val="20"/>
                <w:szCs w:val="20"/>
              </w:rPr>
            </w:pPr>
            <w:r w:rsidRPr="00227755">
              <w:rPr>
                <w:rFonts w:asciiTheme="majorBidi" w:hAnsiTheme="majorBidi" w:cstheme="majorBidi"/>
                <w:sz w:val="20"/>
                <w:szCs w:val="20"/>
              </w:rPr>
              <w:t>AKTS (Toplam İş Yükü/25)</w:t>
            </w:r>
          </w:p>
        </w:tc>
        <w:tc>
          <w:tcPr>
            <w:tcW w:w="1243" w:type="pct"/>
          </w:tcPr>
          <w:p w14:paraId="3D9EA585" w14:textId="740CDC5C" w:rsidR="000C490B" w:rsidRPr="00227755" w:rsidRDefault="00DF38E5" w:rsidP="00250125">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186/30=6,2</w:t>
            </w:r>
          </w:p>
        </w:tc>
      </w:tr>
    </w:tbl>
    <w:p w14:paraId="24F60594" w14:textId="3CED41BE" w:rsidR="0041391B" w:rsidRPr="00227755" w:rsidRDefault="0041391B" w:rsidP="000C490B">
      <w:pPr>
        <w:jc w:val="center"/>
        <w:rPr>
          <w:rFonts w:asciiTheme="majorBidi" w:hAnsiTheme="majorBidi" w:cstheme="majorBidi"/>
          <w:sz w:val="20"/>
          <w:szCs w:val="20"/>
        </w:rPr>
      </w:pPr>
    </w:p>
    <w:p w14:paraId="74FFDABB" w14:textId="77777777" w:rsidR="0041391B" w:rsidRPr="00227755" w:rsidRDefault="0041391B">
      <w:pPr>
        <w:rPr>
          <w:rFonts w:asciiTheme="majorBidi" w:hAnsiTheme="majorBidi" w:cstheme="majorBidi"/>
          <w:sz w:val="20"/>
          <w:szCs w:val="20"/>
        </w:rPr>
      </w:pPr>
      <w:r w:rsidRPr="00227755">
        <w:rPr>
          <w:rFonts w:asciiTheme="majorBidi" w:hAnsiTheme="majorBidi" w:cstheme="majorBidi"/>
          <w:sz w:val="20"/>
          <w:szCs w:val="20"/>
        </w:rPr>
        <w:br w:type="page"/>
      </w:r>
    </w:p>
    <w:p w14:paraId="75FB18A4" w14:textId="77777777" w:rsidR="000C490B" w:rsidRPr="00227755" w:rsidRDefault="000C490B" w:rsidP="000C490B">
      <w:pPr>
        <w:jc w:val="center"/>
        <w:rPr>
          <w:rFonts w:asciiTheme="majorBidi" w:hAnsiTheme="majorBidi" w:cstheme="majorBidi"/>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0"/>
        <w:gridCol w:w="594"/>
        <w:gridCol w:w="594"/>
        <w:gridCol w:w="594"/>
        <w:gridCol w:w="594"/>
        <w:gridCol w:w="594"/>
        <w:gridCol w:w="594"/>
        <w:gridCol w:w="594"/>
      </w:tblGrid>
      <w:tr w:rsidR="00931D60" w:rsidRPr="00227755" w14:paraId="12126342" w14:textId="77777777" w:rsidTr="00931D60">
        <w:trPr>
          <w:trHeight w:val="20"/>
        </w:trPr>
        <w:tc>
          <w:tcPr>
            <w:tcW w:w="5000" w:type="pct"/>
            <w:gridSpan w:val="8"/>
            <w:tcBorders>
              <w:top w:val="nil"/>
              <w:left w:val="nil"/>
              <w:bottom w:val="nil"/>
              <w:right w:val="nil"/>
              <w:tl2br w:val="nil"/>
            </w:tcBorders>
            <w:shd w:val="clear" w:color="auto" w:fill="FFFFFF" w:themeFill="background1"/>
            <w:vAlign w:val="center"/>
          </w:tcPr>
          <w:p w14:paraId="742D89F5" w14:textId="24E5DB45" w:rsidR="00931D60" w:rsidRPr="00227755" w:rsidRDefault="00931D60" w:rsidP="00474637">
            <w:pPr>
              <w:jc w:val="center"/>
              <w:rPr>
                <w:rFonts w:asciiTheme="majorBidi" w:hAnsiTheme="majorBidi" w:cstheme="majorBidi"/>
                <w:sz w:val="20"/>
                <w:szCs w:val="20"/>
              </w:rPr>
            </w:pPr>
            <w:r w:rsidRPr="00227755">
              <w:rPr>
                <w:rFonts w:asciiTheme="majorBidi" w:hAnsiTheme="majorBidi" w:cstheme="majorBidi"/>
                <w:sz w:val="20"/>
                <w:szCs w:val="20"/>
              </w:rPr>
              <w:t xml:space="preserve">Program Çıktıları (PÇ) ile </w:t>
            </w:r>
            <w:r w:rsidR="00DF38E5" w:rsidRPr="00227755">
              <w:rPr>
                <w:rFonts w:asciiTheme="majorBidi" w:hAnsiTheme="majorBidi" w:cstheme="majorBidi"/>
                <w:color w:val="000000" w:themeColor="text1"/>
                <w:sz w:val="20"/>
                <w:szCs w:val="20"/>
              </w:rPr>
              <w:t>Cümle Bilgisi</w:t>
            </w:r>
            <w:r w:rsidR="00DF38E5" w:rsidRPr="00227755">
              <w:rPr>
                <w:rFonts w:asciiTheme="majorBidi" w:hAnsiTheme="majorBidi" w:cstheme="majorBidi"/>
                <w:sz w:val="20"/>
                <w:szCs w:val="20"/>
              </w:rPr>
              <w:t xml:space="preserve"> </w:t>
            </w:r>
            <w:r w:rsidRPr="00227755">
              <w:rPr>
                <w:rFonts w:asciiTheme="majorBidi" w:hAnsiTheme="majorBidi" w:cstheme="majorBidi"/>
                <w:sz w:val="20"/>
                <w:szCs w:val="20"/>
              </w:rPr>
              <w:t>Dersi Öğretim Çıktıları (ÖÇ) Matrisi</w:t>
            </w:r>
          </w:p>
        </w:tc>
      </w:tr>
      <w:tr w:rsidR="00931D60" w:rsidRPr="00227755" w14:paraId="3CEA2D94" w14:textId="77777777" w:rsidTr="005D045C">
        <w:trPr>
          <w:trHeight w:val="57"/>
        </w:trPr>
        <w:tc>
          <w:tcPr>
            <w:tcW w:w="3454" w:type="pct"/>
            <w:tcBorders>
              <w:top w:val="nil"/>
              <w:tl2br w:val="single" w:sz="4" w:space="0" w:color="auto"/>
            </w:tcBorders>
            <w:shd w:val="clear" w:color="auto" w:fill="00C0BB"/>
            <w:vAlign w:val="center"/>
          </w:tcPr>
          <w:p w14:paraId="66769A24"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 xml:space="preserve">                                                                                                                         Öğretim Çıktıları</w:t>
            </w:r>
          </w:p>
          <w:p w14:paraId="6F0435A3"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 xml:space="preserve">          Program Çıktıları</w:t>
            </w:r>
          </w:p>
        </w:tc>
        <w:tc>
          <w:tcPr>
            <w:tcW w:w="219" w:type="pct"/>
            <w:shd w:val="clear" w:color="auto" w:fill="00C0BB"/>
            <w:vAlign w:val="center"/>
          </w:tcPr>
          <w:p w14:paraId="0F8A90E6"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ÖÇ1</w:t>
            </w:r>
          </w:p>
        </w:tc>
        <w:tc>
          <w:tcPr>
            <w:tcW w:w="221" w:type="pct"/>
            <w:shd w:val="clear" w:color="auto" w:fill="00C0BB"/>
            <w:vAlign w:val="center"/>
          </w:tcPr>
          <w:p w14:paraId="51E58392"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ÖÇ2</w:t>
            </w:r>
          </w:p>
        </w:tc>
        <w:tc>
          <w:tcPr>
            <w:tcW w:w="218" w:type="pct"/>
            <w:shd w:val="clear" w:color="auto" w:fill="00C0BB"/>
            <w:vAlign w:val="center"/>
          </w:tcPr>
          <w:p w14:paraId="6CF564D5"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ÖÇ3</w:t>
            </w:r>
          </w:p>
        </w:tc>
        <w:tc>
          <w:tcPr>
            <w:tcW w:w="218" w:type="pct"/>
            <w:shd w:val="clear" w:color="auto" w:fill="00C0BB"/>
            <w:vAlign w:val="center"/>
          </w:tcPr>
          <w:p w14:paraId="1D2A35B1"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ÖÇ4</w:t>
            </w:r>
          </w:p>
        </w:tc>
        <w:tc>
          <w:tcPr>
            <w:tcW w:w="218" w:type="pct"/>
            <w:shd w:val="clear" w:color="auto" w:fill="00C0BB"/>
            <w:vAlign w:val="center"/>
          </w:tcPr>
          <w:p w14:paraId="775A99F2"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ÖÇ5</w:t>
            </w:r>
          </w:p>
        </w:tc>
        <w:tc>
          <w:tcPr>
            <w:tcW w:w="218" w:type="pct"/>
            <w:shd w:val="clear" w:color="auto" w:fill="00C0BB"/>
            <w:vAlign w:val="center"/>
          </w:tcPr>
          <w:p w14:paraId="69D0C02A"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ÖÇ6</w:t>
            </w:r>
          </w:p>
        </w:tc>
        <w:tc>
          <w:tcPr>
            <w:tcW w:w="220" w:type="pct"/>
            <w:shd w:val="clear" w:color="auto" w:fill="00C0BB"/>
            <w:vAlign w:val="center"/>
          </w:tcPr>
          <w:p w14:paraId="0868F0CA"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ÖÇ7</w:t>
            </w:r>
          </w:p>
        </w:tc>
      </w:tr>
      <w:tr w:rsidR="00931D60" w:rsidRPr="00227755" w14:paraId="72A87CF4" w14:textId="77777777" w:rsidTr="005D045C">
        <w:trPr>
          <w:trHeight w:val="57"/>
        </w:trPr>
        <w:tc>
          <w:tcPr>
            <w:tcW w:w="3454" w:type="pct"/>
            <w:shd w:val="clear" w:color="auto" w:fill="BBEFEE"/>
          </w:tcPr>
          <w:p w14:paraId="7EE36971"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PÇ1) Kur’an’ı ve ilgili konuları bilir, anlar ve yorumlar.</w:t>
            </w:r>
          </w:p>
        </w:tc>
        <w:tc>
          <w:tcPr>
            <w:tcW w:w="219" w:type="pct"/>
            <w:shd w:val="clear" w:color="auto" w:fill="auto"/>
          </w:tcPr>
          <w:p w14:paraId="75511CB8" w14:textId="0BBFFF86" w:rsidR="00931D60" w:rsidRPr="00227755" w:rsidRDefault="00671445" w:rsidP="00474637">
            <w:pPr>
              <w:jc w:val="center"/>
              <w:rPr>
                <w:rFonts w:asciiTheme="majorBidi" w:hAnsiTheme="majorBidi" w:cstheme="majorBidi"/>
                <w:sz w:val="20"/>
                <w:szCs w:val="20"/>
                <w:rtl/>
              </w:rPr>
            </w:pPr>
            <w:r w:rsidRPr="00227755">
              <w:rPr>
                <w:rFonts w:asciiTheme="majorBidi" w:hAnsiTheme="majorBidi" w:cstheme="majorBidi"/>
                <w:sz w:val="20"/>
                <w:szCs w:val="20"/>
              </w:rPr>
              <w:t>1</w:t>
            </w:r>
          </w:p>
        </w:tc>
        <w:tc>
          <w:tcPr>
            <w:tcW w:w="221" w:type="pct"/>
            <w:shd w:val="clear" w:color="auto" w:fill="auto"/>
          </w:tcPr>
          <w:p w14:paraId="43C7A4AC" w14:textId="5FBA677B"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18" w:type="pct"/>
            <w:shd w:val="clear" w:color="auto" w:fill="auto"/>
          </w:tcPr>
          <w:p w14:paraId="5D052EA1" w14:textId="16CC00D5"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ADAAFA8" w14:textId="15025D8F"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291795B" w14:textId="4E5B0602"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41E949D0"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2DC17B6B" w14:textId="77777777" w:rsidR="00931D60" w:rsidRPr="00227755" w:rsidRDefault="00931D60" w:rsidP="00474637">
            <w:pPr>
              <w:jc w:val="center"/>
              <w:rPr>
                <w:rFonts w:asciiTheme="majorBidi" w:hAnsiTheme="majorBidi" w:cstheme="majorBidi"/>
                <w:sz w:val="20"/>
                <w:szCs w:val="20"/>
              </w:rPr>
            </w:pPr>
          </w:p>
        </w:tc>
      </w:tr>
      <w:tr w:rsidR="00931D60" w:rsidRPr="00227755" w14:paraId="5717982F" w14:textId="77777777" w:rsidTr="005D045C">
        <w:trPr>
          <w:trHeight w:val="57"/>
        </w:trPr>
        <w:tc>
          <w:tcPr>
            <w:tcW w:w="3454" w:type="pct"/>
            <w:shd w:val="clear" w:color="auto" w:fill="BBEFEE"/>
          </w:tcPr>
          <w:p w14:paraId="44CE889D"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PÇ2) Hadis ve ilgili konularını bilir anlar ve yorumlar.</w:t>
            </w:r>
          </w:p>
        </w:tc>
        <w:tc>
          <w:tcPr>
            <w:tcW w:w="219" w:type="pct"/>
            <w:shd w:val="clear" w:color="auto" w:fill="auto"/>
          </w:tcPr>
          <w:p w14:paraId="425BBF22" w14:textId="7CD1035A"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54C05BDC" w14:textId="0D20D58B"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18" w:type="pct"/>
            <w:shd w:val="clear" w:color="auto" w:fill="auto"/>
          </w:tcPr>
          <w:p w14:paraId="7290DEF6" w14:textId="4AD22CF1"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AC66D9E" w14:textId="5B429BB2"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9680FC0" w14:textId="4546A45B"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58313248"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7262E5D2" w14:textId="77777777" w:rsidR="00931D60" w:rsidRPr="00227755" w:rsidRDefault="00931D60" w:rsidP="00474637">
            <w:pPr>
              <w:jc w:val="center"/>
              <w:rPr>
                <w:rFonts w:asciiTheme="majorBidi" w:hAnsiTheme="majorBidi" w:cstheme="majorBidi"/>
                <w:sz w:val="20"/>
                <w:szCs w:val="20"/>
              </w:rPr>
            </w:pPr>
          </w:p>
        </w:tc>
      </w:tr>
      <w:tr w:rsidR="00931D60" w:rsidRPr="00227755" w14:paraId="5AE36561" w14:textId="77777777" w:rsidTr="005D045C">
        <w:trPr>
          <w:trHeight w:val="57"/>
        </w:trPr>
        <w:tc>
          <w:tcPr>
            <w:tcW w:w="3454" w:type="pct"/>
            <w:shd w:val="clear" w:color="auto" w:fill="BBEFEE"/>
          </w:tcPr>
          <w:p w14:paraId="3F361652"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3) Hz. Peygamberin hayatıyla ilgili konuları bilir, anlar ve yorumlar.</w:t>
            </w:r>
          </w:p>
        </w:tc>
        <w:tc>
          <w:tcPr>
            <w:tcW w:w="219" w:type="pct"/>
            <w:shd w:val="clear" w:color="auto" w:fill="auto"/>
          </w:tcPr>
          <w:p w14:paraId="19031A10" w14:textId="5BD69AB5"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270B9C39"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3750A55"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C1A0744"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D9591DF"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7E09ED80"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5DE9515E" w14:textId="77777777" w:rsidR="00931D60" w:rsidRPr="00227755" w:rsidRDefault="00931D60" w:rsidP="00474637">
            <w:pPr>
              <w:jc w:val="center"/>
              <w:rPr>
                <w:rFonts w:asciiTheme="majorBidi" w:hAnsiTheme="majorBidi" w:cstheme="majorBidi"/>
                <w:sz w:val="20"/>
                <w:szCs w:val="20"/>
              </w:rPr>
            </w:pPr>
          </w:p>
        </w:tc>
      </w:tr>
      <w:tr w:rsidR="00931D60" w:rsidRPr="00227755" w14:paraId="50216975" w14:textId="77777777" w:rsidTr="005D045C">
        <w:trPr>
          <w:trHeight w:val="57"/>
        </w:trPr>
        <w:tc>
          <w:tcPr>
            <w:tcW w:w="3454" w:type="pct"/>
            <w:shd w:val="clear" w:color="auto" w:fill="BBEFEE"/>
          </w:tcPr>
          <w:p w14:paraId="60B51919"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4) Temel İslami İlimlerle ilgili konular ve bilgileri anlar, değerlendirir ve yorumlar.</w:t>
            </w:r>
          </w:p>
        </w:tc>
        <w:tc>
          <w:tcPr>
            <w:tcW w:w="219" w:type="pct"/>
            <w:shd w:val="clear" w:color="auto" w:fill="auto"/>
          </w:tcPr>
          <w:p w14:paraId="1E90AC46" w14:textId="6C992D32"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2F2DCB41" w14:textId="04DB5003"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ADB3D94" w14:textId="18C62738"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17D61CC0" w14:textId="6E0A35FD"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C19BE41" w14:textId="255BEB62"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52A4888C"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0D1740E6" w14:textId="77777777" w:rsidR="00931D60" w:rsidRPr="00227755" w:rsidRDefault="00931D60" w:rsidP="00474637">
            <w:pPr>
              <w:jc w:val="center"/>
              <w:rPr>
                <w:rFonts w:asciiTheme="majorBidi" w:hAnsiTheme="majorBidi" w:cstheme="majorBidi"/>
                <w:sz w:val="20"/>
                <w:szCs w:val="20"/>
              </w:rPr>
            </w:pPr>
          </w:p>
        </w:tc>
      </w:tr>
      <w:tr w:rsidR="00931D60" w:rsidRPr="00227755" w14:paraId="5C4C9199" w14:textId="77777777" w:rsidTr="005D045C">
        <w:trPr>
          <w:trHeight w:val="57"/>
        </w:trPr>
        <w:tc>
          <w:tcPr>
            <w:tcW w:w="3454" w:type="pct"/>
            <w:shd w:val="clear" w:color="auto" w:fill="BBEFEE"/>
          </w:tcPr>
          <w:p w14:paraId="2CD7864C"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5) Türk ve İslam tarihi, sanatları ile ilgili konular ve bilgileri anlar, değerlendirir ve yorumlar.</w:t>
            </w:r>
          </w:p>
        </w:tc>
        <w:tc>
          <w:tcPr>
            <w:tcW w:w="219" w:type="pct"/>
            <w:shd w:val="clear" w:color="auto" w:fill="auto"/>
          </w:tcPr>
          <w:p w14:paraId="6347CE73"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54C7FE7F"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177B3D7C"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DF26E60"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88138C9"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606C3DAD"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3386FAB4" w14:textId="5261E1C5" w:rsidR="00931D60" w:rsidRPr="00227755" w:rsidRDefault="00931D60" w:rsidP="00474637">
            <w:pPr>
              <w:jc w:val="center"/>
              <w:rPr>
                <w:rFonts w:asciiTheme="majorBidi" w:hAnsiTheme="majorBidi" w:cstheme="majorBidi"/>
                <w:sz w:val="20"/>
                <w:szCs w:val="20"/>
              </w:rPr>
            </w:pPr>
          </w:p>
        </w:tc>
      </w:tr>
      <w:tr w:rsidR="00931D60" w:rsidRPr="00227755" w14:paraId="45000585" w14:textId="77777777" w:rsidTr="005D045C">
        <w:trPr>
          <w:trHeight w:val="57"/>
        </w:trPr>
        <w:tc>
          <w:tcPr>
            <w:tcW w:w="3454" w:type="pct"/>
            <w:shd w:val="clear" w:color="auto" w:fill="BBEFEE"/>
          </w:tcPr>
          <w:p w14:paraId="007A7BFE"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6) Felsefe ve din bilimleri konularıyla ilgili bilgileri değerlendirme ve yorumlayabilme yeteneğine sahip olur.</w:t>
            </w:r>
          </w:p>
        </w:tc>
        <w:tc>
          <w:tcPr>
            <w:tcW w:w="219" w:type="pct"/>
            <w:shd w:val="clear" w:color="auto" w:fill="auto"/>
          </w:tcPr>
          <w:p w14:paraId="75F377D7" w14:textId="101F343C"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184978A2"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55A591BA"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BD47339"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05525B4"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4D94359E"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49D9D653" w14:textId="77777777" w:rsidR="00931D60" w:rsidRPr="00227755" w:rsidRDefault="00931D60" w:rsidP="00474637">
            <w:pPr>
              <w:jc w:val="center"/>
              <w:rPr>
                <w:rFonts w:asciiTheme="majorBidi" w:hAnsiTheme="majorBidi" w:cstheme="majorBidi"/>
                <w:sz w:val="20"/>
                <w:szCs w:val="20"/>
              </w:rPr>
            </w:pPr>
          </w:p>
        </w:tc>
      </w:tr>
      <w:tr w:rsidR="00931D60" w:rsidRPr="00227755" w14:paraId="2C420037" w14:textId="77777777" w:rsidTr="005D045C">
        <w:trPr>
          <w:trHeight w:val="57"/>
        </w:trPr>
        <w:tc>
          <w:tcPr>
            <w:tcW w:w="3454" w:type="pct"/>
            <w:shd w:val="clear" w:color="auto" w:fill="BBEFEE"/>
          </w:tcPr>
          <w:p w14:paraId="2CE09137"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7) İlahiyat alanında toplumun ihtiyaç duyduğu konularda bilimsel, sosyal ve kültürel ulusal/uluslararası faaliyetlere katılır ve ilgili konularda elde ettiği bilgileri kullanma, geliştirme ve aktarma becerisini kazanır.</w:t>
            </w:r>
          </w:p>
        </w:tc>
        <w:tc>
          <w:tcPr>
            <w:tcW w:w="219" w:type="pct"/>
            <w:shd w:val="clear" w:color="auto" w:fill="auto"/>
          </w:tcPr>
          <w:p w14:paraId="3E2FB2E9"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46EF7CDF"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C9643E3"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5BB7433D" w14:textId="1823AA55"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09B6B08"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0565CCA7"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2D68E5BB" w14:textId="77777777" w:rsidR="00931D60" w:rsidRPr="00227755" w:rsidRDefault="00931D60" w:rsidP="00474637">
            <w:pPr>
              <w:jc w:val="center"/>
              <w:rPr>
                <w:rFonts w:asciiTheme="majorBidi" w:hAnsiTheme="majorBidi" w:cstheme="majorBidi"/>
                <w:sz w:val="20"/>
                <w:szCs w:val="20"/>
              </w:rPr>
            </w:pPr>
          </w:p>
        </w:tc>
      </w:tr>
      <w:tr w:rsidR="00931D60" w:rsidRPr="00227755" w14:paraId="72989049" w14:textId="77777777" w:rsidTr="005D045C">
        <w:trPr>
          <w:trHeight w:val="57"/>
        </w:trPr>
        <w:tc>
          <w:tcPr>
            <w:tcW w:w="3454" w:type="pct"/>
            <w:shd w:val="clear" w:color="auto" w:fill="BBEFEE"/>
          </w:tcPr>
          <w:p w14:paraId="7B0F0A2E"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8) İlahiyat alanındaki verileri toplama, proje üretme, strateji geliştirme, etkinlik planlama, gerçekleştirme ve topluma sunma becerisine sahip olur.</w:t>
            </w:r>
          </w:p>
        </w:tc>
        <w:tc>
          <w:tcPr>
            <w:tcW w:w="219" w:type="pct"/>
            <w:shd w:val="clear" w:color="auto" w:fill="auto"/>
          </w:tcPr>
          <w:p w14:paraId="0B067C80"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12E302A9" w14:textId="2B4A2BC3"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9E9BDCD"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72321FD"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9DBA972"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2B005FA5"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4861FFA1" w14:textId="77777777" w:rsidR="00931D60" w:rsidRPr="00227755" w:rsidRDefault="00931D60" w:rsidP="00474637">
            <w:pPr>
              <w:jc w:val="center"/>
              <w:rPr>
                <w:rFonts w:asciiTheme="majorBidi" w:hAnsiTheme="majorBidi" w:cstheme="majorBidi"/>
                <w:sz w:val="20"/>
                <w:szCs w:val="20"/>
              </w:rPr>
            </w:pPr>
          </w:p>
        </w:tc>
      </w:tr>
      <w:tr w:rsidR="00931D60" w:rsidRPr="00227755" w14:paraId="56440C0B" w14:textId="77777777" w:rsidTr="005D045C">
        <w:trPr>
          <w:trHeight w:val="57"/>
        </w:trPr>
        <w:tc>
          <w:tcPr>
            <w:tcW w:w="3454" w:type="pct"/>
            <w:shd w:val="clear" w:color="auto" w:fill="BBEFEE"/>
          </w:tcPr>
          <w:p w14:paraId="61E447B0"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9) Sistematik, tutarlı, eleştirel ve yaratıcı düşünme yetenek ve kapasitesini geliştirir. Disiplinler arası bakış açısı ile değerlendirme yapabilir.</w:t>
            </w:r>
          </w:p>
        </w:tc>
        <w:tc>
          <w:tcPr>
            <w:tcW w:w="219" w:type="pct"/>
            <w:shd w:val="clear" w:color="auto" w:fill="auto"/>
          </w:tcPr>
          <w:p w14:paraId="0D9F1EDB" w14:textId="7C319A23"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2C6F6AF6" w14:textId="52BB72D8"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9672A12" w14:textId="510F4AF5"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15C5D20D" w14:textId="6A36BD76"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1180A92" w14:textId="4B67DA83"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725A78AC" w14:textId="70F6E4CB"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13D4656F" w14:textId="77777777" w:rsidR="00931D60" w:rsidRPr="00227755" w:rsidRDefault="00931D60" w:rsidP="00474637">
            <w:pPr>
              <w:jc w:val="center"/>
              <w:rPr>
                <w:rFonts w:asciiTheme="majorBidi" w:hAnsiTheme="majorBidi" w:cstheme="majorBidi"/>
                <w:sz w:val="20"/>
                <w:szCs w:val="20"/>
              </w:rPr>
            </w:pPr>
          </w:p>
        </w:tc>
      </w:tr>
      <w:tr w:rsidR="00931D60" w:rsidRPr="00227755" w14:paraId="0908480E" w14:textId="77777777" w:rsidTr="005D045C">
        <w:trPr>
          <w:trHeight w:val="57"/>
        </w:trPr>
        <w:tc>
          <w:tcPr>
            <w:tcW w:w="3454" w:type="pct"/>
            <w:shd w:val="clear" w:color="auto" w:fill="BBEFEE"/>
          </w:tcPr>
          <w:p w14:paraId="0B8EEF18"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10) Türkçeyi güzel ve doğru kullanır ve konuşur. Hitabet sanatının inceliklerini bilir ve uygular.</w:t>
            </w:r>
          </w:p>
        </w:tc>
        <w:tc>
          <w:tcPr>
            <w:tcW w:w="219" w:type="pct"/>
            <w:shd w:val="clear" w:color="auto" w:fill="auto"/>
          </w:tcPr>
          <w:p w14:paraId="0577312E" w14:textId="5AF50F8A"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48A673CC" w14:textId="725250DC"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4B53AE4" w14:textId="577DAA1C"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7A1183E" w14:textId="2D9739E5"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A2BCD13" w14:textId="15F33078"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2D6747D7"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6E3BD932" w14:textId="77777777" w:rsidR="00931D60" w:rsidRPr="00227755" w:rsidRDefault="00931D60" w:rsidP="00474637">
            <w:pPr>
              <w:jc w:val="center"/>
              <w:rPr>
                <w:rFonts w:asciiTheme="majorBidi" w:hAnsiTheme="majorBidi" w:cstheme="majorBidi"/>
                <w:sz w:val="20"/>
                <w:szCs w:val="20"/>
              </w:rPr>
            </w:pPr>
          </w:p>
        </w:tc>
      </w:tr>
      <w:tr w:rsidR="00931D60" w:rsidRPr="00227755" w14:paraId="6B961DA8" w14:textId="77777777" w:rsidTr="005D045C">
        <w:trPr>
          <w:trHeight w:val="57"/>
        </w:trPr>
        <w:tc>
          <w:tcPr>
            <w:tcW w:w="3454" w:type="pct"/>
            <w:shd w:val="clear" w:color="auto" w:fill="BBEFEE"/>
          </w:tcPr>
          <w:p w14:paraId="1DC1025A"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PÇ11) Alanında kendisini daha iyi geliştirmeye yardımcı olacak bilgisayar, internet gibi bilgi teknolojilerini kullanma becerisine sahip olur.</w:t>
            </w:r>
          </w:p>
        </w:tc>
        <w:tc>
          <w:tcPr>
            <w:tcW w:w="219" w:type="pct"/>
            <w:shd w:val="clear" w:color="auto" w:fill="auto"/>
          </w:tcPr>
          <w:p w14:paraId="1083F231"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30EEFDD2" w14:textId="066218A6"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5B8C27B8"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ADCB428"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FF8351A"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201A06BB"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2180F725" w14:textId="77777777" w:rsidR="00931D60" w:rsidRPr="00227755" w:rsidRDefault="00931D60" w:rsidP="00474637">
            <w:pPr>
              <w:jc w:val="center"/>
              <w:rPr>
                <w:rFonts w:asciiTheme="majorBidi" w:hAnsiTheme="majorBidi" w:cstheme="majorBidi"/>
                <w:sz w:val="20"/>
                <w:szCs w:val="20"/>
              </w:rPr>
            </w:pPr>
          </w:p>
        </w:tc>
      </w:tr>
      <w:tr w:rsidR="00931D60" w:rsidRPr="00227755" w14:paraId="59C66746" w14:textId="77777777" w:rsidTr="005D045C">
        <w:trPr>
          <w:trHeight w:val="57"/>
        </w:trPr>
        <w:tc>
          <w:tcPr>
            <w:tcW w:w="3454" w:type="pct"/>
            <w:shd w:val="clear" w:color="auto" w:fill="BBEFEE"/>
          </w:tcPr>
          <w:p w14:paraId="78FCA05A"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12) Formasyonunun gerektirdiği kurumlara ve faaliyetlere iştirak ve intibak eder. Yerel, bölgesel, ulusal ve uluslararası dini, kültürel ve sosyal politikalarının geliştirilmesinde aktif rol üstlenebilir.</w:t>
            </w:r>
          </w:p>
        </w:tc>
        <w:tc>
          <w:tcPr>
            <w:tcW w:w="219" w:type="pct"/>
            <w:shd w:val="clear" w:color="auto" w:fill="auto"/>
          </w:tcPr>
          <w:p w14:paraId="0EA0934F"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414005DB"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502D7953"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7B944C07"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3359172"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39198148"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228169D9" w14:textId="77777777" w:rsidR="00931D60" w:rsidRPr="00227755" w:rsidRDefault="00931D60" w:rsidP="00474637">
            <w:pPr>
              <w:jc w:val="center"/>
              <w:rPr>
                <w:rFonts w:asciiTheme="majorBidi" w:hAnsiTheme="majorBidi" w:cstheme="majorBidi"/>
                <w:sz w:val="20"/>
                <w:szCs w:val="20"/>
              </w:rPr>
            </w:pPr>
          </w:p>
        </w:tc>
      </w:tr>
      <w:tr w:rsidR="00931D60" w:rsidRPr="00227755" w14:paraId="0139E75B" w14:textId="77777777" w:rsidTr="005D045C">
        <w:trPr>
          <w:trHeight w:val="57"/>
        </w:trPr>
        <w:tc>
          <w:tcPr>
            <w:tcW w:w="3454" w:type="pct"/>
            <w:shd w:val="clear" w:color="auto" w:fill="BBEFEE"/>
          </w:tcPr>
          <w:p w14:paraId="2B74C02C"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13) Bilgi birikimini uygulama ve eğitim-öğretim alanına taşıyabilir ve farklı ölçme ve değerlendirme yöntem ve teknikleri kullanabilir.</w:t>
            </w:r>
          </w:p>
        </w:tc>
        <w:tc>
          <w:tcPr>
            <w:tcW w:w="219" w:type="pct"/>
            <w:shd w:val="clear" w:color="auto" w:fill="auto"/>
          </w:tcPr>
          <w:p w14:paraId="38FD265C"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62B5711C"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5C12945"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E591DB3"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7BD52980"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3BA60CA9"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6C407E4B" w14:textId="77777777" w:rsidR="00931D60" w:rsidRPr="00227755" w:rsidRDefault="00931D60" w:rsidP="00474637">
            <w:pPr>
              <w:jc w:val="center"/>
              <w:rPr>
                <w:rFonts w:asciiTheme="majorBidi" w:hAnsiTheme="majorBidi" w:cstheme="majorBidi"/>
                <w:sz w:val="20"/>
                <w:szCs w:val="20"/>
              </w:rPr>
            </w:pPr>
          </w:p>
        </w:tc>
      </w:tr>
      <w:tr w:rsidR="00931D60" w:rsidRPr="00227755" w14:paraId="7ADB35B6" w14:textId="77777777" w:rsidTr="005D045C">
        <w:trPr>
          <w:trHeight w:val="57"/>
        </w:trPr>
        <w:tc>
          <w:tcPr>
            <w:tcW w:w="3454" w:type="pct"/>
            <w:shd w:val="clear" w:color="auto" w:fill="BBEFEE"/>
          </w:tcPr>
          <w:p w14:paraId="256D34F3"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14) Yaşayan dünya dinleri ve dinî akım mensuplarıyla iletişim kurup, aracı roller üstlenip, bir arada yaşamaya yönelik ortak projeler üretebilir.</w:t>
            </w:r>
          </w:p>
        </w:tc>
        <w:tc>
          <w:tcPr>
            <w:tcW w:w="219" w:type="pct"/>
            <w:shd w:val="clear" w:color="auto" w:fill="auto"/>
          </w:tcPr>
          <w:p w14:paraId="69950C2B"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1600B450"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4122566"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73186B5"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0209A0A1"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4663EFEB"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02F7E364" w14:textId="77777777" w:rsidR="00931D60" w:rsidRPr="00227755" w:rsidRDefault="00931D60" w:rsidP="00474637">
            <w:pPr>
              <w:jc w:val="center"/>
              <w:rPr>
                <w:rFonts w:asciiTheme="majorBidi" w:hAnsiTheme="majorBidi" w:cstheme="majorBidi"/>
                <w:sz w:val="20"/>
                <w:szCs w:val="20"/>
              </w:rPr>
            </w:pPr>
          </w:p>
        </w:tc>
      </w:tr>
      <w:tr w:rsidR="00931D60" w:rsidRPr="00227755" w14:paraId="3F735327" w14:textId="77777777" w:rsidTr="005D045C">
        <w:trPr>
          <w:trHeight w:val="57"/>
        </w:trPr>
        <w:tc>
          <w:tcPr>
            <w:tcW w:w="3454" w:type="pct"/>
            <w:shd w:val="clear" w:color="auto" w:fill="BBEFEE"/>
          </w:tcPr>
          <w:p w14:paraId="46A884C6"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15) Yaşam boyu öğrenme, öğretme ve kendini geliştirme alışkanlığı kazanır.</w:t>
            </w:r>
          </w:p>
        </w:tc>
        <w:tc>
          <w:tcPr>
            <w:tcW w:w="219" w:type="pct"/>
            <w:shd w:val="clear" w:color="auto" w:fill="auto"/>
          </w:tcPr>
          <w:p w14:paraId="49FA81DC" w14:textId="3FACF2A3"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1" w:type="pct"/>
            <w:shd w:val="clear" w:color="auto" w:fill="auto"/>
          </w:tcPr>
          <w:p w14:paraId="2A54BE46" w14:textId="68E53972"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3</w:t>
            </w:r>
          </w:p>
        </w:tc>
        <w:tc>
          <w:tcPr>
            <w:tcW w:w="218" w:type="pct"/>
            <w:shd w:val="clear" w:color="auto" w:fill="auto"/>
          </w:tcPr>
          <w:p w14:paraId="101445BF" w14:textId="3CD9A946"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18" w:type="pct"/>
            <w:shd w:val="clear" w:color="auto" w:fill="auto"/>
          </w:tcPr>
          <w:p w14:paraId="74C45A58" w14:textId="053FBAA0"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3</w:t>
            </w:r>
          </w:p>
        </w:tc>
        <w:tc>
          <w:tcPr>
            <w:tcW w:w="218" w:type="pct"/>
            <w:shd w:val="clear" w:color="auto" w:fill="auto"/>
          </w:tcPr>
          <w:p w14:paraId="2BCAD762" w14:textId="78E73795"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18" w:type="pct"/>
            <w:shd w:val="clear" w:color="auto" w:fill="auto"/>
            <w:vAlign w:val="center"/>
          </w:tcPr>
          <w:p w14:paraId="1FB5965B"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1455ED0A" w14:textId="77777777" w:rsidR="00931D60" w:rsidRPr="00227755" w:rsidRDefault="00931D60" w:rsidP="00474637">
            <w:pPr>
              <w:jc w:val="center"/>
              <w:rPr>
                <w:rFonts w:asciiTheme="majorBidi" w:hAnsiTheme="majorBidi" w:cstheme="majorBidi"/>
                <w:sz w:val="20"/>
                <w:szCs w:val="20"/>
              </w:rPr>
            </w:pPr>
          </w:p>
        </w:tc>
      </w:tr>
      <w:tr w:rsidR="00931D60" w:rsidRPr="00227755" w14:paraId="5F843309" w14:textId="77777777" w:rsidTr="005D045C">
        <w:trPr>
          <w:trHeight w:val="57"/>
        </w:trPr>
        <w:tc>
          <w:tcPr>
            <w:tcW w:w="3454" w:type="pct"/>
            <w:shd w:val="clear" w:color="auto" w:fill="BBEFEE"/>
          </w:tcPr>
          <w:p w14:paraId="4649D3B0"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16) Mesleki dil ve terminolojiye hâkim olur. Arapça, Osmanlıca ve Batı dillerinde yazılmış kaynakları ve metinleri okuyup değerlendirebilir. Yerli ve yabancı meslektaşlarıyla bilimsel ve kültürel iletişim kurabilir.</w:t>
            </w:r>
          </w:p>
        </w:tc>
        <w:tc>
          <w:tcPr>
            <w:tcW w:w="219" w:type="pct"/>
            <w:shd w:val="clear" w:color="auto" w:fill="auto"/>
          </w:tcPr>
          <w:p w14:paraId="194ADC95" w14:textId="1F6D23C9"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3</w:t>
            </w:r>
          </w:p>
        </w:tc>
        <w:tc>
          <w:tcPr>
            <w:tcW w:w="221" w:type="pct"/>
            <w:shd w:val="clear" w:color="auto" w:fill="auto"/>
          </w:tcPr>
          <w:p w14:paraId="67FD0B34" w14:textId="390296D5"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18" w:type="pct"/>
            <w:shd w:val="clear" w:color="auto" w:fill="auto"/>
          </w:tcPr>
          <w:p w14:paraId="71A3CA3D" w14:textId="336147CA"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3</w:t>
            </w:r>
          </w:p>
        </w:tc>
        <w:tc>
          <w:tcPr>
            <w:tcW w:w="218" w:type="pct"/>
            <w:shd w:val="clear" w:color="auto" w:fill="auto"/>
          </w:tcPr>
          <w:p w14:paraId="33928C22" w14:textId="360BE521"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18" w:type="pct"/>
            <w:shd w:val="clear" w:color="auto" w:fill="auto"/>
          </w:tcPr>
          <w:p w14:paraId="1816C580" w14:textId="0161E72D"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2</w:t>
            </w:r>
          </w:p>
        </w:tc>
        <w:tc>
          <w:tcPr>
            <w:tcW w:w="218" w:type="pct"/>
            <w:shd w:val="clear" w:color="auto" w:fill="auto"/>
            <w:vAlign w:val="center"/>
          </w:tcPr>
          <w:p w14:paraId="3CA38E7A"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699DA307" w14:textId="77777777" w:rsidR="00931D60" w:rsidRPr="00227755" w:rsidRDefault="00931D60" w:rsidP="00474637">
            <w:pPr>
              <w:jc w:val="center"/>
              <w:rPr>
                <w:rFonts w:asciiTheme="majorBidi" w:hAnsiTheme="majorBidi" w:cstheme="majorBidi"/>
                <w:sz w:val="20"/>
                <w:szCs w:val="20"/>
              </w:rPr>
            </w:pPr>
          </w:p>
        </w:tc>
      </w:tr>
      <w:tr w:rsidR="00931D60" w:rsidRPr="00227755" w14:paraId="6055E1F7" w14:textId="77777777" w:rsidTr="005D045C">
        <w:trPr>
          <w:trHeight w:val="57"/>
        </w:trPr>
        <w:tc>
          <w:tcPr>
            <w:tcW w:w="3454" w:type="pct"/>
            <w:shd w:val="clear" w:color="auto" w:fill="BBEFEE"/>
          </w:tcPr>
          <w:p w14:paraId="6DA6C4E5"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9" w:type="pct"/>
            <w:shd w:val="clear" w:color="auto" w:fill="auto"/>
          </w:tcPr>
          <w:p w14:paraId="31DC8339" w14:textId="23EE6811"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21" w:type="pct"/>
            <w:shd w:val="clear" w:color="auto" w:fill="auto"/>
          </w:tcPr>
          <w:p w14:paraId="73A2E943" w14:textId="0C1B08EE"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18" w:type="pct"/>
            <w:shd w:val="clear" w:color="auto" w:fill="auto"/>
          </w:tcPr>
          <w:p w14:paraId="4BDB9B16" w14:textId="04324CA6"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4</w:t>
            </w:r>
          </w:p>
        </w:tc>
        <w:tc>
          <w:tcPr>
            <w:tcW w:w="218" w:type="pct"/>
            <w:shd w:val="clear" w:color="auto" w:fill="auto"/>
          </w:tcPr>
          <w:p w14:paraId="42D97CA0" w14:textId="18B31E4A"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3</w:t>
            </w:r>
          </w:p>
        </w:tc>
        <w:tc>
          <w:tcPr>
            <w:tcW w:w="218" w:type="pct"/>
            <w:shd w:val="clear" w:color="auto" w:fill="auto"/>
          </w:tcPr>
          <w:p w14:paraId="2C8ED39A" w14:textId="2A9DAB87" w:rsidR="00931D60" w:rsidRPr="00227755" w:rsidRDefault="00671445" w:rsidP="00474637">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18" w:type="pct"/>
            <w:shd w:val="clear" w:color="auto" w:fill="auto"/>
            <w:vAlign w:val="center"/>
          </w:tcPr>
          <w:p w14:paraId="7E588DBD"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264280DA" w14:textId="77777777" w:rsidR="00931D60" w:rsidRPr="00227755" w:rsidRDefault="00931D60" w:rsidP="00474637">
            <w:pPr>
              <w:jc w:val="center"/>
              <w:rPr>
                <w:rFonts w:asciiTheme="majorBidi" w:hAnsiTheme="majorBidi" w:cstheme="majorBidi"/>
                <w:sz w:val="20"/>
                <w:szCs w:val="20"/>
              </w:rPr>
            </w:pPr>
          </w:p>
        </w:tc>
      </w:tr>
      <w:tr w:rsidR="00931D60" w:rsidRPr="00227755" w14:paraId="430E2AF3" w14:textId="77777777" w:rsidTr="005D045C">
        <w:trPr>
          <w:trHeight w:val="57"/>
        </w:trPr>
        <w:tc>
          <w:tcPr>
            <w:tcW w:w="3454" w:type="pct"/>
            <w:shd w:val="clear" w:color="auto" w:fill="BBEFEE"/>
          </w:tcPr>
          <w:p w14:paraId="59CAB877"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18) Dini konularda ilgili kişi ve kurumları bilgilendirme, sorunlara yazılı ve sözlü olarak çözüm önerileri sunma becerisi kazanır.</w:t>
            </w:r>
          </w:p>
        </w:tc>
        <w:tc>
          <w:tcPr>
            <w:tcW w:w="219" w:type="pct"/>
            <w:shd w:val="clear" w:color="auto" w:fill="auto"/>
          </w:tcPr>
          <w:p w14:paraId="5113911C"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76B2BDE1"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22B515B"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12DCEA33"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0116DB6"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77AAA805"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68FCBDE7" w14:textId="77777777" w:rsidR="00931D60" w:rsidRPr="00227755" w:rsidRDefault="00931D60" w:rsidP="00474637">
            <w:pPr>
              <w:jc w:val="center"/>
              <w:rPr>
                <w:rFonts w:asciiTheme="majorBidi" w:hAnsiTheme="majorBidi" w:cstheme="majorBidi"/>
                <w:sz w:val="20"/>
                <w:szCs w:val="20"/>
              </w:rPr>
            </w:pPr>
          </w:p>
        </w:tc>
      </w:tr>
      <w:tr w:rsidR="00931D60" w:rsidRPr="00227755" w14:paraId="08122410" w14:textId="77777777" w:rsidTr="005D045C">
        <w:trPr>
          <w:trHeight w:val="57"/>
        </w:trPr>
        <w:tc>
          <w:tcPr>
            <w:tcW w:w="3454" w:type="pct"/>
            <w:shd w:val="clear" w:color="auto" w:fill="BBEFEE"/>
          </w:tcPr>
          <w:p w14:paraId="11927290"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19) Dinî konularda uzman kişilerle bilgi alışverişinde bulunma ve tartışma becerisine sahip olur.</w:t>
            </w:r>
          </w:p>
        </w:tc>
        <w:tc>
          <w:tcPr>
            <w:tcW w:w="219" w:type="pct"/>
            <w:shd w:val="clear" w:color="auto" w:fill="auto"/>
          </w:tcPr>
          <w:p w14:paraId="3A41C053"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077C0AF8"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CBD8544"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4DAE4BE2"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32A1F033"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098898DE" w14:textId="48BCBD89"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585D22F0" w14:textId="77777777" w:rsidR="00931D60" w:rsidRPr="00227755" w:rsidRDefault="00931D60" w:rsidP="00474637">
            <w:pPr>
              <w:jc w:val="center"/>
              <w:rPr>
                <w:rFonts w:asciiTheme="majorBidi" w:hAnsiTheme="majorBidi" w:cstheme="majorBidi"/>
                <w:sz w:val="20"/>
                <w:szCs w:val="20"/>
              </w:rPr>
            </w:pPr>
          </w:p>
        </w:tc>
      </w:tr>
      <w:tr w:rsidR="00931D60" w:rsidRPr="00227755" w14:paraId="0F4016D4" w14:textId="77777777" w:rsidTr="005D045C">
        <w:trPr>
          <w:trHeight w:val="57"/>
        </w:trPr>
        <w:tc>
          <w:tcPr>
            <w:tcW w:w="3454" w:type="pct"/>
            <w:shd w:val="clear" w:color="auto" w:fill="BBEFEE"/>
          </w:tcPr>
          <w:p w14:paraId="3AFE293E" w14:textId="77777777" w:rsidR="00931D60" w:rsidRPr="00227755" w:rsidRDefault="00931D60" w:rsidP="00474637">
            <w:pPr>
              <w:rPr>
                <w:rFonts w:asciiTheme="majorBidi" w:hAnsiTheme="majorBidi" w:cstheme="majorBidi"/>
                <w:sz w:val="20"/>
                <w:szCs w:val="20"/>
              </w:rPr>
            </w:pPr>
            <w:r w:rsidRPr="00227755">
              <w:rPr>
                <w:rFonts w:asciiTheme="majorBidi" w:hAnsiTheme="majorBidi" w:cstheme="majorBidi"/>
                <w:sz w:val="20"/>
                <w:szCs w:val="20"/>
              </w:rPr>
              <w:t>PÇ 20) İlahiyat alanındaki sorunları dinî temel kaynaklardan hareketle tanımlar ve gerektiğinde bireysel ve ekip halinde çalışarak çağdaş sorunlara bilimsel ve objektif alternatif çözümler üretebilir.</w:t>
            </w:r>
          </w:p>
        </w:tc>
        <w:tc>
          <w:tcPr>
            <w:tcW w:w="219" w:type="pct"/>
            <w:shd w:val="clear" w:color="auto" w:fill="auto"/>
          </w:tcPr>
          <w:p w14:paraId="4381088A" w14:textId="77777777" w:rsidR="00931D60" w:rsidRPr="00227755" w:rsidRDefault="00931D60" w:rsidP="00474637">
            <w:pPr>
              <w:jc w:val="center"/>
              <w:rPr>
                <w:rFonts w:asciiTheme="majorBidi" w:hAnsiTheme="majorBidi" w:cstheme="majorBidi"/>
                <w:sz w:val="20"/>
                <w:szCs w:val="20"/>
              </w:rPr>
            </w:pPr>
          </w:p>
        </w:tc>
        <w:tc>
          <w:tcPr>
            <w:tcW w:w="221" w:type="pct"/>
            <w:shd w:val="clear" w:color="auto" w:fill="auto"/>
          </w:tcPr>
          <w:p w14:paraId="483167E1" w14:textId="77777777"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2A6B0319" w14:textId="09384835"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6662A02F" w14:textId="6BA08C6E" w:rsidR="00931D60" w:rsidRPr="00227755" w:rsidRDefault="00931D60" w:rsidP="00474637">
            <w:pPr>
              <w:jc w:val="center"/>
              <w:rPr>
                <w:rFonts w:asciiTheme="majorBidi" w:hAnsiTheme="majorBidi" w:cstheme="majorBidi"/>
                <w:sz w:val="20"/>
                <w:szCs w:val="20"/>
              </w:rPr>
            </w:pPr>
          </w:p>
        </w:tc>
        <w:tc>
          <w:tcPr>
            <w:tcW w:w="218" w:type="pct"/>
            <w:shd w:val="clear" w:color="auto" w:fill="auto"/>
          </w:tcPr>
          <w:p w14:paraId="70A81D90" w14:textId="15154263" w:rsidR="00931D60" w:rsidRPr="00227755" w:rsidRDefault="00931D60" w:rsidP="00474637">
            <w:pPr>
              <w:jc w:val="center"/>
              <w:rPr>
                <w:rFonts w:asciiTheme="majorBidi" w:hAnsiTheme="majorBidi" w:cstheme="majorBidi"/>
                <w:sz w:val="20"/>
                <w:szCs w:val="20"/>
              </w:rPr>
            </w:pPr>
          </w:p>
        </w:tc>
        <w:tc>
          <w:tcPr>
            <w:tcW w:w="218" w:type="pct"/>
            <w:shd w:val="clear" w:color="auto" w:fill="auto"/>
            <w:vAlign w:val="center"/>
          </w:tcPr>
          <w:p w14:paraId="7C830C21" w14:textId="77777777" w:rsidR="00931D60" w:rsidRPr="00227755" w:rsidRDefault="00931D60" w:rsidP="00474637">
            <w:pPr>
              <w:jc w:val="center"/>
              <w:rPr>
                <w:rFonts w:asciiTheme="majorBidi" w:hAnsiTheme="majorBidi" w:cstheme="majorBidi"/>
                <w:sz w:val="20"/>
                <w:szCs w:val="20"/>
              </w:rPr>
            </w:pPr>
          </w:p>
        </w:tc>
        <w:tc>
          <w:tcPr>
            <w:tcW w:w="220" w:type="pct"/>
            <w:shd w:val="clear" w:color="auto" w:fill="auto"/>
            <w:vAlign w:val="center"/>
          </w:tcPr>
          <w:p w14:paraId="4A7540B4" w14:textId="77777777" w:rsidR="00931D60" w:rsidRPr="00227755" w:rsidRDefault="00931D60" w:rsidP="00474637">
            <w:pPr>
              <w:jc w:val="center"/>
              <w:rPr>
                <w:rFonts w:asciiTheme="majorBidi" w:hAnsiTheme="majorBidi" w:cstheme="majorBidi"/>
                <w:sz w:val="20"/>
                <w:szCs w:val="20"/>
              </w:rPr>
            </w:pPr>
          </w:p>
        </w:tc>
      </w:tr>
      <w:tr w:rsidR="000C490B" w:rsidRPr="00227755" w14:paraId="2AA05775" w14:textId="77777777" w:rsidTr="00931D60">
        <w:trPr>
          <w:trHeight w:val="20"/>
        </w:trPr>
        <w:tc>
          <w:tcPr>
            <w:tcW w:w="5000" w:type="pct"/>
            <w:gridSpan w:val="8"/>
            <w:tcBorders>
              <w:top w:val="nil"/>
              <w:left w:val="nil"/>
              <w:bottom w:val="nil"/>
              <w:right w:val="nil"/>
              <w:tl2br w:val="nil"/>
            </w:tcBorders>
            <w:shd w:val="clear" w:color="auto" w:fill="FFFFFF" w:themeFill="background1"/>
            <w:vAlign w:val="center"/>
          </w:tcPr>
          <w:p w14:paraId="5D11BA18" w14:textId="77777777" w:rsidR="00A53E9D" w:rsidRPr="00227755" w:rsidRDefault="00A53E9D" w:rsidP="005A2AA2">
            <w:pPr>
              <w:jc w:val="center"/>
              <w:rPr>
                <w:rFonts w:asciiTheme="majorBidi" w:hAnsiTheme="majorBidi" w:cstheme="majorBidi"/>
                <w:sz w:val="20"/>
                <w:szCs w:val="20"/>
              </w:rPr>
            </w:pPr>
          </w:p>
          <w:p w14:paraId="5474E362" w14:textId="77777777" w:rsidR="00A53E9D" w:rsidRPr="00227755" w:rsidRDefault="00A53E9D" w:rsidP="005A2AA2">
            <w:pPr>
              <w:jc w:val="center"/>
              <w:rPr>
                <w:rFonts w:asciiTheme="majorBidi" w:hAnsiTheme="majorBidi" w:cstheme="majorBidi"/>
                <w:sz w:val="20"/>
                <w:szCs w:val="20"/>
              </w:rPr>
            </w:pPr>
          </w:p>
          <w:p w14:paraId="025BE607" w14:textId="77777777" w:rsidR="00A53E9D" w:rsidRPr="00227755" w:rsidRDefault="00A53E9D" w:rsidP="005A2AA2">
            <w:pPr>
              <w:jc w:val="center"/>
              <w:rPr>
                <w:rFonts w:asciiTheme="majorBidi" w:hAnsiTheme="majorBidi" w:cstheme="majorBidi"/>
                <w:sz w:val="20"/>
                <w:szCs w:val="20"/>
              </w:rPr>
            </w:pPr>
          </w:p>
          <w:p w14:paraId="48C3AD7F" w14:textId="77777777" w:rsidR="00A53E9D" w:rsidRPr="00227755" w:rsidRDefault="00A53E9D" w:rsidP="005A2AA2">
            <w:pPr>
              <w:jc w:val="center"/>
              <w:rPr>
                <w:rFonts w:asciiTheme="majorBidi" w:hAnsiTheme="majorBidi" w:cstheme="majorBidi"/>
                <w:sz w:val="20"/>
                <w:szCs w:val="20"/>
              </w:rPr>
            </w:pPr>
          </w:p>
          <w:p w14:paraId="15C7BCBD" w14:textId="176DDD20" w:rsidR="000C490B" w:rsidRPr="00227755" w:rsidRDefault="000C490B" w:rsidP="005A2AA2">
            <w:pPr>
              <w:jc w:val="center"/>
              <w:rPr>
                <w:rFonts w:asciiTheme="majorBidi" w:hAnsiTheme="majorBidi" w:cstheme="majorBidi"/>
                <w:sz w:val="20"/>
                <w:szCs w:val="20"/>
              </w:rPr>
            </w:pPr>
            <w:r w:rsidRPr="00227755">
              <w:rPr>
                <w:rFonts w:asciiTheme="majorBidi" w:hAnsiTheme="majorBidi" w:cstheme="majorBidi"/>
                <w:sz w:val="20"/>
                <w:szCs w:val="20"/>
              </w:rPr>
              <w:t xml:space="preserve">Programa Özgü Ölçütler (PÖÖ) ile </w:t>
            </w:r>
            <w:r w:rsidR="00DF26A2" w:rsidRPr="00227755">
              <w:rPr>
                <w:rFonts w:asciiTheme="majorBidi" w:hAnsiTheme="majorBidi" w:cstheme="majorBidi"/>
                <w:sz w:val="20"/>
                <w:szCs w:val="20"/>
              </w:rPr>
              <w:t xml:space="preserve">Cümle Bilgisi </w:t>
            </w:r>
            <w:r w:rsidRPr="00227755">
              <w:rPr>
                <w:rFonts w:asciiTheme="majorBidi" w:hAnsiTheme="majorBidi" w:cstheme="majorBidi"/>
                <w:sz w:val="20"/>
                <w:szCs w:val="20"/>
              </w:rPr>
              <w:t>Dersi Öğretim Çıktıları (ÖÇ) Matrisi</w:t>
            </w:r>
          </w:p>
        </w:tc>
      </w:tr>
      <w:tr w:rsidR="0041391B" w:rsidRPr="00227755" w14:paraId="434D3580" w14:textId="77777777" w:rsidTr="005D045C">
        <w:trPr>
          <w:trHeight w:val="20"/>
        </w:trPr>
        <w:tc>
          <w:tcPr>
            <w:tcW w:w="3454" w:type="pct"/>
            <w:tcBorders>
              <w:top w:val="nil"/>
              <w:tl2br w:val="single" w:sz="4" w:space="0" w:color="auto"/>
            </w:tcBorders>
            <w:shd w:val="clear" w:color="auto" w:fill="6297D8"/>
            <w:vAlign w:val="center"/>
          </w:tcPr>
          <w:p w14:paraId="25A0B615" w14:textId="56AC4374"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 xml:space="preserve">                                                  </w:t>
            </w:r>
            <w:r w:rsidR="008D141E" w:rsidRPr="00227755">
              <w:rPr>
                <w:rFonts w:asciiTheme="majorBidi" w:hAnsiTheme="majorBidi" w:cstheme="majorBidi"/>
                <w:sz w:val="20"/>
                <w:szCs w:val="20"/>
              </w:rPr>
              <w:t xml:space="preserve">                                                                    </w:t>
            </w:r>
            <w:r w:rsidRPr="00227755">
              <w:rPr>
                <w:rFonts w:asciiTheme="majorBidi" w:hAnsiTheme="majorBidi" w:cstheme="majorBidi"/>
                <w:sz w:val="20"/>
                <w:szCs w:val="20"/>
              </w:rPr>
              <w:t xml:space="preserve">     Öğretim Çıktıları</w:t>
            </w:r>
          </w:p>
          <w:p w14:paraId="2176087D" w14:textId="1F90B48E" w:rsidR="000C490B" w:rsidRPr="00227755" w:rsidRDefault="008D141E" w:rsidP="0041391B">
            <w:pPr>
              <w:rPr>
                <w:rFonts w:asciiTheme="majorBidi" w:hAnsiTheme="majorBidi" w:cstheme="majorBidi"/>
                <w:sz w:val="20"/>
                <w:szCs w:val="20"/>
              </w:rPr>
            </w:pPr>
            <w:r w:rsidRPr="00227755">
              <w:rPr>
                <w:rFonts w:asciiTheme="majorBidi" w:hAnsiTheme="majorBidi" w:cstheme="majorBidi"/>
                <w:sz w:val="20"/>
                <w:szCs w:val="20"/>
              </w:rPr>
              <w:t xml:space="preserve">     </w:t>
            </w:r>
            <w:r w:rsidR="000C490B" w:rsidRPr="00227755">
              <w:rPr>
                <w:rFonts w:asciiTheme="majorBidi" w:hAnsiTheme="majorBidi" w:cstheme="majorBidi"/>
                <w:sz w:val="20"/>
                <w:szCs w:val="20"/>
              </w:rPr>
              <w:t>Programa Özgü Ölçütler</w:t>
            </w:r>
          </w:p>
        </w:tc>
        <w:tc>
          <w:tcPr>
            <w:tcW w:w="222" w:type="pct"/>
            <w:tcBorders>
              <w:top w:val="nil"/>
            </w:tcBorders>
            <w:shd w:val="clear" w:color="auto" w:fill="6297D8"/>
            <w:vAlign w:val="center"/>
          </w:tcPr>
          <w:p w14:paraId="48307A7A" w14:textId="764A2C0A"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ÖÇ1</w:t>
            </w:r>
          </w:p>
        </w:tc>
        <w:tc>
          <w:tcPr>
            <w:tcW w:w="221" w:type="pct"/>
            <w:tcBorders>
              <w:top w:val="nil"/>
            </w:tcBorders>
            <w:shd w:val="clear" w:color="auto" w:fill="6297D8"/>
            <w:vAlign w:val="center"/>
          </w:tcPr>
          <w:p w14:paraId="06D776B6" w14:textId="16887060"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ÖÇ2</w:t>
            </w:r>
          </w:p>
        </w:tc>
        <w:tc>
          <w:tcPr>
            <w:tcW w:w="221" w:type="pct"/>
            <w:tcBorders>
              <w:top w:val="nil"/>
            </w:tcBorders>
            <w:shd w:val="clear" w:color="auto" w:fill="6297D8"/>
            <w:vAlign w:val="center"/>
          </w:tcPr>
          <w:p w14:paraId="12F1D62C" w14:textId="0B4BC65B"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ÖÇ3</w:t>
            </w:r>
          </w:p>
        </w:tc>
        <w:tc>
          <w:tcPr>
            <w:tcW w:w="220" w:type="pct"/>
            <w:tcBorders>
              <w:top w:val="nil"/>
            </w:tcBorders>
            <w:shd w:val="clear" w:color="auto" w:fill="6297D8"/>
            <w:vAlign w:val="center"/>
          </w:tcPr>
          <w:p w14:paraId="62B21659" w14:textId="75053C5D"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ÖÇ4</w:t>
            </w:r>
          </w:p>
        </w:tc>
        <w:tc>
          <w:tcPr>
            <w:tcW w:w="221" w:type="pct"/>
            <w:tcBorders>
              <w:top w:val="nil"/>
            </w:tcBorders>
            <w:shd w:val="clear" w:color="auto" w:fill="6297D8"/>
            <w:vAlign w:val="center"/>
          </w:tcPr>
          <w:p w14:paraId="65102F4B" w14:textId="64E9BB89"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ÖÇ5</w:t>
            </w:r>
          </w:p>
        </w:tc>
        <w:tc>
          <w:tcPr>
            <w:tcW w:w="220" w:type="pct"/>
            <w:tcBorders>
              <w:top w:val="nil"/>
            </w:tcBorders>
            <w:shd w:val="clear" w:color="auto" w:fill="6297D8"/>
            <w:vAlign w:val="center"/>
          </w:tcPr>
          <w:p w14:paraId="38F33DB8" w14:textId="75CC6B6E"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ÖÇ6</w:t>
            </w:r>
          </w:p>
        </w:tc>
        <w:tc>
          <w:tcPr>
            <w:tcW w:w="220" w:type="pct"/>
            <w:tcBorders>
              <w:top w:val="nil"/>
            </w:tcBorders>
            <w:shd w:val="clear" w:color="auto" w:fill="6297D8"/>
            <w:vAlign w:val="center"/>
          </w:tcPr>
          <w:p w14:paraId="66937DC7" w14:textId="3E42540C"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ÖÇ7</w:t>
            </w:r>
          </w:p>
        </w:tc>
      </w:tr>
      <w:tr w:rsidR="000C490B" w:rsidRPr="00227755" w14:paraId="095A8ECF" w14:textId="77777777" w:rsidTr="005D045C">
        <w:trPr>
          <w:trHeight w:val="20"/>
        </w:trPr>
        <w:tc>
          <w:tcPr>
            <w:tcW w:w="3454" w:type="pct"/>
            <w:shd w:val="clear" w:color="auto" w:fill="BCD3EE"/>
            <w:vAlign w:val="center"/>
          </w:tcPr>
          <w:p w14:paraId="040A5329"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lastRenderedPageBreak/>
              <w:t>PÖÖ 1 Kur’an-ı Kerim bilgisine, doğru tilavet becerisine ve yeterli ezbere sahip olma</w:t>
            </w:r>
          </w:p>
        </w:tc>
        <w:tc>
          <w:tcPr>
            <w:tcW w:w="222" w:type="pct"/>
            <w:shd w:val="clear" w:color="auto" w:fill="auto"/>
            <w:vAlign w:val="center"/>
          </w:tcPr>
          <w:p w14:paraId="1B24EF57" w14:textId="746546DE"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1" w:type="pct"/>
            <w:shd w:val="clear" w:color="auto" w:fill="auto"/>
            <w:vAlign w:val="center"/>
          </w:tcPr>
          <w:p w14:paraId="72FE8CDB" w14:textId="6C5CACDB" w:rsidR="000C490B" w:rsidRPr="00227755" w:rsidRDefault="00671445" w:rsidP="00671445">
            <w:pPr>
              <w:rPr>
                <w:rFonts w:asciiTheme="majorBidi" w:hAnsiTheme="majorBidi" w:cstheme="majorBidi"/>
                <w:sz w:val="20"/>
                <w:szCs w:val="20"/>
              </w:rPr>
            </w:pPr>
            <w:r w:rsidRPr="00227755">
              <w:rPr>
                <w:rFonts w:asciiTheme="majorBidi" w:hAnsiTheme="majorBidi" w:cstheme="majorBidi"/>
                <w:sz w:val="20"/>
                <w:szCs w:val="20"/>
              </w:rPr>
              <w:t>1</w:t>
            </w:r>
          </w:p>
        </w:tc>
        <w:tc>
          <w:tcPr>
            <w:tcW w:w="221" w:type="pct"/>
            <w:shd w:val="clear" w:color="auto" w:fill="auto"/>
            <w:vAlign w:val="center"/>
          </w:tcPr>
          <w:p w14:paraId="2A6EACDD" w14:textId="3A60314A"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0" w:type="pct"/>
            <w:shd w:val="clear" w:color="auto" w:fill="auto"/>
            <w:vAlign w:val="center"/>
          </w:tcPr>
          <w:p w14:paraId="72EA6523" w14:textId="174FB4BC"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1" w:type="pct"/>
            <w:shd w:val="clear" w:color="auto" w:fill="auto"/>
            <w:vAlign w:val="center"/>
          </w:tcPr>
          <w:p w14:paraId="2536DB2A" w14:textId="67D54365"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0" w:type="pct"/>
            <w:shd w:val="clear" w:color="auto" w:fill="auto"/>
            <w:vAlign w:val="center"/>
          </w:tcPr>
          <w:p w14:paraId="4482A004" w14:textId="7B87753F"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0" w:type="pct"/>
            <w:shd w:val="clear" w:color="auto" w:fill="auto"/>
            <w:vAlign w:val="center"/>
          </w:tcPr>
          <w:p w14:paraId="62419769" w14:textId="2AA560DA"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r>
      <w:tr w:rsidR="000C490B" w:rsidRPr="00227755" w14:paraId="6100A4F6" w14:textId="77777777" w:rsidTr="005D045C">
        <w:trPr>
          <w:trHeight w:val="20"/>
        </w:trPr>
        <w:tc>
          <w:tcPr>
            <w:tcW w:w="3454" w:type="pct"/>
            <w:shd w:val="clear" w:color="auto" w:fill="BCD3EE"/>
            <w:vAlign w:val="center"/>
          </w:tcPr>
          <w:p w14:paraId="722551BF"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2 Arapça temel kaynakları okuma ve anlama yetkinliğine sahip olma</w:t>
            </w:r>
          </w:p>
        </w:tc>
        <w:tc>
          <w:tcPr>
            <w:tcW w:w="222" w:type="pct"/>
            <w:shd w:val="clear" w:color="auto" w:fill="auto"/>
            <w:vAlign w:val="center"/>
          </w:tcPr>
          <w:p w14:paraId="1CBDEF38" w14:textId="16A9DFE2"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1" w:type="pct"/>
            <w:shd w:val="clear" w:color="auto" w:fill="auto"/>
            <w:vAlign w:val="center"/>
          </w:tcPr>
          <w:p w14:paraId="3D8F014C" w14:textId="0DFEAD75"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1" w:type="pct"/>
            <w:shd w:val="clear" w:color="auto" w:fill="auto"/>
            <w:vAlign w:val="center"/>
          </w:tcPr>
          <w:p w14:paraId="3231A52A" w14:textId="7E51187F"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0" w:type="pct"/>
            <w:shd w:val="clear" w:color="auto" w:fill="auto"/>
            <w:vAlign w:val="center"/>
          </w:tcPr>
          <w:p w14:paraId="359A0CF5" w14:textId="0825CCC8"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1" w:type="pct"/>
            <w:shd w:val="clear" w:color="auto" w:fill="auto"/>
            <w:vAlign w:val="center"/>
          </w:tcPr>
          <w:p w14:paraId="71EFDE87" w14:textId="2D2DC5E3"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0" w:type="pct"/>
            <w:shd w:val="clear" w:color="auto" w:fill="auto"/>
            <w:vAlign w:val="center"/>
          </w:tcPr>
          <w:p w14:paraId="1A38E4D8" w14:textId="500D55E7"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c>
          <w:tcPr>
            <w:tcW w:w="220" w:type="pct"/>
            <w:shd w:val="clear" w:color="auto" w:fill="auto"/>
            <w:vAlign w:val="center"/>
          </w:tcPr>
          <w:p w14:paraId="13AFF96E" w14:textId="25814E2F"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5</w:t>
            </w:r>
          </w:p>
        </w:tc>
      </w:tr>
      <w:tr w:rsidR="000C490B" w:rsidRPr="00227755" w14:paraId="3CE3B6B1" w14:textId="77777777" w:rsidTr="005D045C">
        <w:trPr>
          <w:trHeight w:val="20"/>
        </w:trPr>
        <w:tc>
          <w:tcPr>
            <w:tcW w:w="3454" w:type="pct"/>
            <w:shd w:val="clear" w:color="auto" w:fill="BCD3EE"/>
            <w:vAlign w:val="center"/>
          </w:tcPr>
          <w:p w14:paraId="70C54D74"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3 İtikat, ibadet, ahlak ve muamelata dair usul ve esasları kavrama ve dayandığı temelleri bilme</w:t>
            </w:r>
          </w:p>
        </w:tc>
        <w:tc>
          <w:tcPr>
            <w:tcW w:w="222" w:type="pct"/>
            <w:shd w:val="clear" w:color="auto" w:fill="auto"/>
            <w:vAlign w:val="center"/>
          </w:tcPr>
          <w:p w14:paraId="5C393E0B" w14:textId="7423584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1B0E2336"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086981B9"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2A24509"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63F5844"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3729F50E"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FAAF772" w14:textId="77777777" w:rsidR="000C490B" w:rsidRPr="00227755" w:rsidRDefault="000C490B" w:rsidP="002A48EE">
            <w:pPr>
              <w:jc w:val="center"/>
              <w:rPr>
                <w:rFonts w:asciiTheme="majorBidi" w:hAnsiTheme="majorBidi" w:cstheme="majorBidi"/>
                <w:sz w:val="20"/>
                <w:szCs w:val="20"/>
              </w:rPr>
            </w:pPr>
          </w:p>
        </w:tc>
      </w:tr>
      <w:tr w:rsidR="000C490B" w:rsidRPr="00227755" w14:paraId="5170A555" w14:textId="77777777" w:rsidTr="005D045C">
        <w:trPr>
          <w:trHeight w:val="20"/>
        </w:trPr>
        <w:tc>
          <w:tcPr>
            <w:tcW w:w="3454" w:type="pct"/>
            <w:shd w:val="clear" w:color="auto" w:fill="BCD3EE"/>
            <w:vAlign w:val="center"/>
          </w:tcPr>
          <w:p w14:paraId="06E47BD2"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4 Kur’an ve sünnet bütünlüğünü esas alan bir yaklaşıma sahip olma</w:t>
            </w:r>
          </w:p>
        </w:tc>
        <w:tc>
          <w:tcPr>
            <w:tcW w:w="222" w:type="pct"/>
            <w:shd w:val="clear" w:color="auto" w:fill="auto"/>
            <w:vAlign w:val="center"/>
          </w:tcPr>
          <w:p w14:paraId="066EE0C3"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6B15887"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C9E1C05"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8A5B1A7"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279D123C"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4FD154F9" w14:textId="0AFE9A93"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2CB5B1BF" w14:textId="77777777" w:rsidR="000C490B" w:rsidRPr="00227755" w:rsidRDefault="000C490B" w:rsidP="002A48EE">
            <w:pPr>
              <w:jc w:val="center"/>
              <w:rPr>
                <w:rFonts w:asciiTheme="majorBidi" w:hAnsiTheme="majorBidi" w:cstheme="majorBidi"/>
                <w:sz w:val="20"/>
                <w:szCs w:val="20"/>
              </w:rPr>
            </w:pPr>
          </w:p>
        </w:tc>
      </w:tr>
      <w:tr w:rsidR="000C490B" w:rsidRPr="00227755" w14:paraId="564754D8" w14:textId="77777777" w:rsidTr="005D045C">
        <w:trPr>
          <w:trHeight w:val="20"/>
        </w:trPr>
        <w:tc>
          <w:tcPr>
            <w:tcW w:w="3454" w:type="pct"/>
            <w:shd w:val="clear" w:color="auto" w:fill="BCD3EE"/>
            <w:vAlign w:val="center"/>
          </w:tcPr>
          <w:p w14:paraId="69838984"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5 Bütüncül ve sistematik bir dini düşünce ve kavrayışa sahip olma</w:t>
            </w:r>
          </w:p>
        </w:tc>
        <w:tc>
          <w:tcPr>
            <w:tcW w:w="222" w:type="pct"/>
            <w:shd w:val="clear" w:color="auto" w:fill="auto"/>
            <w:vAlign w:val="center"/>
          </w:tcPr>
          <w:p w14:paraId="763F6C69"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A2EE1B7"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3962722"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26834B7"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52BB49F0"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761066E2"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E47DF1D" w14:textId="77777777" w:rsidR="000C490B" w:rsidRPr="00227755" w:rsidRDefault="000C490B" w:rsidP="002A48EE">
            <w:pPr>
              <w:jc w:val="center"/>
              <w:rPr>
                <w:rFonts w:asciiTheme="majorBidi" w:hAnsiTheme="majorBidi" w:cstheme="majorBidi"/>
                <w:sz w:val="20"/>
                <w:szCs w:val="20"/>
              </w:rPr>
            </w:pPr>
          </w:p>
        </w:tc>
      </w:tr>
      <w:tr w:rsidR="000C490B" w:rsidRPr="00227755" w14:paraId="283F7C1E" w14:textId="77777777" w:rsidTr="005D045C">
        <w:trPr>
          <w:trHeight w:val="20"/>
        </w:trPr>
        <w:tc>
          <w:tcPr>
            <w:tcW w:w="3454" w:type="pct"/>
            <w:shd w:val="clear" w:color="auto" w:fill="BCD3EE"/>
            <w:vAlign w:val="center"/>
          </w:tcPr>
          <w:p w14:paraId="098EBF4F"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6 Zaman ve mekâna göre ortaya çıkan farklı dini yaklaşımları doğru anlama ve tutarlı değerlendirme yetkinliğine sahip olma</w:t>
            </w:r>
          </w:p>
        </w:tc>
        <w:tc>
          <w:tcPr>
            <w:tcW w:w="222" w:type="pct"/>
            <w:shd w:val="clear" w:color="auto" w:fill="auto"/>
            <w:vAlign w:val="center"/>
          </w:tcPr>
          <w:p w14:paraId="444DEF33"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CDE4586"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61E2940"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7E217AF3"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576C279"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80F8216"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25FE4F93" w14:textId="77777777" w:rsidR="000C490B" w:rsidRPr="00227755" w:rsidRDefault="000C490B" w:rsidP="002A48EE">
            <w:pPr>
              <w:jc w:val="center"/>
              <w:rPr>
                <w:rFonts w:asciiTheme="majorBidi" w:hAnsiTheme="majorBidi" w:cstheme="majorBidi"/>
                <w:sz w:val="20"/>
                <w:szCs w:val="20"/>
              </w:rPr>
            </w:pPr>
          </w:p>
        </w:tc>
      </w:tr>
      <w:tr w:rsidR="000C490B" w:rsidRPr="00227755" w14:paraId="66ADDBC1" w14:textId="77777777" w:rsidTr="005D045C">
        <w:trPr>
          <w:trHeight w:val="20"/>
        </w:trPr>
        <w:tc>
          <w:tcPr>
            <w:tcW w:w="3454" w:type="pct"/>
            <w:shd w:val="clear" w:color="auto" w:fill="BCD3EE"/>
            <w:vAlign w:val="center"/>
          </w:tcPr>
          <w:p w14:paraId="268949D7"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7 Din istismarı, şiddet, İslam karşıtlığı gibi dine ve topluma zararlı eğilimlere karşı söylem ve tutum geliştirebilme yetkinliğine sahip olma</w:t>
            </w:r>
          </w:p>
        </w:tc>
        <w:tc>
          <w:tcPr>
            <w:tcW w:w="222" w:type="pct"/>
            <w:shd w:val="clear" w:color="auto" w:fill="auto"/>
            <w:vAlign w:val="center"/>
          </w:tcPr>
          <w:p w14:paraId="7BE286C2"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C58AF85"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15262A6"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409F5245"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B240459"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FC797A8"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711F341" w14:textId="77777777" w:rsidR="000C490B" w:rsidRPr="00227755" w:rsidRDefault="000C490B" w:rsidP="002A48EE">
            <w:pPr>
              <w:jc w:val="center"/>
              <w:rPr>
                <w:rFonts w:asciiTheme="majorBidi" w:hAnsiTheme="majorBidi" w:cstheme="majorBidi"/>
                <w:sz w:val="20"/>
                <w:szCs w:val="20"/>
              </w:rPr>
            </w:pPr>
          </w:p>
        </w:tc>
      </w:tr>
      <w:tr w:rsidR="000C490B" w:rsidRPr="00227755" w14:paraId="35683922" w14:textId="77777777" w:rsidTr="005D045C">
        <w:trPr>
          <w:trHeight w:val="20"/>
        </w:trPr>
        <w:tc>
          <w:tcPr>
            <w:tcW w:w="3454" w:type="pct"/>
            <w:shd w:val="clear" w:color="auto" w:fill="BCD3EE"/>
            <w:vAlign w:val="center"/>
          </w:tcPr>
          <w:p w14:paraId="36D45E78"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8 Farklı düşünce ve yorumlar karşısında saygı ve adaleti esas alma yetkinliğine sahip olma</w:t>
            </w:r>
          </w:p>
        </w:tc>
        <w:tc>
          <w:tcPr>
            <w:tcW w:w="222" w:type="pct"/>
            <w:shd w:val="clear" w:color="auto" w:fill="auto"/>
            <w:vAlign w:val="center"/>
          </w:tcPr>
          <w:p w14:paraId="0C38F5E4"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003DEC92"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2A94E1E"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426ADC5"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2AE50A67"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2FCCCEDC"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F28A5A9" w14:textId="77777777" w:rsidR="000C490B" w:rsidRPr="00227755" w:rsidRDefault="000C490B" w:rsidP="002A48EE">
            <w:pPr>
              <w:jc w:val="center"/>
              <w:rPr>
                <w:rFonts w:asciiTheme="majorBidi" w:hAnsiTheme="majorBidi" w:cstheme="majorBidi"/>
                <w:sz w:val="20"/>
                <w:szCs w:val="20"/>
              </w:rPr>
            </w:pPr>
          </w:p>
        </w:tc>
      </w:tr>
      <w:tr w:rsidR="000C490B" w:rsidRPr="00227755" w14:paraId="259ABCEE" w14:textId="77777777" w:rsidTr="005D045C">
        <w:trPr>
          <w:trHeight w:val="20"/>
        </w:trPr>
        <w:tc>
          <w:tcPr>
            <w:tcW w:w="3454" w:type="pct"/>
            <w:shd w:val="clear" w:color="auto" w:fill="BCD3EE"/>
            <w:vAlign w:val="center"/>
          </w:tcPr>
          <w:p w14:paraId="7A64A70A"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9 Kişi ve kurumlar yerine ilke ve değerleri üstün tutan bir anlayışa sahip olma</w:t>
            </w:r>
          </w:p>
        </w:tc>
        <w:tc>
          <w:tcPr>
            <w:tcW w:w="222" w:type="pct"/>
            <w:shd w:val="clear" w:color="auto" w:fill="auto"/>
            <w:vAlign w:val="center"/>
          </w:tcPr>
          <w:p w14:paraId="026914BC"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144D2B91"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F8D2727"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523ECF8"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1E46ABDB"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83BA828"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43AED7D4" w14:textId="77777777" w:rsidR="000C490B" w:rsidRPr="00227755" w:rsidRDefault="000C490B" w:rsidP="002A48EE">
            <w:pPr>
              <w:jc w:val="center"/>
              <w:rPr>
                <w:rFonts w:asciiTheme="majorBidi" w:hAnsiTheme="majorBidi" w:cstheme="majorBidi"/>
                <w:sz w:val="20"/>
                <w:szCs w:val="20"/>
              </w:rPr>
            </w:pPr>
          </w:p>
        </w:tc>
      </w:tr>
      <w:tr w:rsidR="000C490B" w:rsidRPr="00227755" w14:paraId="4AE1DC1A" w14:textId="77777777" w:rsidTr="005D045C">
        <w:trPr>
          <w:trHeight w:val="20"/>
        </w:trPr>
        <w:tc>
          <w:tcPr>
            <w:tcW w:w="3454" w:type="pct"/>
            <w:shd w:val="clear" w:color="auto" w:fill="BCD3EE"/>
            <w:vAlign w:val="center"/>
          </w:tcPr>
          <w:p w14:paraId="3C4EB2EE"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10 Dinin temel kaynakları ve bilimsel verilere dayalı din eğitimi ve din hizmetleri verme yetkinliğine sahip olma</w:t>
            </w:r>
          </w:p>
        </w:tc>
        <w:tc>
          <w:tcPr>
            <w:tcW w:w="222" w:type="pct"/>
            <w:shd w:val="clear" w:color="auto" w:fill="auto"/>
            <w:vAlign w:val="center"/>
          </w:tcPr>
          <w:p w14:paraId="32331E57" w14:textId="00479142"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E1FCD30" w14:textId="647CB9C4"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550FA59E" w14:textId="48DC156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4518FEA" w14:textId="0DBA8DBC"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580AE4F7" w14:textId="5B1D4A5C"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34FEB338"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2A2E3CDE" w14:textId="77777777" w:rsidR="000C490B" w:rsidRPr="00227755" w:rsidRDefault="000C490B" w:rsidP="002A48EE">
            <w:pPr>
              <w:jc w:val="center"/>
              <w:rPr>
                <w:rFonts w:asciiTheme="majorBidi" w:hAnsiTheme="majorBidi" w:cstheme="majorBidi"/>
                <w:sz w:val="20"/>
                <w:szCs w:val="20"/>
              </w:rPr>
            </w:pPr>
          </w:p>
        </w:tc>
      </w:tr>
      <w:tr w:rsidR="000C490B" w:rsidRPr="00227755" w14:paraId="4CDAD801" w14:textId="77777777" w:rsidTr="005D045C">
        <w:trPr>
          <w:trHeight w:val="20"/>
        </w:trPr>
        <w:tc>
          <w:tcPr>
            <w:tcW w:w="3454" w:type="pct"/>
            <w:shd w:val="clear" w:color="auto" w:fill="BCD3EE"/>
            <w:vAlign w:val="center"/>
          </w:tcPr>
          <w:p w14:paraId="55C5A7E9"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11 Toplumun inanç, ibadet, ahlak, örf ve adetlerini İslam’ın temel kaynakları ışığında yorumlama ve toplumu aydınlatma yetkinliğine sahip olma</w:t>
            </w:r>
          </w:p>
        </w:tc>
        <w:tc>
          <w:tcPr>
            <w:tcW w:w="222" w:type="pct"/>
            <w:shd w:val="clear" w:color="auto" w:fill="auto"/>
            <w:vAlign w:val="center"/>
          </w:tcPr>
          <w:p w14:paraId="1AC78703"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393511C"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59B82E6"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9F9A8C3"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29CC40BE"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1BDC9530"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785415F2" w14:textId="77777777" w:rsidR="000C490B" w:rsidRPr="00227755" w:rsidRDefault="000C490B" w:rsidP="002A48EE">
            <w:pPr>
              <w:jc w:val="center"/>
              <w:rPr>
                <w:rFonts w:asciiTheme="majorBidi" w:hAnsiTheme="majorBidi" w:cstheme="majorBidi"/>
                <w:sz w:val="20"/>
                <w:szCs w:val="20"/>
              </w:rPr>
            </w:pPr>
          </w:p>
        </w:tc>
      </w:tr>
      <w:tr w:rsidR="000C490B" w:rsidRPr="00227755" w14:paraId="5FCE19CF" w14:textId="77777777" w:rsidTr="005D045C">
        <w:trPr>
          <w:trHeight w:val="20"/>
        </w:trPr>
        <w:tc>
          <w:tcPr>
            <w:tcW w:w="3454" w:type="pct"/>
            <w:shd w:val="clear" w:color="auto" w:fill="BCD3EE"/>
            <w:vAlign w:val="center"/>
          </w:tcPr>
          <w:p w14:paraId="029D7835"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12 Dini danışmanlık ve rehberlik bilgi ve becerisine sahip olma</w:t>
            </w:r>
          </w:p>
        </w:tc>
        <w:tc>
          <w:tcPr>
            <w:tcW w:w="222" w:type="pct"/>
            <w:shd w:val="clear" w:color="auto" w:fill="auto"/>
            <w:vAlign w:val="center"/>
          </w:tcPr>
          <w:p w14:paraId="6E19348F" w14:textId="03226F8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580251B4" w14:textId="38DFF763"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C054B9E" w14:textId="47C7038C"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2232D573" w14:textId="41AA929A"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133369BB" w14:textId="1FEF6F2B"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366BF351"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6622FBC" w14:textId="77777777" w:rsidR="000C490B" w:rsidRPr="00227755" w:rsidRDefault="000C490B" w:rsidP="002A48EE">
            <w:pPr>
              <w:jc w:val="center"/>
              <w:rPr>
                <w:rFonts w:asciiTheme="majorBidi" w:hAnsiTheme="majorBidi" w:cstheme="majorBidi"/>
                <w:sz w:val="20"/>
                <w:szCs w:val="20"/>
              </w:rPr>
            </w:pPr>
          </w:p>
        </w:tc>
      </w:tr>
      <w:tr w:rsidR="000C490B" w:rsidRPr="00227755" w14:paraId="6DB29360" w14:textId="77777777" w:rsidTr="005D045C">
        <w:trPr>
          <w:trHeight w:val="20"/>
        </w:trPr>
        <w:tc>
          <w:tcPr>
            <w:tcW w:w="3454" w:type="pct"/>
            <w:shd w:val="clear" w:color="auto" w:fill="BCD3EE"/>
            <w:vAlign w:val="center"/>
          </w:tcPr>
          <w:p w14:paraId="00C1043A"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13 Akıl, bilgi, istişare, emanete riayet, ehliyet ve adalet gibi temel değerler/ilkeler ışığında çalışma ve sorumluluk üstlenebilme yetkinliğine sahip olma</w:t>
            </w:r>
          </w:p>
        </w:tc>
        <w:tc>
          <w:tcPr>
            <w:tcW w:w="222" w:type="pct"/>
            <w:shd w:val="clear" w:color="auto" w:fill="auto"/>
            <w:vAlign w:val="center"/>
          </w:tcPr>
          <w:p w14:paraId="07CBD960"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25EE31C"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7D3B8717"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FBA84B6"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61822C62"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59ED8597"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082AD178" w14:textId="77777777" w:rsidR="000C490B" w:rsidRPr="00227755" w:rsidRDefault="000C490B" w:rsidP="002A48EE">
            <w:pPr>
              <w:jc w:val="center"/>
              <w:rPr>
                <w:rFonts w:asciiTheme="majorBidi" w:hAnsiTheme="majorBidi" w:cstheme="majorBidi"/>
                <w:sz w:val="20"/>
                <w:szCs w:val="20"/>
              </w:rPr>
            </w:pPr>
          </w:p>
        </w:tc>
      </w:tr>
      <w:tr w:rsidR="000C490B" w:rsidRPr="00227755" w14:paraId="63FF8E92" w14:textId="77777777" w:rsidTr="005D045C">
        <w:trPr>
          <w:trHeight w:val="20"/>
        </w:trPr>
        <w:tc>
          <w:tcPr>
            <w:tcW w:w="3454" w:type="pct"/>
            <w:shd w:val="clear" w:color="auto" w:fill="BCD3EE"/>
            <w:vAlign w:val="center"/>
          </w:tcPr>
          <w:p w14:paraId="76CCBF36" w14:textId="77777777" w:rsidR="000C490B" w:rsidRPr="00227755" w:rsidRDefault="000C490B" w:rsidP="0041391B">
            <w:pPr>
              <w:rPr>
                <w:rFonts w:asciiTheme="majorBidi" w:hAnsiTheme="majorBidi" w:cstheme="majorBidi"/>
                <w:sz w:val="20"/>
                <w:szCs w:val="20"/>
              </w:rPr>
            </w:pPr>
            <w:r w:rsidRPr="00227755">
              <w:rPr>
                <w:rFonts w:asciiTheme="majorBidi" w:hAnsiTheme="majorBidi" w:cstheme="majorBidi"/>
                <w:sz w:val="20"/>
                <w:szCs w:val="20"/>
              </w:rPr>
              <w:t>PÖÖ 14 İslam kültür, sanat ve medeniyeti hakkında temel ve bütüncül bilgilere sahip olma</w:t>
            </w:r>
          </w:p>
        </w:tc>
        <w:tc>
          <w:tcPr>
            <w:tcW w:w="222" w:type="pct"/>
            <w:shd w:val="clear" w:color="auto" w:fill="auto"/>
            <w:vAlign w:val="center"/>
          </w:tcPr>
          <w:p w14:paraId="27D065D7" w14:textId="6CA12362" w:rsidR="000C490B" w:rsidRPr="00227755" w:rsidRDefault="00671445" w:rsidP="002A48EE">
            <w:pPr>
              <w:jc w:val="center"/>
              <w:rPr>
                <w:rFonts w:asciiTheme="majorBidi" w:hAnsiTheme="majorBidi" w:cstheme="majorBidi"/>
                <w:sz w:val="20"/>
                <w:szCs w:val="20"/>
              </w:rPr>
            </w:pPr>
            <w:r w:rsidRPr="00227755">
              <w:rPr>
                <w:rFonts w:asciiTheme="majorBidi" w:hAnsiTheme="majorBidi" w:cstheme="majorBidi"/>
                <w:sz w:val="20"/>
                <w:szCs w:val="20"/>
              </w:rPr>
              <w:t>1</w:t>
            </w:r>
          </w:p>
        </w:tc>
        <w:tc>
          <w:tcPr>
            <w:tcW w:w="221" w:type="pct"/>
            <w:shd w:val="clear" w:color="auto" w:fill="auto"/>
            <w:vAlign w:val="center"/>
          </w:tcPr>
          <w:p w14:paraId="00DFC040"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22DF143E" w14:textId="3F888BBA"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31862D1" w14:textId="77777777" w:rsidR="000C490B" w:rsidRPr="00227755" w:rsidRDefault="000C490B" w:rsidP="002A48EE">
            <w:pPr>
              <w:jc w:val="center"/>
              <w:rPr>
                <w:rFonts w:asciiTheme="majorBidi" w:hAnsiTheme="majorBidi" w:cstheme="majorBidi"/>
                <w:sz w:val="20"/>
                <w:szCs w:val="20"/>
              </w:rPr>
            </w:pPr>
          </w:p>
        </w:tc>
        <w:tc>
          <w:tcPr>
            <w:tcW w:w="221" w:type="pct"/>
            <w:shd w:val="clear" w:color="auto" w:fill="auto"/>
            <w:vAlign w:val="center"/>
          </w:tcPr>
          <w:p w14:paraId="3993DE88"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78CCC718" w14:textId="77777777" w:rsidR="000C490B" w:rsidRPr="00227755" w:rsidRDefault="000C490B" w:rsidP="002A48EE">
            <w:pPr>
              <w:jc w:val="center"/>
              <w:rPr>
                <w:rFonts w:asciiTheme="majorBidi" w:hAnsiTheme="majorBidi" w:cstheme="majorBidi"/>
                <w:sz w:val="20"/>
                <w:szCs w:val="20"/>
              </w:rPr>
            </w:pPr>
          </w:p>
        </w:tc>
        <w:tc>
          <w:tcPr>
            <w:tcW w:w="220" w:type="pct"/>
            <w:shd w:val="clear" w:color="auto" w:fill="auto"/>
            <w:vAlign w:val="center"/>
          </w:tcPr>
          <w:p w14:paraId="62FECCB1" w14:textId="77777777" w:rsidR="000C490B" w:rsidRPr="00227755" w:rsidRDefault="000C490B" w:rsidP="002A48EE">
            <w:pPr>
              <w:jc w:val="center"/>
              <w:rPr>
                <w:rFonts w:asciiTheme="majorBidi" w:hAnsiTheme="majorBidi" w:cstheme="majorBidi"/>
                <w:sz w:val="20"/>
                <w:szCs w:val="20"/>
              </w:rPr>
            </w:pPr>
          </w:p>
        </w:tc>
      </w:tr>
    </w:tbl>
    <w:p w14:paraId="26617473" w14:textId="52D8C726" w:rsidR="000C490B" w:rsidRPr="00227755" w:rsidRDefault="000C490B" w:rsidP="000C490B">
      <w:pPr>
        <w:rPr>
          <w:rFonts w:asciiTheme="majorBidi" w:hAnsiTheme="majorBidi" w:cstheme="majorBidi"/>
          <w:b/>
          <w:bCs/>
          <w:sz w:val="20"/>
          <w:szCs w:val="20"/>
        </w:rPr>
      </w:pPr>
      <w:r w:rsidRPr="00227755">
        <w:rPr>
          <w:rFonts w:asciiTheme="majorBidi" w:hAnsiTheme="majorBidi" w:cstheme="majorBidi"/>
          <w:b/>
          <w:bCs/>
          <w:sz w:val="20"/>
          <w:szCs w:val="20"/>
        </w:rPr>
        <w:t>Açıklamalar:</w:t>
      </w:r>
    </w:p>
    <w:p w14:paraId="03BD2AC9" w14:textId="77777777" w:rsidR="000C490B" w:rsidRPr="00227755" w:rsidRDefault="000C490B" w:rsidP="000C490B">
      <w:pPr>
        <w:ind w:left="426" w:hanging="426"/>
        <w:rPr>
          <w:rFonts w:asciiTheme="majorBidi" w:hAnsiTheme="majorBidi" w:cstheme="majorBidi"/>
          <w:sz w:val="20"/>
          <w:szCs w:val="20"/>
        </w:rPr>
      </w:pPr>
      <w:r w:rsidRPr="00227755">
        <w:rPr>
          <w:rFonts w:asciiTheme="majorBidi" w:hAnsiTheme="majorBidi" w:cstheme="majorBidi"/>
          <w:sz w:val="20"/>
          <w:szCs w:val="20"/>
        </w:rPr>
        <w:t>* Kaynaklar İSNAD atıf sistemin kaynakça yazım usulüne göre yazılacaktır.</w:t>
      </w:r>
    </w:p>
    <w:p w14:paraId="0B1F0DAE" w14:textId="77777777" w:rsidR="000C490B" w:rsidRPr="00227755" w:rsidRDefault="000C490B" w:rsidP="000C490B">
      <w:pPr>
        <w:ind w:left="426" w:hanging="426"/>
        <w:rPr>
          <w:rFonts w:asciiTheme="majorBidi" w:hAnsiTheme="majorBidi" w:cstheme="majorBidi"/>
          <w:sz w:val="20"/>
          <w:szCs w:val="20"/>
        </w:rPr>
      </w:pPr>
      <w:r w:rsidRPr="00227755">
        <w:rPr>
          <w:rFonts w:asciiTheme="majorBidi" w:hAnsiTheme="majorBidi" w:cstheme="majorBidi"/>
          <w:sz w:val="20"/>
          <w:szCs w:val="20"/>
        </w:rPr>
        <w:t>** İlave öğrenme çıktısı yazmak için satır açabilirsiniz.</w:t>
      </w:r>
    </w:p>
    <w:p w14:paraId="415C8994" w14:textId="77777777" w:rsidR="000C490B" w:rsidRPr="00227755" w:rsidRDefault="000C490B" w:rsidP="000C490B">
      <w:pPr>
        <w:ind w:left="426" w:hanging="426"/>
        <w:rPr>
          <w:rFonts w:asciiTheme="majorBidi" w:hAnsiTheme="majorBidi" w:cstheme="majorBidi"/>
          <w:sz w:val="20"/>
          <w:szCs w:val="20"/>
        </w:rPr>
      </w:pPr>
      <w:r w:rsidRPr="00227755">
        <w:rPr>
          <w:rFonts w:asciiTheme="majorBidi" w:hAnsiTheme="majorBidi" w:cstheme="majorBidi"/>
          <w:sz w:val="20"/>
          <w:szCs w:val="20"/>
        </w:rPr>
        <w:t>***Kaynaklar İSNAD metin içi atıf gösterme usulüne göre yazılacaktır.</w:t>
      </w:r>
    </w:p>
    <w:p w14:paraId="14E66F23" w14:textId="44D964A0" w:rsidR="000C490B" w:rsidRPr="00227755" w:rsidRDefault="000C490B" w:rsidP="000C490B">
      <w:pPr>
        <w:ind w:left="426" w:hanging="426"/>
        <w:rPr>
          <w:rFonts w:asciiTheme="majorBidi" w:hAnsiTheme="majorBidi" w:cstheme="majorBidi"/>
          <w:sz w:val="20"/>
          <w:szCs w:val="20"/>
        </w:rPr>
      </w:pPr>
      <w:r w:rsidRPr="00227755">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227755"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3337" w14:textId="77777777" w:rsidR="00F84A2A" w:rsidRDefault="00F84A2A" w:rsidP="007B135A">
      <w:r>
        <w:separator/>
      </w:r>
    </w:p>
  </w:endnote>
  <w:endnote w:type="continuationSeparator" w:id="0">
    <w:p w14:paraId="4999E92A" w14:textId="77777777" w:rsidR="00F84A2A" w:rsidRDefault="00F84A2A"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3F57" w14:textId="77777777" w:rsidR="00F84A2A" w:rsidRDefault="00F84A2A" w:rsidP="007B135A">
      <w:r>
        <w:separator/>
      </w:r>
    </w:p>
  </w:footnote>
  <w:footnote w:type="continuationSeparator" w:id="0">
    <w:p w14:paraId="36F1BD59" w14:textId="77777777" w:rsidR="00F84A2A" w:rsidRDefault="00F84A2A"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17826"/>
    <w:rsid w:val="00020360"/>
    <w:rsid w:val="0002636A"/>
    <w:rsid w:val="0003016C"/>
    <w:rsid w:val="000504E4"/>
    <w:rsid w:val="000513A5"/>
    <w:rsid w:val="00067FF7"/>
    <w:rsid w:val="00076540"/>
    <w:rsid w:val="00087DE0"/>
    <w:rsid w:val="000B5DA2"/>
    <w:rsid w:val="000C1E25"/>
    <w:rsid w:val="000C490B"/>
    <w:rsid w:val="000D0AFB"/>
    <w:rsid w:val="000E2BE0"/>
    <w:rsid w:val="000E2C48"/>
    <w:rsid w:val="000F3260"/>
    <w:rsid w:val="001035C1"/>
    <w:rsid w:val="00137AA6"/>
    <w:rsid w:val="00175C0D"/>
    <w:rsid w:val="00177132"/>
    <w:rsid w:val="001821BC"/>
    <w:rsid w:val="00184AB3"/>
    <w:rsid w:val="001933AA"/>
    <w:rsid w:val="001A4167"/>
    <w:rsid w:val="001A4FF9"/>
    <w:rsid w:val="001A641C"/>
    <w:rsid w:val="001B33DD"/>
    <w:rsid w:val="001D132D"/>
    <w:rsid w:val="001D15AA"/>
    <w:rsid w:val="001E3B22"/>
    <w:rsid w:val="00227755"/>
    <w:rsid w:val="00246D42"/>
    <w:rsid w:val="00250125"/>
    <w:rsid w:val="00250B07"/>
    <w:rsid w:val="002549EB"/>
    <w:rsid w:val="002551C1"/>
    <w:rsid w:val="002678E6"/>
    <w:rsid w:val="0027399C"/>
    <w:rsid w:val="002939F4"/>
    <w:rsid w:val="002A1593"/>
    <w:rsid w:val="002A48EE"/>
    <w:rsid w:val="002B637E"/>
    <w:rsid w:val="002C14FF"/>
    <w:rsid w:val="002C2FAB"/>
    <w:rsid w:val="002D139D"/>
    <w:rsid w:val="002E0389"/>
    <w:rsid w:val="00334BC3"/>
    <w:rsid w:val="00354CEE"/>
    <w:rsid w:val="00355609"/>
    <w:rsid w:val="0036073D"/>
    <w:rsid w:val="00361108"/>
    <w:rsid w:val="003A249F"/>
    <w:rsid w:val="003C715C"/>
    <w:rsid w:val="003D04AB"/>
    <w:rsid w:val="003F109F"/>
    <w:rsid w:val="00402596"/>
    <w:rsid w:val="0041246B"/>
    <w:rsid w:val="004128FB"/>
    <w:rsid w:val="0041391B"/>
    <w:rsid w:val="004164BB"/>
    <w:rsid w:val="00423A0D"/>
    <w:rsid w:val="00450CE4"/>
    <w:rsid w:val="00466989"/>
    <w:rsid w:val="00483362"/>
    <w:rsid w:val="00487C4C"/>
    <w:rsid w:val="004B2A33"/>
    <w:rsid w:val="004B7CF5"/>
    <w:rsid w:val="004C5D52"/>
    <w:rsid w:val="004E0805"/>
    <w:rsid w:val="004F3762"/>
    <w:rsid w:val="004F4501"/>
    <w:rsid w:val="005130C4"/>
    <w:rsid w:val="00514CC7"/>
    <w:rsid w:val="005163C2"/>
    <w:rsid w:val="00525121"/>
    <w:rsid w:val="005420A9"/>
    <w:rsid w:val="00556B4C"/>
    <w:rsid w:val="00560667"/>
    <w:rsid w:val="00567F55"/>
    <w:rsid w:val="0057079F"/>
    <w:rsid w:val="00573263"/>
    <w:rsid w:val="00582B43"/>
    <w:rsid w:val="005A2AA2"/>
    <w:rsid w:val="005D045C"/>
    <w:rsid w:val="006066B6"/>
    <w:rsid w:val="006241B7"/>
    <w:rsid w:val="00630CD3"/>
    <w:rsid w:val="00644C86"/>
    <w:rsid w:val="00671445"/>
    <w:rsid w:val="0067145D"/>
    <w:rsid w:val="006A3D1E"/>
    <w:rsid w:val="006A50B3"/>
    <w:rsid w:val="006B42FF"/>
    <w:rsid w:val="006C5DBE"/>
    <w:rsid w:val="006D19D3"/>
    <w:rsid w:val="006E2F70"/>
    <w:rsid w:val="006E54A2"/>
    <w:rsid w:val="006F6B68"/>
    <w:rsid w:val="00716400"/>
    <w:rsid w:val="00737058"/>
    <w:rsid w:val="007519FB"/>
    <w:rsid w:val="007522DD"/>
    <w:rsid w:val="00782ED1"/>
    <w:rsid w:val="0078475F"/>
    <w:rsid w:val="00790A47"/>
    <w:rsid w:val="00794990"/>
    <w:rsid w:val="007B135A"/>
    <w:rsid w:val="007B15A1"/>
    <w:rsid w:val="007B65A0"/>
    <w:rsid w:val="007B77E8"/>
    <w:rsid w:val="007C3BF0"/>
    <w:rsid w:val="007D249D"/>
    <w:rsid w:val="007D24B1"/>
    <w:rsid w:val="007D3CED"/>
    <w:rsid w:val="007D5A36"/>
    <w:rsid w:val="007F7562"/>
    <w:rsid w:val="0080093C"/>
    <w:rsid w:val="00821199"/>
    <w:rsid w:val="008520AF"/>
    <w:rsid w:val="008571CF"/>
    <w:rsid w:val="00872F59"/>
    <w:rsid w:val="00876EB6"/>
    <w:rsid w:val="0088126C"/>
    <w:rsid w:val="008B062F"/>
    <w:rsid w:val="008D141E"/>
    <w:rsid w:val="008E298C"/>
    <w:rsid w:val="008F4FD4"/>
    <w:rsid w:val="008F692E"/>
    <w:rsid w:val="00921FE9"/>
    <w:rsid w:val="00926D50"/>
    <w:rsid w:val="00931D60"/>
    <w:rsid w:val="009877C1"/>
    <w:rsid w:val="009B494E"/>
    <w:rsid w:val="009C471B"/>
    <w:rsid w:val="009D7B4E"/>
    <w:rsid w:val="009E3CB6"/>
    <w:rsid w:val="009E527A"/>
    <w:rsid w:val="009F1BDD"/>
    <w:rsid w:val="009F1FB4"/>
    <w:rsid w:val="009F2693"/>
    <w:rsid w:val="00A019B2"/>
    <w:rsid w:val="00A23C94"/>
    <w:rsid w:val="00A362F2"/>
    <w:rsid w:val="00A53E9D"/>
    <w:rsid w:val="00A662F2"/>
    <w:rsid w:val="00A679B1"/>
    <w:rsid w:val="00A727EF"/>
    <w:rsid w:val="00A94A0E"/>
    <w:rsid w:val="00A96B20"/>
    <w:rsid w:val="00AC0EEE"/>
    <w:rsid w:val="00AC783F"/>
    <w:rsid w:val="00AD3080"/>
    <w:rsid w:val="00AD548F"/>
    <w:rsid w:val="00AF18DD"/>
    <w:rsid w:val="00B022EA"/>
    <w:rsid w:val="00B107E3"/>
    <w:rsid w:val="00B163C3"/>
    <w:rsid w:val="00B4089F"/>
    <w:rsid w:val="00B540C9"/>
    <w:rsid w:val="00B776C6"/>
    <w:rsid w:val="00BA0968"/>
    <w:rsid w:val="00BC06DB"/>
    <w:rsid w:val="00BC4165"/>
    <w:rsid w:val="00BD3C76"/>
    <w:rsid w:val="00BD6C41"/>
    <w:rsid w:val="00C0044C"/>
    <w:rsid w:val="00C045AF"/>
    <w:rsid w:val="00C33D3A"/>
    <w:rsid w:val="00C362FD"/>
    <w:rsid w:val="00C377C8"/>
    <w:rsid w:val="00C40365"/>
    <w:rsid w:val="00C65E48"/>
    <w:rsid w:val="00C755FB"/>
    <w:rsid w:val="00C9025B"/>
    <w:rsid w:val="00C9066A"/>
    <w:rsid w:val="00C939B9"/>
    <w:rsid w:val="00CA3C35"/>
    <w:rsid w:val="00CA66DD"/>
    <w:rsid w:val="00CB34C4"/>
    <w:rsid w:val="00CB49AC"/>
    <w:rsid w:val="00CD6D1C"/>
    <w:rsid w:val="00D01F65"/>
    <w:rsid w:val="00D026F6"/>
    <w:rsid w:val="00D031CD"/>
    <w:rsid w:val="00D10192"/>
    <w:rsid w:val="00D275D9"/>
    <w:rsid w:val="00D46BFB"/>
    <w:rsid w:val="00D5263D"/>
    <w:rsid w:val="00D72055"/>
    <w:rsid w:val="00D7249B"/>
    <w:rsid w:val="00D93D59"/>
    <w:rsid w:val="00DC6BF7"/>
    <w:rsid w:val="00DD5F37"/>
    <w:rsid w:val="00DD73CB"/>
    <w:rsid w:val="00DE0F3B"/>
    <w:rsid w:val="00DE4B35"/>
    <w:rsid w:val="00DE5FB3"/>
    <w:rsid w:val="00DF26A2"/>
    <w:rsid w:val="00DF38E5"/>
    <w:rsid w:val="00DF5B05"/>
    <w:rsid w:val="00E0185C"/>
    <w:rsid w:val="00E17153"/>
    <w:rsid w:val="00E2395F"/>
    <w:rsid w:val="00E31AEC"/>
    <w:rsid w:val="00E37396"/>
    <w:rsid w:val="00E4580D"/>
    <w:rsid w:val="00E52B88"/>
    <w:rsid w:val="00E55DA3"/>
    <w:rsid w:val="00E61028"/>
    <w:rsid w:val="00E72F75"/>
    <w:rsid w:val="00E8255F"/>
    <w:rsid w:val="00E90FE7"/>
    <w:rsid w:val="00EA4EEB"/>
    <w:rsid w:val="00EB22E8"/>
    <w:rsid w:val="00EB4442"/>
    <w:rsid w:val="00EF50E3"/>
    <w:rsid w:val="00F10684"/>
    <w:rsid w:val="00F16614"/>
    <w:rsid w:val="00F16B80"/>
    <w:rsid w:val="00F2354C"/>
    <w:rsid w:val="00F74DCF"/>
    <w:rsid w:val="00F81F80"/>
    <w:rsid w:val="00F84A2A"/>
    <w:rsid w:val="00F8699F"/>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822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1394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1888</Words>
  <Characters>10762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25</cp:revision>
  <dcterms:created xsi:type="dcterms:W3CDTF">2025-02-07T18:22:00Z</dcterms:created>
  <dcterms:modified xsi:type="dcterms:W3CDTF">2025-03-06T07:21:00Z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