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51FF4" w14:textId="155EB4B4" w:rsidR="007B135A" w:rsidRPr="0041391B" w:rsidRDefault="007B135A">
      <w:pPr>
        <w:rPr>
          <w:sz w:val="20"/>
          <w:szCs w:val="20"/>
        </w:rPr>
      </w:pPr>
    </w:p>
    <w:tbl>
      <w:tblPr>
        <w:tblStyle w:val="TabloKlavuzu"/>
        <w:tblW w:w="4952" w:type="pct"/>
        <w:tblInd w:w="108" w:type="dxa"/>
        <w:tblLook w:val="04A0" w:firstRow="1" w:lastRow="0" w:firstColumn="1" w:lastColumn="0" w:noHBand="0" w:noVBand="1"/>
      </w:tblPr>
      <w:tblGrid>
        <w:gridCol w:w="400"/>
        <w:gridCol w:w="1116"/>
        <w:gridCol w:w="2435"/>
        <w:gridCol w:w="1382"/>
        <w:gridCol w:w="1488"/>
        <w:gridCol w:w="875"/>
        <w:gridCol w:w="299"/>
        <w:gridCol w:w="1508"/>
        <w:gridCol w:w="1486"/>
      </w:tblGrid>
      <w:tr w:rsidR="002A48EE" w:rsidRPr="0041391B" w14:paraId="1D306607" w14:textId="6C042CF6" w:rsidTr="00953720">
        <w:tc>
          <w:tcPr>
            <w:tcW w:w="690" w:type="pct"/>
            <w:gridSpan w:val="2"/>
            <w:shd w:val="clear" w:color="auto" w:fill="00C0BB"/>
          </w:tcPr>
          <w:p w14:paraId="20BA5B32" w14:textId="77777777" w:rsidR="000C490B" w:rsidRPr="0041391B" w:rsidRDefault="000C490B" w:rsidP="00250125">
            <w:pPr>
              <w:rPr>
                <w:b/>
                <w:sz w:val="20"/>
                <w:szCs w:val="20"/>
              </w:rPr>
            </w:pPr>
            <w:r w:rsidRPr="0041391B">
              <w:rPr>
                <w:b/>
                <w:sz w:val="20"/>
                <w:szCs w:val="20"/>
              </w:rPr>
              <w:t>Bölüm Adı</w:t>
            </w:r>
          </w:p>
        </w:tc>
        <w:tc>
          <w:tcPr>
            <w:tcW w:w="2812" w:type="pct"/>
            <w:gridSpan w:val="4"/>
            <w:shd w:val="clear" w:color="auto" w:fill="00C0BB"/>
          </w:tcPr>
          <w:p w14:paraId="28494031" w14:textId="77777777" w:rsidR="000C490B" w:rsidRPr="0041391B" w:rsidRDefault="000C490B" w:rsidP="00250125">
            <w:pPr>
              <w:rPr>
                <w:b/>
                <w:sz w:val="20"/>
                <w:szCs w:val="20"/>
              </w:rPr>
            </w:pPr>
            <w:r w:rsidRPr="0041391B">
              <w:rPr>
                <w:b/>
                <w:sz w:val="20"/>
                <w:szCs w:val="20"/>
              </w:rPr>
              <w:t>İlahiyat</w:t>
            </w:r>
          </w:p>
        </w:tc>
        <w:tc>
          <w:tcPr>
            <w:tcW w:w="822" w:type="pct"/>
            <w:gridSpan w:val="2"/>
            <w:shd w:val="clear" w:color="auto" w:fill="00C0BB"/>
          </w:tcPr>
          <w:p w14:paraId="4333DED2" w14:textId="617D978F" w:rsidR="000C490B" w:rsidRPr="0041391B" w:rsidRDefault="000C490B" w:rsidP="002A48EE">
            <w:pPr>
              <w:rPr>
                <w:b/>
                <w:sz w:val="20"/>
                <w:szCs w:val="20"/>
              </w:rPr>
            </w:pPr>
            <w:r w:rsidRPr="0041391B">
              <w:rPr>
                <w:b/>
                <w:sz w:val="20"/>
                <w:szCs w:val="20"/>
              </w:rPr>
              <w:t>Güncelleme Tarihi</w:t>
            </w:r>
          </w:p>
        </w:tc>
        <w:tc>
          <w:tcPr>
            <w:tcW w:w="676" w:type="pct"/>
            <w:shd w:val="clear" w:color="auto" w:fill="00C0BB"/>
          </w:tcPr>
          <w:p w14:paraId="773DC6AF" w14:textId="11A94818" w:rsidR="000C490B" w:rsidRPr="0041391B" w:rsidRDefault="00067FF7" w:rsidP="00067FF7">
            <w:pPr>
              <w:jc w:val="center"/>
              <w:rPr>
                <w:b/>
                <w:sz w:val="20"/>
                <w:szCs w:val="20"/>
              </w:rPr>
            </w:pPr>
            <w:r>
              <w:rPr>
                <w:b/>
                <w:sz w:val="20"/>
                <w:szCs w:val="20"/>
              </w:rPr>
              <w:t>27/12/2024</w:t>
            </w:r>
          </w:p>
        </w:tc>
      </w:tr>
      <w:tr w:rsidR="002A48EE" w:rsidRPr="0041391B" w14:paraId="557D68C8" w14:textId="77777777" w:rsidTr="00953720">
        <w:tc>
          <w:tcPr>
            <w:tcW w:w="690" w:type="pct"/>
            <w:gridSpan w:val="2"/>
            <w:shd w:val="clear" w:color="auto" w:fill="00C0BB"/>
          </w:tcPr>
          <w:p w14:paraId="64C6E64B" w14:textId="77777777" w:rsidR="000C490B" w:rsidRPr="0041391B" w:rsidRDefault="000C490B" w:rsidP="00250125">
            <w:pPr>
              <w:rPr>
                <w:b/>
                <w:sz w:val="20"/>
                <w:szCs w:val="20"/>
              </w:rPr>
            </w:pPr>
            <w:r w:rsidRPr="0041391B">
              <w:rPr>
                <w:b/>
                <w:sz w:val="20"/>
                <w:szCs w:val="20"/>
              </w:rPr>
              <w:t>Dersin Kodu</w:t>
            </w:r>
          </w:p>
        </w:tc>
        <w:tc>
          <w:tcPr>
            <w:tcW w:w="1737" w:type="pct"/>
            <w:gridSpan w:val="2"/>
            <w:shd w:val="clear" w:color="auto" w:fill="00C0BB"/>
          </w:tcPr>
          <w:p w14:paraId="3D7DBD96" w14:textId="77777777" w:rsidR="000C490B" w:rsidRPr="0041391B" w:rsidRDefault="000C490B" w:rsidP="00250125">
            <w:pPr>
              <w:rPr>
                <w:b/>
                <w:sz w:val="20"/>
                <w:szCs w:val="20"/>
              </w:rPr>
            </w:pPr>
            <w:r w:rsidRPr="0041391B">
              <w:rPr>
                <w:b/>
                <w:sz w:val="20"/>
                <w:szCs w:val="20"/>
              </w:rPr>
              <w:t>Dersin Adı</w:t>
            </w:r>
          </w:p>
        </w:tc>
        <w:tc>
          <w:tcPr>
            <w:tcW w:w="677" w:type="pct"/>
            <w:shd w:val="clear" w:color="auto" w:fill="00C0BB"/>
          </w:tcPr>
          <w:p w14:paraId="1BDF0461" w14:textId="50E3C1FA" w:rsidR="000C490B" w:rsidRPr="0041391B" w:rsidRDefault="002A48EE" w:rsidP="002A48EE">
            <w:pPr>
              <w:jc w:val="center"/>
              <w:rPr>
                <w:b/>
                <w:sz w:val="20"/>
                <w:szCs w:val="20"/>
              </w:rPr>
            </w:pPr>
            <w:r>
              <w:rPr>
                <w:b/>
                <w:sz w:val="20"/>
                <w:szCs w:val="20"/>
              </w:rPr>
              <w:t xml:space="preserve">Dersin </w:t>
            </w:r>
            <w:r w:rsidR="000C490B" w:rsidRPr="0041391B">
              <w:rPr>
                <w:b/>
                <w:sz w:val="20"/>
                <w:szCs w:val="20"/>
              </w:rPr>
              <w:t>Türü</w:t>
            </w:r>
          </w:p>
        </w:tc>
        <w:tc>
          <w:tcPr>
            <w:tcW w:w="534" w:type="pct"/>
            <w:gridSpan w:val="2"/>
            <w:shd w:val="clear" w:color="auto" w:fill="00C0BB"/>
          </w:tcPr>
          <w:p w14:paraId="55B7AB65" w14:textId="77777777" w:rsidR="000C490B" w:rsidRPr="0041391B" w:rsidRDefault="000C490B" w:rsidP="002A48EE">
            <w:pPr>
              <w:jc w:val="center"/>
              <w:rPr>
                <w:b/>
                <w:sz w:val="20"/>
                <w:szCs w:val="20"/>
              </w:rPr>
            </w:pPr>
            <w:r w:rsidRPr="0041391B">
              <w:rPr>
                <w:b/>
                <w:sz w:val="20"/>
                <w:szCs w:val="20"/>
              </w:rPr>
              <w:t>Yıl</w:t>
            </w:r>
          </w:p>
        </w:tc>
        <w:tc>
          <w:tcPr>
            <w:tcW w:w="686" w:type="pct"/>
            <w:shd w:val="clear" w:color="auto" w:fill="00C0BB"/>
          </w:tcPr>
          <w:p w14:paraId="02371757" w14:textId="77777777" w:rsidR="000C490B" w:rsidRPr="0041391B" w:rsidRDefault="000C490B" w:rsidP="002A48EE">
            <w:pPr>
              <w:jc w:val="center"/>
              <w:rPr>
                <w:b/>
                <w:sz w:val="20"/>
                <w:szCs w:val="20"/>
              </w:rPr>
            </w:pPr>
            <w:r w:rsidRPr="0041391B">
              <w:rPr>
                <w:b/>
                <w:sz w:val="20"/>
                <w:szCs w:val="20"/>
              </w:rPr>
              <w:t>Yarıyıl</w:t>
            </w:r>
          </w:p>
        </w:tc>
        <w:tc>
          <w:tcPr>
            <w:tcW w:w="676" w:type="pct"/>
            <w:shd w:val="clear" w:color="auto" w:fill="00C0BB"/>
          </w:tcPr>
          <w:p w14:paraId="16870953" w14:textId="77777777" w:rsidR="000C490B" w:rsidRPr="0041391B" w:rsidRDefault="000C490B" w:rsidP="002A48EE">
            <w:pPr>
              <w:jc w:val="center"/>
              <w:rPr>
                <w:b/>
                <w:sz w:val="20"/>
                <w:szCs w:val="20"/>
              </w:rPr>
            </w:pPr>
            <w:r w:rsidRPr="0041391B">
              <w:rPr>
                <w:b/>
                <w:sz w:val="20"/>
                <w:szCs w:val="20"/>
              </w:rPr>
              <w:t>AKTS</w:t>
            </w:r>
          </w:p>
        </w:tc>
      </w:tr>
      <w:tr w:rsidR="00067FF7" w:rsidRPr="0041391B" w14:paraId="5A053AE0" w14:textId="77777777" w:rsidTr="00953720">
        <w:tc>
          <w:tcPr>
            <w:tcW w:w="690" w:type="pct"/>
            <w:gridSpan w:val="2"/>
          </w:tcPr>
          <w:p w14:paraId="472990E8" w14:textId="258AABD0" w:rsidR="00067FF7" w:rsidRPr="004F3762" w:rsidRDefault="00F879E0" w:rsidP="00067FF7">
            <w:pPr>
              <w:rPr>
                <w:sz w:val="20"/>
                <w:szCs w:val="20"/>
              </w:rPr>
            </w:pPr>
            <w:r w:rsidRPr="00F879E0">
              <w:rPr>
                <w:sz w:val="20"/>
                <w:szCs w:val="20"/>
              </w:rPr>
              <w:t>İLF2162022371</w:t>
            </w:r>
          </w:p>
        </w:tc>
        <w:tc>
          <w:tcPr>
            <w:tcW w:w="1737" w:type="pct"/>
            <w:gridSpan w:val="2"/>
          </w:tcPr>
          <w:p w14:paraId="20A8DC5D" w14:textId="46F25F52" w:rsidR="00067FF7" w:rsidRPr="004F3762" w:rsidRDefault="00F879E0" w:rsidP="00067FF7">
            <w:pPr>
              <w:rPr>
                <w:sz w:val="20"/>
                <w:szCs w:val="20"/>
              </w:rPr>
            </w:pPr>
            <w:r>
              <w:t>Din Psikolojisi</w:t>
            </w:r>
          </w:p>
        </w:tc>
        <w:tc>
          <w:tcPr>
            <w:tcW w:w="677" w:type="pct"/>
          </w:tcPr>
          <w:p w14:paraId="091AAB96" w14:textId="04D5FA6B" w:rsidR="00067FF7" w:rsidRPr="0041391B" w:rsidRDefault="00F879E0" w:rsidP="00067FF7">
            <w:pPr>
              <w:jc w:val="center"/>
              <w:rPr>
                <w:sz w:val="20"/>
                <w:szCs w:val="20"/>
              </w:rPr>
            </w:pPr>
            <w:r>
              <w:rPr>
                <w:sz w:val="20"/>
                <w:szCs w:val="20"/>
              </w:rPr>
              <w:t>Zorunlu</w:t>
            </w:r>
          </w:p>
        </w:tc>
        <w:tc>
          <w:tcPr>
            <w:tcW w:w="534" w:type="pct"/>
            <w:gridSpan w:val="2"/>
          </w:tcPr>
          <w:p w14:paraId="5F355E20" w14:textId="1FF48D26" w:rsidR="00067FF7" w:rsidRPr="0041391B" w:rsidRDefault="00F879E0" w:rsidP="00067FF7">
            <w:pPr>
              <w:jc w:val="center"/>
              <w:rPr>
                <w:sz w:val="20"/>
                <w:szCs w:val="20"/>
              </w:rPr>
            </w:pPr>
            <w:r>
              <w:rPr>
                <w:sz w:val="20"/>
                <w:szCs w:val="20"/>
              </w:rPr>
              <w:t>2</w:t>
            </w:r>
          </w:p>
        </w:tc>
        <w:tc>
          <w:tcPr>
            <w:tcW w:w="686" w:type="pct"/>
          </w:tcPr>
          <w:p w14:paraId="1D68DA27" w14:textId="4FBF8818" w:rsidR="00067FF7" w:rsidRPr="0041391B" w:rsidRDefault="00F879E0" w:rsidP="00067FF7">
            <w:pPr>
              <w:jc w:val="center"/>
              <w:rPr>
                <w:sz w:val="20"/>
                <w:szCs w:val="20"/>
              </w:rPr>
            </w:pPr>
            <w:r>
              <w:rPr>
                <w:sz w:val="20"/>
                <w:szCs w:val="20"/>
              </w:rPr>
              <w:t>4</w:t>
            </w:r>
          </w:p>
        </w:tc>
        <w:tc>
          <w:tcPr>
            <w:tcW w:w="676" w:type="pct"/>
          </w:tcPr>
          <w:p w14:paraId="5A85CC8E" w14:textId="01D4DE75" w:rsidR="00067FF7" w:rsidRPr="0041391B" w:rsidRDefault="00F879E0" w:rsidP="00067FF7">
            <w:pPr>
              <w:jc w:val="center"/>
              <w:rPr>
                <w:sz w:val="20"/>
                <w:szCs w:val="20"/>
              </w:rPr>
            </w:pPr>
            <w:r>
              <w:rPr>
                <w:sz w:val="20"/>
                <w:szCs w:val="20"/>
              </w:rPr>
              <w:t>3</w:t>
            </w:r>
          </w:p>
        </w:tc>
      </w:tr>
      <w:tr w:rsidR="002A48EE" w:rsidRPr="0041391B" w14:paraId="3244302D" w14:textId="77777777" w:rsidTr="008571CF">
        <w:tc>
          <w:tcPr>
            <w:tcW w:w="5000" w:type="pct"/>
            <w:gridSpan w:val="9"/>
            <w:shd w:val="clear" w:color="auto" w:fill="00C0BB"/>
          </w:tcPr>
          <w:p w14:paraId="15B094AB" w14:textId="77777777" w:rsidR="002A48EE" w:rsidRPr="0041391B" w:rsidRDefault="002A48EE" w:rsidP="002A48EE">
            <w:pPr>
              <w:rPr>
                <w:b/>
                <w:sz w:val="20"/>
                <w:szCs w:val="20"/>
              </w:rPr>
            </w:pPr>
            <w:r w:rsidRPr="0041391B">
              <w:rPr>
                <w:b/>
                <w:sz w:val="20"/>
                <w:szCs w:val="20"/>
              </w:rPr>
              <w:t>Dersin Seviyesi</w:t>
            </w:r>
          </w:p>
        </w:tc>
      </w:tr>
      <w:tr w:rsidR="002A48EE" w:rsidRPr="0041391B" w14:paraId="7515B523" w14:textId="77777777" w:rsidTr="008571CF">
        <w:tc>
          <w:tcPr>
            <w:tcW w:w="5000" w:type="pct"/>
            <w:gridSpan w:val="9"/>
          </w:tcPr>
          <w:p w14:paraId="7CF8EFD5" w14:textId="44F3EDC5" w:rsidR="002A48EE" w:rsidRPr="0041391B" w:rsidRDefault="00F80503" w:rsidP="002A48EE">
            <w:pPr>
              <w:rPr>
                <w:sz w:val="20"/>
                <w:szCs w:val="20"/>
              </w:rPr>
            </w:pPr>
            <w:r>
              <w:rPr>
                <w:sz w:val="20"/>
                <w:szCs w:val="20"/>
              </w:rPr>
              <w:t>Lisans</w:t>
            </w:r>
          </w:p>
        </w:tc>
      </w:tr>
      <w:tr w:rsidR="002A48EE" w:rsidRPr="0041391B" w14:paraId="3A4B92F1" w14:textId="77777777" w:rsidTr="00F4423E">
        <w:tc>
          <w:tcPr>
            <w:tcW w:w="1798" w:type="pct"/>
            <w:gridSpan w:val="3"/>
            <w:shd w:val="clear" w:color="auto" w:fill="00C0BB"/>
          </w:tcPr>
          <w:p w14:paraId="5CD2FC2B" w14:textId="77777777" w:rsidR="002A48EE" w:rsidRPr="0041391B" w:rsidRDefault="002A48EE" w:rsidP="002A48EE">
            <w:pPr>
              <w:rPr>
                <w:b/>
                <w:sz w:val="20"/>
                <w:szCs w:val="20"/>
              </w:rPr>
            </w:pPr>
            <w:r w:rsidRPr="0041391B">
              <w:rPr>
                <w:b/>
                <w:sz w:val="20"/>
                <w:szCs w:val="20"/>
              </w:rPr>
              <w:t>Haftalık Ders Saati (Kurumsal)</w:t>
            </w:r>
          </w:p>
        </w:tc>
        <w:tc>
          <w:tcPr>
            <w:tcW w:w="1704" w:type="pct"/>
            <w:gridSpan w:val="3"/>
            <w:shd w:val="clear" w:color="auto" w:fill="00C0BB"/>
          </w:tcPr>
          <w:p w14:paraId="2520F296" w14:textId="77777777" w:rsidR="002A48EE" w:rsidRPr="0041391B" w:rsidRDefault="002A48EE" w:rsidP="002A48EE">
            <w:pPr>
              <w:rPr>
                <w:b/>
                <w:sz w:val="20"/>
                <w:szCs w:val="20"/>
              </w:rPr>
            </w:pPr>
            <w:r w:rsidRPr="0041391B">
              <w:rPr>
                <w:b/>
                <w:sz w:val="20"/>
                <w:szCs w:val="20"/>
              </w:rPr>
              <w:t>Haftalık Uygulama Saati</w:t>
            </w:r>
          </w:p>
        </w:tc>
        <w:tc>
          <w:tcPr>
            <w:tcW w:w="1498" w:type="pct"/>
            <w:gridSpan w:val="3"/>
            <w:shd w:val="clear" w:color="auto" w:fill="00C0BB"/>
          </w:tcPr>
          <w:p w14:paraId="7C072CB8" w14:textId="77777777" w:rsidR="002A48EE" w:rsidRPr="0041391B" w:rsidRDefault="002A48EE" w:rsidP="002A48EE">
            <w:pPr>
              <w:rPr>
                <w:b/>
                <w:sz w:val="20"/>
                <w:szCs w:val="20"/>
              </w:rPr>
            </w:pPr>
            <w:r w:rsidRPr="0041391B">
              <w:rPr>
                <w:b/>
                <w:sz w:val="20"/>
                <w:szCs w:val="20"/>
              </w:rPr>
              <w:t>Haftalık Laboratuvar Sayısı</w:t>
            </w:r>
          </w:p>
        </w:tc>
      </w:tr>
      <w:tr w:rsidR="002A48EE" w:rsidRPr="0041391B" w14:paraId="020A0947" w14:textId="77777777" w:rsidTr="00F4423E">
        <w:tc>
          <w:tcPr>
            <w:tcW w:w="1798" w:type="pct"/>
            <w:gridSpan w:val="3"/>
          </w:tcPr>
          <w:p w14:paraId="00510A63" w14:textId="6B581129" w:rsidR="002A48EE" w:rsidRPr="0041391B" w:rsidRDefault="0013788C" w:rsidP="002A48EE">
            <w:pPr>
              <w:rPr>
                <w:sz w:val="20"/>
                <w:szCs w:val="20"/>
              </w:rPr>
            </w:pPr>
            <w:r>
              <w:rPr>
                <w:sz w:val="20"/>
                <w:szCs w:val="20"/>
              </w:rPr>
              <w:t>3</w:t>
            </w:r>
          </w:p>
        </w:tc>
        <w:tc>
          <w:tcPr>
            <w:tcW w:w="1704" w:type="pct"/>
            <w:gridSpan w:val="3"/>
          </w:tcPr>
          <w:p w14:paraId="40081B7B" w14:textId="2C9744E9" w:rsidR="002A48EE" w:rsidRPr="0041391B" w:rsidRDefault="0013788C" w:rsidP="002A48EE">
            <w:pPr>
              <w:rPr>
                <w:sz w:val="20"/>
                <w:szCs w:val="20"/>
              </w:rPr>
            </w:pPr>
            <w:r>
              <w:rPr>
                <w:sz w:val="20"/>
                <w:szCs w:val="20"/>
              </w:rPr>
              <w:t>0</w:t>
            </w:r>
          </w:p>
        </w:tc>
        <w:tc>
          <w:tcPr>
            <w:tcW w:w="1498" w:type="pct"/>
            <w:gridSpan w:val="3"/>
          </w:tcPr>
          <w:p w14:paraId="12131B46" w14:textId="423B7197" w:rsidR="002A48EE" w:rsidRPr="0041391B" w:rsidRDefault="0013788C" w:rsidP="002A48EE">
            <w:pPr>
              <w:rPr>
                <w:sz w:val="20"/>
                <w:szCs w:val="20"/>
              </w:rPr>
            </w:pPr>
            <w:r>
              <w:rPr>
                <w:sz w:val="20"/>
                <w:szCs w:val="20"/>
              </w:rPr>
              <w:t>0</w:t>
            </w:r>
          </w:p>
        </w:tc>
      </w:tr>
      <w:tr w:rsidR="002A48EE" w:rsidRPr="0041391B" w14:paraId="2016765E" w14:textId="77777777" w:rsidTr="008571CF">
        <w:tc>
          <w:tcPr>
            <w:tcW w:w="5000" w:type="pct"/>
            <w:gridSpan w:val="9"/>
            <w:shd w:val="clear" w:color="auto" w:fill="00C0BB"/>
          </w:tcPr>
          <w:p w14:paraId="561288C9" w14:textId="77777777" w:rsidR="002A48EE" w:rsidRPr="0041391B" w:rsidRDefault="002A48EE" w:rsidP="002A48EE">
            <w:pPr>
              <w:rPr>
                <w:b/>
                <w:sz w:val="20"/>
                <w:szCs w:val="20"/>
              </w:rPr>
            </w:pPr>
            <w:r w:rsidRPr="0041391B">
              <w:rPr>
                <w:b/>
                <w:sz w:val="20"/>
                <w:szCs w:val="20"/>
              </w:rPr>
              <w:t>Öğrenim Türü</w:t>
            </w:r>
          </w:p>
        </w:tc>
      </w:tr>
      <w:tr w:rsidR="002A48EE" w:rsidRPr="0041391B" w14:paraId="41703487" w14:textId="77777777" w:rsidTr="008571CF">
        <w:tc>
          <w:tcPr>
            <w:tcW w:w="5000" w:type="pct"/>
            <w:gridSpan w:val="9"/>
          </w:tcPr>
          <w:p w14:paraId="18C7BB7C" w14:textId="24B6CE2C" w:rsidR="002A48EE" w:rsidRPr="0041391B" w:rsidRDefault="0013788C" w:rsidP="002A48EE">
            <w:pPr>
              <w:rPr>
                <w:sz w:val="20"/>
                <w:szCs w:val="20"/>
              </w:rPr>
            </w:pPr>
            <w:r>
              <w:rPr>
                <w:sz w:val="20"/>
                <w:szCs w:val="20"/>
              </w:rPr>
              <w:t>Örgün</w:t>
            </w:r>
          </w:p>
        </w:tc>
      </w:tr>
      <w:tr w:rsidR="002A48EE" w:rsidRPr="0041391B" w14:paraId="5FE78775" w14:textId="77777777" w:rsidTr="008571CF">
        <w:tc>
          <w:tcPr>
            <w:tcW w:w="5000" w:type="pct"/>
            <w:gridSpan w:val="9"/>
            <w:shd w:val="clear" w:color="auto" w:fill="00C0BB"/>
          </w:tcPr>
          <w:p w14:paraId="089BE687" w14:textId="77777777" w:rsidR="002A48EE" w:rsidRPr="0041391B" w:rsidRDefault="002A48EE" w:rsidP="002A48EE">
            <w:pPr>
              <w:rPr>
                <w:b/>
                <w:sz w:val="20"/>
                <w:szCs w:val="20"/>
              </w:rPr>
            </w:pPr>
            <w:r w:rsidRPr="0041391B">
              <w:rPr>
                <w:b/>
                <w:sz w:val="20"/>
                <w:szCs w:val="20"/>
              </w:rPr>
              <w:t>Eğitim Dili</w:t>
            </w:r>
          </w:p>
        </w:tc>
      </w:tr>
      <w:tr w:rsidR="002A48EE" w:rsidRPr="0041391B" w14:paraId="6DE6E655" w14:textId="77777777" w:rsidTr="008571CF">
        <w:tc>
          <w:tcPr>
            <w:tcW w:w="5000" w:type="pct"/>
            <w:gridSpan w:val="9"/>
          </w:tcPr>
          <w:p w14:paraId="5044791B" w14:textId="76810ACD" w:rsidR="002A48EE" w:rsidRPr="0041391B" w:rsidRDefault="0013788C" w:rsidP="002A48EE">
            <w:pPr>
              <w:rPr>
                <w:sz w:val="20"/>
                <w:szCs w:val="20"/>
              </w:rPr>
            </w:pPr>
            <w:r>
              <w:rPr>
                <w:sz w:val="20"/>
                <w:szCs w:val="20"/>
              </w:rPr>
              <w:t>Türkçe</w:t>
            </w:r>
          </w:p>
        </w:tc>
      </w:tr>
      <w:tr w:rsidR="002A48EE" w:rsidRPr="0041391B" w14:paraId="22454E4E" w14:textId="77777777" w:rsidTr="008571CF">
        <w:tc>
          <w:tcPr>
            <w:tcW w:w="5000" w:type="pct"/>
            <w:gridSpan w:val="9"/>
            <w:shd w:val="clear" w:color="auto" w:fill="00C0BB"/>
          </w:tcPr>
          <w:p w14:paraId="4E1F4FCD" w14:textId="77777777" w:rsidR="002A48EE" w:rsidRPr="0041391B" w:rsidRDefault="002A48EE" w:rsidP="002A48EE">
            <w:pPr>
              <w:rPr>
                <w:b/>
                <w:sz w:val="20"/>
                <w:szCs w:val="20"/>
              </w:rPr>
            </w:pPr>
            <w:r w:rsidRPr="0041391B">
              <w:rPr>
                <w:b/>
                <w:sz w:val="20"/>
                <w:szCs w:val="20"/>
              </w:rPr>
              <w:t>Dersin Amacı</w:t>
            </w:r>
          </w:p>
        </w:tc>
      </w:tr>
      <w:tr w:rsidR="004F3762" w:rsidRPr="0041391B" w14:paraId="5A15AB91" w14:textId="77777777" w:rsidTr="008571CF">
        <w:tc>
          <w:tcPr>
            <w:tcW w:w="5000" w:type="pct"/>
            <w:gridSpan w:val="9"/>
          </w:tcPr>
          <w:p w14:paraId="57D9D037" w14:textId="288EE358" w:rsidR="004F3762" w:rsidRPr="004F3762" w:rsidRDefault="000F66BF" w:rsidP="004F3762">
            <w:pPr>
              <w:rPr>
                <w:sz w:val="20"/>
                <w:szCs w:val="20"/>
              </w:rPr>
            </w:pPr>
            <w:r>
              <w:t>Psikolojinin temel kavramları,</w:t>
            </w:r>
            <w:r w:rsidRPr="00C60AF0">
              <w:t xml:space="preserve"> </w:t>
            </w:r>
            <w:r>
              <w:t xml:space="preserve">insan ve din ilişkisi ve bu ilişkinin </w:t>
            </w:r>
            <w:r w:rsidRPr="00C60AF0">
              <w:t>ps</w:t>
            </w:r>
            <w:r>
              <w:t>ikolojik çıktıları hakkında bilgi, beceri ve yetkinlik kazandırmak</w:t>
            </w:r>
          </w:p>
        </w:tc>
      </w:tr>
      <w:tr w:rsidR="004F3762" w:rsidRPr="0041391B" w14:paraId="672A094A" w14:textId="77777777" w:rsidTr="008571CF">
        <w:tc>
          <w:tcPr>
            <w:tcW w:w="5000" w:type="pct"/>
            <w:gridSpan w:val="9"/>
            <w:shd w:val="clear" w:color="auto" w:fill="00C0BB"/>
          </w:tcPr>
          <w:p w14:paraId="0C63AE80" w14:textId="77777777" w:rsidR="004F3762" w:rsidRPr="0041391B" w:rsidRDefault="004F3762" w:rsidP="004F3762">
            <w:pPr>
              <w:rPr>
                <w:sz w:val="20"/>
                <w:szCs w:val="20"/>
                <w:highlight w:val="yellow"/>
              </w:rPr>
            </w:pPr>
            <w:r w:rsidRPr="0041391B">
              <w:rPr>
                <w:b/>
                <w:sz w:val="20"/>
                <w:szCs w:val="20"/>
              </w:rPr>
              <w:t>Dersin Ön Koşulu Olan Dersler</w:t>
            </w:r>
          </w:p>
        </w:tc>
      </w:tr>
      <w:tr w:rsidR="004F3762" w:rsidRPr="0041391B" w14:paraId="4131DF98" w14:textId="77777777" w:rsidTr="008571CF">
        <w:tc>
          <w:tcPr>
            <w:tcW w:w="5000" w:type="pct"/>
            <w:gridSpan w:val="9"/>
          </w:tcPr>
          <w:p w14:paraId="52B33CD7" w14:textId="3AE499E9" w:rsidR="004F3762" w:rsidRPr="0041391B" w:rsidRDefault="00F21024" w:rsidP="004F3762">
            <w:pPr>
              <w:rPr>
                <w:sz w:val="20"/>
                <w:szCs w:val="20"/>
                <w:highlight w:val="yellow"/>
              </w:rPr>
            </w:pPr>
            <w:r w:rsidRPr="00F21024">
              <w:rPr>
                <w:sz w:val="20"/>
                <w:szCs w:val="20"/>
              </w:rPr>
              <w:t>Yok</w:t>
            </w:r>
          </w:p>
        </w:tc>
      </w:tr>
      <w:tr w:rsidR="004F3762" w:rsidRPr="0041391B" w14:paraId="2272937A" w14:textId="77777777" w:rsidTr="008571CF">
        <w:tc>
          <w:tcPr>
            <w:tcW w:w="5000" w:type="pct"/>
            <w:gridSpan w:val="9"/>
            <w:shd w:val="clear" w:color="auto" w:fill="00C0BB"/>
          </w:tcPr>
          <w:p w14:paraId="315B9BBE" w14:textId="77777777" w:rsidR="004F3762" w:rsidRPr="0041391B" w:rsidRDefault="004F3762" w:rsidP="004F3762">
            <w:pPr>
              <w:rPr>
                <w:b/>
                <w:sz w:val="20"/>
                <w:szCs w:val="20"/>
              </w:rPr>
            </w:pPr>
            <w:r w:rsidRPr="0041391B">
              <w:rPr>
                <w:b/>
                <w:sz w:val="20"/>
                <w:szCs w:val="20"/>
              </w:rPr>
              <w:t>Dersin Ön Koşulu Olduğu Dersler</w:t>
            </w:r>
          </w:p>
        </w:tc>
      </w:tr>
      <w:tr w:rsidR="004F3762" w:rsidRPr="0041391B" w14:paraId="63696162" w14:textId="77777777" w:rsidTr="008571CF">
        <w:tc>
          <w:tcPr>
            <w:tcW w:w="5000" w:type="pct"/>
            <w:gridSpan w:val="9"/>
          </w:tcPr>
          <w:p w14:paraId="209085CA" w14:textId="2C752F04" w:rsidR="004F3762" w:rsidRPr="0041391B" w:rsidRDefault="00F21024" w:rsidP="004F3762">
            <w:pPr>
              <w:rPr>
                <w:sz w:val="20"/>
                <w:szCs w:val="20"/>
              </w:rPr>
            </w:pPr>
            <w:r>
              <w:rPr>
                <w:sz w:val="20"/>
                <w:szCs w:val="20"/>
              </w:rPr>
              <w:t>Yok</w:t>
            </w:r>
          </w:p>
        </w:tc>
      </w:tr>
      <w:tr w:rsidR="004F3762" w:rsidRPr="0041391B" w14:paraId="4888D847" w14:textId="77777777" w:rsidTr="008571CF">
        <w:tc>
          <w:tcPr>
            <w:tcW w:w="5000" w:type="pct"/>
            <w:gridSpan w:val="9"/>
            <w:shd w:val="clear" w:color="auto" w:fill="00C0BB"/>
          </w:tcPr>
          <w:p w14:paraId="5CC9E5FC" w14:textId="77777777" w:rsidR="004F3762" w:rsidRPr="0041391B" w:rsidRDefault="004F3762" w:rsidP="004F3762">
            <w:pPr>
              <w:rPr>
                <w:b/>
                <w:sz w:val="20"/>
                <w:szCs w:val="20"/>
              </w:rPr>
            </w:pPr>
            <w:r w:rsidRPr="0041391B">
              <w:rPr>
                <w:b/>
                <w:sz w:val="20"/>
                <w:szCs w:val="20"/>
              </w:rPr>
              <w:t>Dersin İçeriği</w:t>
            </w:r>
          </w:p>
        </w:tc>
      </w:tr>
      <w:tr w:rsidR="004F3762" w:rsidRPr="0041391B" w14:paraId="10C9492D" w14:textId="77777777" w:rsidTr="008571CF">
        <w:tc>
          <w:tcPr>
            <w:tcW w:w="5000" w:type="pct"/>
            <w:gridSpan w:val="9"/>
          </w:tcPr>
          <w:p w14:paraId="44DDEC91" w14:textId="65DCD1A5" w:rsidR="004F3762" w:rsidRPr="0041391B" w:rsidRDefault="00326A72" w:rsidP="004F3762">
            <w:pPr>
              <w:rPr>
                <w:sz w:val="20"/>
                <w:szCs w:val="20"/>
              </w:rPr>
            </w:pPr>
            <w:r>
              <w:t>Din psikolojisinin tanımı, konusu, amacı, diğer disiplinlerle ilişkisi, tarihi, araştırma yöntemleri, din, dindarlık ve boyutları, dindarlığın etkileri, inanç psikolojisi, ibadet psikolojisi, dini gelişim psikolojisi, kişilik ve din, tasavvuf psikolojisi, ölüm psikolojisi ve din.</w:t>
            </w:r>
          </w:p>
        </w:tc>
      </w:tr>
      <w:tr w:rsidR="004F3762" w:rsidRPr="0041391B" w14:paraId="13DDAF3C" w14:textId="77777777" w:rsidTr="008571CF">
        <w:tc>
          <w:tcPr>
            <w:tcW w:w="5000" w:type="pct"/>
            <w:gridSpan w:val="9"/>
            <w:shd w:val="clear" w:color="auto" w:fill="00C0BB"/>
          </w:tcPr>
          <w:p w14:paraId="1508F64D" w14:textId="77777777" w:rsidR="004F3762" w:rsidRPr="0041391B" w:rsidRDefault="004F3762" w:rsidP="004F3762">
            <w:pPr>
              <w:rPr>
                <w:b/>
                <w:sz w:val="20"/>
                <w:szCs w:val="20"/>
              </w:rPr>
            </w:pPr>
            <w:r w:rsidRPr="0041391B">
              <w:rPr>
                <w:b/>
                <w:sz w:val="20"/>
                <w:szCs w:val="20"/>
              </w:rPr>
              <w:t>Ders İçin Önerilen Diğer Hususlar</w:t>
            </w:r>
          </w:p>
        </w:tc>
      </w:tr>
      <w:tr w:rsidR="004F3762" w:rsidRPr="0041391B" w14:paraId="7D01B44C" w14:textId="77777777" w:rsidTr="008571CF">
        <w:tc>
          <w:tcPr>
            <w:tcW w:w="5000" w:type="pct"/>
            <w:gridSpan w:val="9"/>
          </w:tcPr>
          <w:p w14:paraId="3A983A4F" w14:textId="6C748A75" w:rsidR="004F3762" w:rsidRPr="0041391B" w:rsidRDefault="00326A72" w:rsidP="004F3762">
            <w:pPr>
              <w:rPr>
                <w:sz w:val="20"/>
                <w:szCs w:val="20"/>
              </w:rPr>
            </w:pPr>
            <w:r>
              <w:rPr>
                <w:sz w:val="20"/>
                <w:szCs w:val="20"/>
              </w:rPr>
              <w:t>Ders öncesinde sosyal psikoloji hakkında temel bir eser okunması tavsiye edilir.</w:t>
            </w:r>
          </w:p>
        </w:tc>
      </w:tr>
      <w:tr w:rsidR="004F3762" w:rsidRPr="0041391B" w14:paraId="47899600" w14:textId="77777777" w:rsidTr="008571CF">
        <w:tc>
          <w:tcPr>
            <w:tcW w:w="5000" w:type="pct"/>
            <w:gridSpan w:val="9"/>
            <w:shd w:val="clear" w:color="auto" w:fill="00C0BB"/>
          </w:tcPr>
          <w:p w14:paraId="456ED260" w14:textId="77777777" w:rsidR="004F3762" w:rsidRPr="0041391B" w:rsidRDefault="004F3762" w:rsidP="004F3762">
            <w:pPr>
              <w:rPr>
                <w:b/>
                <w:sz w:val="20"/>
                <w:szCs w:val="20"/>
              </w:rPr>
            </w:pPr>
            <w:r w:rsidRPr="0041391B">
              <w:rPr>
                <w:b/>
                <w:sz w:val="20"/>
                <w:szCs w:val="20"/>
              </w:rPr>
              <w:t>Staj Durumu</w:t>
            </w:r>
          </w:p>
        </w:tc>
      </w:tr>
      <w:tr w:rsidR="004F3762" w:rsidRPr="0041391B" w14:paraId="7EE9CF40" w14:textId="77777777" w:rsidTr="008571CF">
        <w:tc>
          <w:tcPr>
            <w:tcW w:w="5000" w:type="pct"/>
            <w:gridSpan w:val="9"/>
          </w:tcPr>
          <w:p w14:paraId="044C51C6" w14:textId="7CD3636D" w:rsidR="004F3762" w:rsidRPr="0041391B" w:rsidRDefault="00326A72" w:rsidP="004F3762">
            <w:pPr>
              <w:rPr>
                <w:sz w:val="20"/>
                <w:szCs w:val="20"/>
              </w:rPr>
            </w:pPr>
            <w:r>
              <w:rPr>
                <w:sz w:val="20"/>
                <w:szCs w:val="20"/>
              </w:rPr>
              <w:t>Yok</w:t>
            </w:r>
          </w:p>
        </w:tc>
      </w:tr>
      <w:tr w:rsidR="004F3762" w:rsidRPr="0041391B" w14:paraId="7F5A8A5F" w14:textId="77777777" w:rsidTr="008571CF">
        <w:tc>
          <w:tcPr>
            <w:tcW w:w="5000" w:type="pct"/>
            <w:gridSpan w:val="9"/>
            <w:shd w:val="clear" w:color="auto" w:fill="00C0BB"/>
          </w:tcPr>
          <w:p w14:paraId="6AC0BE89" w14:textId="77777777" w:rsidR="004F3762" w:rsidRPr="0041391B" w:rsidRDefault="004F3762" w:rsidP="004F3762">
            <w:pPr>
              <w:rPr>
                <w:sz w:val="20"/>
                <w:szCs w:val="20"/>
              </w:rPr>
            </w:pPr>
            <w:r w:rsidRPr="0041391B">
              <w:rPr>
                <w:b/>
                <w:sz w:val="20"/>
                <w:szCs w:val="20"/>
              </w:rPr>
              <w:t>Ders Kitabı / Malzemesi*</w:t>
            </w:r>
          </w:p>
        </w:tc>
      </w:tr>
      <w:tr w:rsidR="00F4423E" w:rsidRPr="0041391B" w14:paraId="23CE3F79" w14:textId="77777777" w:rsidTr="00F4423E">
        <w:tc>
          <w:tcPr>
            <w:tcW w:w="182" w:type="pct"/>
          </w:tcPr>
          <w:p w14:paraId="4F7B6156" w14:textId="77777777" w:rsidR="00F4423E" w:rsidRPr="0041391B" w:rsidRDefault="00F4423E" w:rsidP="00F4423E">
            <w:pPr>
              <w:rPr>
                <w:b/>
                <w:bCs/>
                <w:sz w:val="20"/>
                <w:szCs w:val="20"/>
              </w:rPr>
            </w:pPr>
            <w:r w:rsidRPr="0041391B">
              <w:rPr>
                <w:b/>
                <w:bCs/>
                <w:sz w:val="20"/>
                <w:szCs w:val="20"/>
              </w:rPr>
              <w:t>1</w:t>
            </w:r>
          </w:p>
        </w:tc>
        <w:tc>
          <w:tcPr>
            <w:tcW w:w="4818" w:type="pct"/>
            <w:gridSpan w:val="8"/>
          </w:tcPr>
          <w:p w14:paraId="4B51FFC7" w14:textId="0FDEC0CF" w:rsidR="00F4423E" w:rsidRPr="0041391B" w:rsidRDefault="00F4423E" w:rsidP="00F4423E">
            <w:pPr>
              <w:rPr>
                <w:sz w:val="20"/>
                <w:szCs w:val="20"/>
              </w:rPr>
            </w:pPr>
            <w:r w:rsidRPr="00F17D41">
              <w:t>Karaca, Faruk, Din Psikolojisi. Trabzon: Eser Ofset, 2011</w:t>
            </w:r>
          </w:p>
        </w:tc>
      </w:tr>
      <w:tr w:rsidR="00F4423E" w:rsidRPr="0041391B" w14:paraId="56BFDCE3" w14:textId="77777777" w:rsidTr="00F4423E">
        <w:tc>
          <w:tcPr>
            <w:tcW w:w="182" w:type="pct"/>
          </w:tcPr>
          <w:p w14:paraId="3A65D80E" w14:textId="77777777" w:rsidR="00F4423E" w:rsidRPr="0041391B" w:rsidRDefault="00F4423E" w:rsidP="00F4423E">
            <w:pPr>
              <w:rPr>
                <w:b/>
                <w:bCs/>
                <w:sz w:val="20"/>
                <w:szCs w:val="20"/>
              </w:rPr>
            </w:pPr>
            <w:r w:rsidRPr="0041391B">
              <w:rPr>
                <w:b/>
                <w:bCs/>
                <w:sz w:val="20"/>
                <w:szCs w:val="20"/>
              </w:rPr>
              <w:t>2</w:t>
            </w:r>
          </w:p>
        </w:tc>
        <w:tc>
          <w:tcPr>
            <w:tcW w:w="4818" w:type="pct"/>
            <w:gridSpan w:val="8"/>
          </w:tcPr>
          <w:p w14:paraId="701E556B" w14:textId="6F977C7E" w:rsidR="00F4423E" w:rsidRPr="0041391B" w:rsidRDefault="00F4423E" w:rsidP="00F4423E">
            <w:pPr>
              <w:rPr>
                <w:sz w:val="20"/>
                <w:szCs w:val="20"/>
              </w:rPr>
            </w:pPr>
            <w:r w:rsidRPr="00F17D41">
              <w:t>Sayar, Kemal – Dinç, Mehmet, Psikolojiye Giriş. İstanbul: Dem Yayınları, 2008</w:t>
            </w:r>
          </w:p>
        </w:tc>
      </w:tr>
      <w:tr w:rsidR="004F3762" w:rsidRPr="0041391B" w14:paraId="7243EC2C" w14:textId="77777777" w:rsidTr="00F4423E">
        <w:tc>
          <w:tcPr>
            <w:tcW w:w="182" w:type="pct"/>
          </w:tcPr>
          <w:p w14:paraId="1989C36A" w14:textId="77777777" w:rsidR="004F3762" w:rsidRPr="0041391B" w:rsidRDefault="004F3762" w:rsidP="004F3762">
            <w:pPr>
              <w:rPr>
                <w:b/>
                <w:bCs/>
                <w:sz w:val="20"/>
                <w:szCs w:val="20"/>
              </w:rPr>
            </w:pPr>
            <w:r w:rsidRPr="0041391B">
              <w:rPr>
                <w:b/>
                <w:bCs/>
                <w:sz w:val="20"/>
                <w:szCs w:val="20"/>
              </w:rPr>
              <w:t>3</w:t>
            </w:r>
          </w:p>
        </w:tc>
        <w:tc>
          <w:tcPr>
            <w:tcW w:w="4818" w:type="pct"/>
            <w:gridSpan w:val="8"/>
          </w:tcPr>
          <w:p w14:paraId="551A6FE8" w14:textId="77777777" w:rsidR="004F3762" w:rsidRPr="0041391B" w:rsidRDefault="004F3762" w:rsidP="004F3762">
            <w:pPr>
              <w:rPr>
                <w:sz w:val="20"/>
                <w:szCs w:val="20"/>
              </w:rPr>
            </w:pPr>
          </w:p>
        </w:tc>
      </w:tr>
      <w:tr w:rsidR="004F3762" w:rsidRPr="0041391B" w14:paraId="7CC17BD2" w14:textId="77777777" w:rsidTr="00F4423E">
        <w:tc>
          <w:tcPr>
            <w:tcW w:w="182" w:type="pct"/>
          </w:tcPr>
          <w:p w14:paraId="32C84C78" w14:textId="77777777" w:rsidR="004F3762" w:rsidRPr="0041391B" w:rsidRDefault="004F3762" w:rsidP="004F3762">
            <w:pPr>
              <w:rPr>
                <w:b/>
                <w:bCs/>
                <w:sz w:val="20"/>
                <w:szCs w:val="20"/>
              </w:rPr>
            </w:pPr>
            <w:r w:rsidRPr="0041391B">
              <w:rPr>
                <w:b/>
                <w:bCs/>
                <w:sz w:val="20"/>
                <w:szCs w:val="20"/>
              </w:rPr>
              <w:t>4</w:t>
            </w:r>
          </w:p>
        </w:tc>
        <w:tc>
          <w:tcPr>
            <w:tcW w:w="4818" w:type="pct"/>
            <w:gridSpan w:val="8"/>
          </w:tcPr>
          <w:p w14:paraId="492A746E" w14:textId="77777777" w:rsidR="004F3762" w:rsidRPr="0041391B" w:rsidRDefault="004F3762" w:rsidP="004F3762">
            <w:pPr>
              <w:rPr>
                <w:sz w:val="20"/>
                <w:szCs w:val="20"/>
              </w:rPr>
            </w:pPr>
          </w:p>
        </w:tc>
      </w:tr>
      <w:tr w:rsidR="004F3762" w:rsidRPr="0041391B" w14:paraId="462319F3" w14:textId="77777777" w:rsidTr="00F4423E">
        <w:tc>
          <w:tcPr>
            <w:tcW w:w="182" w:type="pct"/>
          </w:tcPr>
          <w:p w14:paraId="25B81BA8" w14:textId="77777777" w:rsidR="004F3762" w:rsidRPr="0041391B" w:rsidRDefault="004F3762" w:rsidP="004F3762">
            <w:pPr>
              <w:rPr>
                <w:b/>
                <w:bCs/>
                <w:sz w:val="20"/>
                <w:szCs w:val="20"/>
              </w:rPr>
            </w:pPr>
            <w:r w:rsidRPr="0041391B">
              <w:rPr>
                <w:b/>
                <w:bCs/>
                <w:sz w:val="20"/>
                <w:szCs w:val="20"/>
              </w:rPr>
              <w:t>5</w:t>
            </w:r>
          </w:p>
        </w:tc>
        <w:tc>
          <w:tcPr>
            <w:tcW w:w="4818" w:type="pct"/>
            <w:gridSpan w:val="8"/>
          </w:tcPr>
          <w:p w14:paraId="2309B2F5" w14:textId="77777777" w:rsidR="004F3762" w:rsidRPr="0041391B" w:rsidRDefault="004F3762" w:rsidP="004F3762">
            <w:pPr>
              <w:rPr>
                <w:sz w:val="20"/>
                <w:szCs w:val="20"/>
              </w:rPr>
            </w:pPr>
          </w:p>
        </w:tc>
      </w:tr>
      <w:tr w:rsidR="004F3762" w:rsidRPr="0041391B" w14:paraId="330098CE" w14:textId="77777777" w:rsidTr="00F4423E">
        <w:tc>
          <w:tcPr>
            <w:tcW w:w="182" w:type="pct"/>
          </w:tcPr>
          <w:p w14:paraId="4BA75AEA" w14:textId="77777777" w:rsidR="004F3762" w:rsidRPr="0041391B" w:rsidRDefault="004F3762" w:rsidP="004F3762">
            <w:pPr>
              <w:rPr>
                <w:b/>
                <w:bCs/>
                <w:sz w:val="20"/>
                <w:szCs w:val="20"/>
              </w:rPr>
            </w:pPr>
            <w:r w:rsidRPr="0041391B">
              <w:rPr>
                <w:b/>
                <w:bCs/>
                <w:sz w:val="20"/>
                <w:szCs w:val="20"/>
              </w:rPr>
              <w:t>6</w:t>
            </w:r>
          </w:p>
        </w:tc>
        <w:tc>
          <w:tcPr>
            <w:tcW w:w="4818" w:type="pct"/>
            <w:gridSpan w:val="8"/>
          </w:tcPr>
          <w:p w14:paraId="6E57A277" w14:textId="77777777" w:rsidR="004F3762" w:rsidRPr="0041391B" w:rsidRDefault="004F3762" w:rsidP="004F3762">
            <w:pPr>
              <w:rPr>
                <w:sz w:val="20"/>
                <w:szCs w:val="20"/>
                <w:highlight w:val="yellow"/>
              </w:rPr>
            </w:pPr>
          </w:p>
        </w:tc>
      </w:tr>
      <w:tr w:rsidR="004F3762" w:rsidRPr="0041391B" w14:paraId="5AA632EA" w14:textId="77777777" w:rsidTr="008571CF">
        <w:tc>
          <w:tcPr>
            <w:tcW w:w="5000" w:type="pct"/>
            <w:gridSpan w:val="9"/>
            <w:shd w:val="clear" w:color="auto" w:fill="00C0BB"/>
          </w:tcPr>
          <w:p w14:paraId="38F2EE21" w14:textId="77777777" w:rsidR="004F3762" w:rsidRPr="0041391B" w:rsidRDefault="004F3762" w:rsidP="004F3762">
            <w:pPr>
              <w:rPr>
                <w:sz w:val="20"/>
                <w:szCs w:val="20"/>
              </w:rPr>
            </w:pPr>
            <w:r w:rsidRPr="0041391B">
              <w:rPr>
                <w:b/>
                <w:sz w:val="20"/>
                <w:szCs w:val="20"/>
              </w:rPr>
              <w:t>İlave Kaynak(</w:t>
            </w:r>
            <w:proofErr w:type="spellStart"/>
            <w:r w:rsidRPr="0041391B">
              <w:rPr>
                <w:b/>
                <w:sz w:val="20"/>
                <w:szCs w:val="20"/>
              </w:rPr>
              <w:t>lar</w:t>
            </w:r>
            <w:proofErr w:type="spellEnd"/>
            <w:r w:rsidRPr="0041391B">
              <w:rPr>
                <w:b/>
                <w:sz w:val="20"/>
                <w:szCs w:val="20"/>
              </w:rPr>
              <w:t>)*</w:t>
            </w:r>
          </w:p>
        </w:tc>
      </w:tr>
      <w:tr w:rsidR="004F3762" w:rsidRPr="0041391B" w14:paraId="2043CC64" w14:textId="77777777" w:rsidTr="00F4423E">
        <w:tc>
          <w:tcPr>
            <w:tcW w:w="182" w:type="pct"/>
          </w:tcPr>
          <w:p w14:paraId="34FC2D6D" w14:textId="77777777" w:rsidR="004F3762" w:rsidRPr="0041391B" w:rsidRDefault="004F3762" w:rsidP="004F3762">
            <w:pPr>
              <w:rPr>
                <w:b/>
                <w:bCs/>
                <w:sz w:val="20"/>
                <w:szCs w:val="20"/>
              </w:rPr>
            </w:pPr>
            <w:r w:rsidRPr="0041391B">
              <w:rPr>
                <w:b/>
                <w:bCs/>
                <w:sz w:val="20"/>
                <w:szCs w:val="20"/>
              </w:rPr>
              <w:t>1</w:t>
            </w:r>
          </w:p>
        </w:tc>
        <w:tc>
          <w:tcPr>
            <w:tcW w:w="4818" w:type="pct"/>
            <w:gridSpan w:val="8"/>
          </w:tcPr>
          <w:p w14:paraId="49677016" w14:textId="2C7ECD6A" w:rsidR="004F3762" w:rsidRPr="00763E7F" w:rsidRDefault="00CE58A4" w:rsidP="004F3762">
            <w:r w:rsidRPr="00763E7F">
              <w:t>Ayten, Ali., Köse, Ali.</w:t>
            </w:r>
            <w:r w:rsidR="00FE1F28" w:rsidRPr="00763E7F">
              <w:t xml:space="preserve"> </w:t>
            </w:r>
            <w:r w:rsidR="00FE1F28" w:rsidRPr="00763E7F">
              <w:rPr>
                <w:i/>
              </w:rPr>
              <w:t>Din Psikolojisi</w:t>
            </w:r>
            <w:r w:rsidR="00FE1F28" w:rsidRPr="00763E7F">
              <w:t xml:space="preserve">. İstanbul: </w:t>
            </w:r>
            <w:r w:rsidRPr="00763E7F">
              <w:t xml:space="preserve">Timaş </w:t>
            </w:r>
            <w:r w:rsidR="00FE1F28" w:rsidRPr="00763E7F">
              <w:t>Yayınları, 20</w:t>
            </w:r>
            <w:r w:rsidRPr="00763E7F">
              <w:t>19.</w:t>
            </w:r>
          </w:p>
        </w:tc>
      </w:tr>
      <w:tr w:rsidR="004F3762" w:rsidRPr="0041391B" w14:paraId="118E5737" w14:textId="77777777" w:rsidTr="00F4423E">
        <w:tc>
          <w:tcPr>
            <w:tcW w:w="182" w:type="pct"/>
          </w:tcPr>
          <w:p w14:paraId="6404EE58" w14:textId="77777777" w:rsidR="004F3762" w:rsidRPr="0041391B" w:rsidRDefault="004F3762" w:rsidP="004F3762">
            <w:pPr>
              <w:rPr>
                <w:b/>
                <w:bCs/>
                <w:sz w:val="20"/>
                <w:szCs w:val="20"/>
              </w:rPr>
            </w:pPr>
            <w:r w:rsidRPr="0041391B">
              <w:rPr>
                <w:b/>
                <w:bCs/>
                <w:sz w:val="20"/>
                <w:szCs w:val="20"/>
              </w:rPr>
              <w:t>2</w:t>
            </w:r>
          </w:p>
        </w:tc>
        <w:tc>
          <w:tcPr>
            <w:tcW w:w="4818" w:type="pct"/>
            <w:gridSpan w:val="8"/>
          </w:tcPr>
          <w:p w14:paraId="2C3893E4" w14:textId="262616D7" w:rsidR="004F3762" w:rsidRPr="00763E7F" w:rsidRDefault="00F229B0" w:rsidP="004F3762">
            <w:r w:rsidRPr="00763E7F">
              <w:t xml:space="preserve">Hökelekli, Hayati. Din Psikolojisi. </w:t>
            </w:r>
            <w:r w:rsidR="00763E7F" w:rsidRPr="00763E7F">
              <w:t>İstanbul: Çamlıca Yayınları, 2022</w:t>
            </w:r>
          </w:p>
        </w:tc>
      </w:tr>
      <w:tr w:rsidR="004F3762" w:rsidRPr="0041391B" w14:paraId="2FA26696" w14:textId="77777777" w:rsidTr="00F4423E">
        <w:tc>
          <w:tcPr>
            <w:tcW w:w="182" w:type="pct"/>
          </w:tcPr>
          <w:p w14:paraId="1CB4941A" w14:textId="77777777" w:rsidR="004F3762" w:rsidRPr="0041391B" w:rsidRDefault="004F3762" w:rsidP="004F3762">
            <w:pPr>
              <w:rPr>
                <w:b/>
                <w:bCs/>
                <w:sz w:val="20"/>
                <w:szCs w:val="20"/>
              </w:rPr>
            </w:pPr>
            <w:r w:rsidRPr="0041391B">
              <w:rPr>
                <w:b/>
                <w:bCs/>
                <w:sz w:val="20"/>
                <w:szCs w:val="20"/>
              </w:rPr>
              <w:t>3</w:t>
            </w:r>
          </w:p>
        </w:tc>
        <w:tc>
          <w:tcPr>
            <w:tcW w:w="4818" w:type="pct"/>
            <w:gridSpan w:val="8"/>
          </w:tcPr>
          <w:p w14:paraId="56A268FC" w14:textId="4E687026" w:rsidR="004F3762" w:rsidRPr="0041391B" w:rsidRDefault="00405480" w:rsidP="004F3762">
            <w:pPr>
              <w:rPr>
                <w:sz w:val="20"/>
                <w:szCs w:val="20"/>
              </w:rPr>
            </w:pPr>
            <w:r>
              <w:t xml:space="preserve">Peker, Hüseyin, </w:t>
            </w:r>
            <w:r w:rsidRPr="003077E2">
              <w:rPr>
                <w:i/>
              </w:rPr>
              <w:t>Din Psikolojisi</w:t>
            </w:r>
            <w:r>
              <w:t>. İstanbul: Çamlıca Yayınları, 2003</w:t>
            </w:r>
          </w:p>
        </w:tc>
      </w:tr>
      <w:tr w:rsidR="00953720" w:rsidRPr="0041391B" w14:paraId="0CEC91C8" w14:textId="77777777" w:rsidTr="00F4423E">
        <w:tc>
          <w:tcPr>
            <w:tcW w:w="182" w:type="pct"/>
          </w:tcPr>
          <w:p w14:paraId="04465692" w14:textId="77777777" w:rsidR="00953720" w:rsidRPr="0041391B" w:rsidRDefault="00953720" w:rsidP="00953720">
            <w:pPr>
              <w:rPr>
                <w:b/>
                <w:bCs/>
                <w:sz w:val="20"/>
                <w:szCs w:val="20"/>
              </w:rPr>
            </w:pPr>
            <w:r w:rsidRPr="0041391B">
              <w:rPr>
                <w:b/>
                <w:bCs/>
                <w:sz w:val="20"/>
                <w:szCs w:val="20"/>
              </w:rPr>
              <w:t>4</w:t>
            </w:r>
          </w:p>
        </w:tc>
        <w:tc>
          <w:tcPr>
            <w:tcW w:w="4818" w:type="pct"/>
            <w:gridSpan w:val="8"/>
          </w:tcPr>
          <w:p w14:paraId="1973DCDC" w14:textId="6CC68D24" w:rsidR="00953720" w:rsidRPr="0041391B" w:rsidRDefault="00953720" w:rsidP="00953720">
            <w:pPr>
              <w:rPr>
                <w:sz w:val="20"/>
                <w:szCs w:val="20"/>
              </w:rPr>
            </w:pPr>
            <w:r>
              <w:t xml:space="preserve">Karaca, Faruk, </w:t>
            </w:r>
            <w:r w:rsidRPr="003077E2">
              <w:rPr>
                <w:i/>
              </w:rPr>
              <w:t>Dini Gelişim Psikolojisi</w:t>
            </w:r>
            <w:r>
              <w:t>. Trabzon: Eser Ofset Matbaacılık, 2015</w:t>
            </w:r>
          </w:p>
        </w:tc>
      </w:tr>
      <w:tr w:rsidR="00953720" w:rsidRPr="0041391B" w14:paraId="06CA6163" w14:textId="77777777" w:rsidTr="00F4423E">
        <w:tc>
          <w:tcPr>
            <w:tcW w:w="182" w:type="pct"/>
          </w:tcPr>
          <w:p w14:paraId="6AA15F6C" w14:textId="77777777" w:rsidR="00953720" w:rsidRPr="0041391B" w:rsidRDefault="00953720" w:rsidP="00953720">
            <w:pPr>
              <w:rPr>
                <w:b/>
                <w:bCs/>
                <w:sz w:val="20"/>
                <w:szCs w:val="20"/>
              </w:rPr>
            </w:pPr>
            <w:r w:rsidRPr="0041391B">
              <w:rPr>
                <w:b/>
                <w:bCs/>
                <w:sz w:val="20"/>
                <w:szCs w:val="20"/>
              </w:rPr>
              <w:t>5</w:t>
            </w:r>
          </w:p>
        </w:tc>
        <w:tc>
          <w:tcPr>
            <w:tcW w:w="4818" w:type="pct"/>
            <w:gridSpan w:val="8"/>
          </w:tcPr>
          <w:p w14:paraId="4BD6B429" w14:textId="2527080E" w:rsidR="00953720" w:rsidRPr="0041391B" w:rsidRDefault="00953720" w:rsidP="00953720">
            <w:pPr>
              <w:rPr>
                <w:sz w:val="20"/>
                <w:szCs w:val="20"/>
              </w:rPr>
            </w:pPr>
          </w:p>
        </w:tc>
      </w:tr>
      <w:tr w:rsidR="00953720" w:rsidRPr="0041391B" w14:paraId="0ADA65A0" w14:textId="77777777" w:rsidTr="00F4423E">
        <w:tc>
          <w:tcPr>
            <w:tcW w:w="182" w:type="pct"/>
          </w:tcPr>
          <w:p w14:paraId="1D06DA4D" w14:textId="77777777" w:rsidR="00953720" w:rsidRPr="0041391B" w:rsidRDefault="00953720" w:rsidP="00953720">
            <w:pPr>
              <w:rPr>
                <w:b/>
                <w:bCs/>
                <w:sz w:val="20"/>
                <w:szCs w:val="20"/>
              </w:rPr>
            </w:pPr>
            <w:r w:rsidRPr="0041391B">
              <w:rPr>
                <w:b/>
                <w:bCs/>
                <w:sz w:val="20"/>
                <w:szCs w:val="20"/>
              </w:rPr>
              <w:t>6</w:t>
            </w:r>
          </w:p>
        </w:tc>
        <w:tc>
          <w:tcPr>
            <w:tcW w:w="4818" w:type="pct"/>
            <w:gridSpan w:val="8"/>
          </w:tcPr>
          <w:p w14:paraId="2AF16C74" w14:textId="656CD36E" w:rsidR="00953720" w:rsidRPr="0041391B" w:rsidRDefault="00953720" w:rsidP="00953720">
            <w:pPr>
              <w:rPr>
                <w:sz w:val="20"/>
                <w:szCs w:val="20"/>
              </w:rPr>
            </w:pPr>
          </w:p>
        </w:tc>
      </w:tr>
      <w:tr w:rsidR="00953720" w:rsidRPr="0041391B" w14:paraId="3A05E9D3" w14:textId="77777777" w:rsidTr="00F4423E">
        <w:tc>
          <w:tcPr>
            <w:tcW w:w="182" w:type="pct"/>
          </w:tcPr>
          <w:p w14:paraId="7779698A" w14:textId="77777777" w:rsidR="00953720" w:rsidRPr="0041391B" w:rsidRDefault="00953720" w:rsidP="00953720">
            <w:pPr>
              <w:rPr>
                <w:b/>
                <w:bCs/>
                <w:sz w:val="20"/>
                <w:szCs w:val="20"/>
              </w:rPr>
            </w:pPr>
            <w:r w:rsidRPr="0041391B">
              <w:rPr>
                <w:b/>
                <w:bCs/>
                <w:sz w:val="20"/>
                <w:szCs w:val="20"/>
              </w:rPr>
              <w:t>7</w:t>
            </w:r>
          </w:p>
        </w:tc>
        <w:tc>
          <w:tcPr>
            <w:tcW w:w="4818" w:type="pct"/>
            <w:gridSpan w:val="8"/>
          </w:tcPr>
          <w:p w14:paraId="07D2B8BD" w14:textId="77777777" w:rsidR="00953720" w:rsidRPr="0041391B" w:rsidRDefault="00953720" w:rsidP="00953720">
            <w:pPr>
              <w:rPr>
                <w:sz w:val="20"/>
                <w:szCs w:val="20"/>
              </w:rPr>
            </w:pPr>
          </w:p>
        </w:tc>
      </w:tr>
      <w:tr w:rsidR="00953720" w:rsidRPr="0041391B" w14:paraId="4B2FC9EA" w14:textId="77777777" w:rsidTr="00F4423E">
        <w:tc>
          <w:tcPr>
            <w:tcW w:w="182" w:type="pct"/>
          </w:tcPr>
          <w:p w14:paraId="0FE82237" w14:textId="77777777" w:rsidR="00953720" w:rsidRPr="0041391B" w:rsidRDefault="00953720" w:rsidP="00953720">
            <w:pPr>
              <w:rPr>
                <w:b/>
                <w:bCs/>
                <w:sz w:val="20"/>
                <w:szCs w:val="20"/>
              </w:rPr>
            </w:pPr>
            <w:r w:rsidRPr="0041391B">
              <w:rPr>
                <w:b/>
                <w:bCs/>
                <w:sz w:val="20"/>
                <w:szCs w:val="20"/>
              </w:rPr>
              <w:t>8</w:t>
            </w:r>
          </w:p>
        </w:tc>
        <w:tc>
          <w:tcPr>
            <w:tcW w:w="4818" w:type="pct"/>
            <w:gridSpan w:val="8"/>
          </w:tcPr>
          <w:p w14:paraId="5775544C" w14:textId="77777777" w:rsidR="00953720" w:rsidRPr="0041391B" w:rsidRDefault="00953720" w:rsidP="00953720">
            <w:pPr>
              <w:rPr>
                <w:sz w:val="20"/>
                <w:szCs w:val="20"/>
              </w:rPr>
            </w:pPr>
          </w:p>
        </w:tc>
      </w:tr>
      <w:tr w:rsidR="00953720" w:rsidRPr="0041391B" w14:paraId="67B641C2" w14:textId="77777777" w:rsidTr="00F4423E">
        <w:tc>
          <w:tcPr>
            <w:tcW w:w="182" w:type="pct"/>
          </w:tcPr>
          <w:p w14:paraId="0361FBD7" w14:textId="77777777" w:rsidR="00953720" w:rsidRPr="0041391B" w:rsidRDefault="00953720" w:rsidP="00953720">
            <w:pPr>
              <w:rPr>
                <w:b/>
                <w:bCs/>
                <w:sz w:val="20"/>
                <w:szCs w:val="20"/>
              </w:rPr>
            </w:pPr>
            <w:r w:rsidRPr="0041391B">
              <w:rPr>
                <w:b/>
                <w:bCs/>
                <w:sz w:val="20"/>
                <w:szCs w:val="20"/>
              </w:rPr>
              <w:t>9</w:t>
            </w:r>
          </w:p>
        </w:tc>
        <w:tc>
          <w:tcPr>
            <w:tcW w:w="4818" w:type="pct"/>
            <w:gridSpan w:val="8"/>
          </w:tcPr>
          <w:p w14:paraId="610714CF" w14:textId="77777777" w:rsidR="00953720" w:rsidRPr="0041391B" w:rsidRDefault="00953720" w:rsidP="00953720">
            <w:pPr>
              <w:rPr>
                <w:sz w:val="20"/>
                <w:szCs w:val="20"/>
              </w:rPr>
            </w:pPr>
          </w:p>
        </w:tc>
      </w:tr>
      <w:tr w:rsidR="00953720" w:rsidRPr="0041391B" w14:paraId="2EF008E6" w14:textId="77777777" w:rsidTr="008571CF">
        <w:tc>
          <w:tcPr>
            <w:tcW w:w="5000" w:type="pct"/>
            <w:gridSpan w:val="9"/>
            <w:shd w:val="clear" w:color="auto" w:fill="00C0BB"/>
          </w:tcPr>
          <w:p w14:paraId="56059348" w14:textId="77059297" w:rsidR="00953720" w:rsidRPr="0041391B" w:rsidRDefault="00953720" w:rsidP="00953720">
            <w:pPr>
              <w:rPr>
                <w:b/>
                <w:sz w:val="20"/>
                <w:szCs w:val="20"/>
              </w:rPr>
            </w:pPr>
            <w:r>
              <w:rPr>
                <w:b/>
                <w:sz w:val="20"/>
                <w:szCs w:val="20"/>
              </w:rPr>
              <w:t>Anabilim Dalı Öğretim Üyeleri/Görevlileri</w:t>
            </w:r>
          </w:p>
        </w:tc>
      </w:tr>
      <w:tr w:rsidR="00953720" w:rsidRPr="0041391B" w14:paraId="07F8DD27" w14:textId="77777777" w:rsidTr="008571CF">
        <w:tc>
          <w:tcPr>
            <w:tcW w:w="5000" w:type="pct"/>
            <w:gridSpan w:val="9"/>
          </w:tcPr>
          <w:p w14:paraId="49922DEE" w14:textId="0026660F" w:rsidR="00953720" w:rsidRPr="0041391B" w:rsidRDefault="00953720" w:rsidP="00953720">
            <w:pPr>
              <w:rPr>
                <w:sz w:val="20"/>
                <w:szCs w:val="20"/>
              </w:rPr>
            </w:pPr>
            <w:r>
              <w:rPr>
                <w:sz w:val="20"/>
                <w:szCs w:val="20"/>
              </w:rPr>
              <w:t>Doç. Dr. Hızır HACIKELEŞOĞLU</w:t>
            </w:r>
          </w:p>
        </w:tc>
      </w:tr>
      <w:tr w:rsidR="00953720" w:rsidRPr="0041391B" w14:paraId="3543A096" w14:textId="77777777" w:rsidTr="008571CF">
        <w:tc>
          <w:tcPr>
            <w:tcW w:w="5000" w:type="pct"/>
            <w:gridSpan w:val="9"/>
          </w:tcPr>
          <w:p w14:paraId="52197252" w14:textId="16B5C03A" w:rsidR="00953720" w:rsidRPr="0041391B" w:rsidRDefault="00953720" w:rsidP="00953720">
            <w:pPr>
              <w:rPr>
                <w:sz w:val="20"/>
                <w:szCs w:val="20"/>
              </w:rPr>
            </w:pPr>
            <w:r>
              <w:rPr>
                <w:sz w:val="20"/>
                <w:szCs w:val="20"/>
              </w:rPr>
              <w:t>Dr. Öğr. Üyesi İbrahim Furkan GÜVEN</w:t>
            </w:r>
          </w:p>
        </w:tc>
      </w:tr>
      <w:tr w:rsidR="00953720" w:rsidRPr="0041391B" w14:paraId="31430B32" w14:textId="77777777" w:rsidTr="008571CF">
        <w:tc>
          <w:tcPr>
            <w:tcW w:w="5000" w:type="pct"/>
            <w:gridSpan w:val="9"/>
          </w:tcPr>
          <w:p w14:paraId="5324439F" w14:textId="77777777" w:rsidR="00953720" w:rsidRPr="0041391B" w:rsidRDefault="00953720" w:rsidP="00953720">
            <w:pPr>
              <w:rPr>
                <w:sz w:val="20"/>
                <w:szCs w:val="20"/>
              </w:rPr>
            </w:pPr>
          </w:p>
        </w:tc>
      </w:tr>
      <w:tr w:rsidR="00953720" w:rsidRPr="0041391B" w14:paraId="4B34141F" w14:textId="77777777" w:rsidTr="008571CF">
        <w:tc>
          <w:tcPr>
            <w:tcW w:w="5000" w:type="pct"/>
            <w:gridSpan w:val="9"/>
          </w:tcPr>
          <w:p w14:paraId="55C394E6" w14:textId="77777777" w:rsidR="00953720" w:rsidRPr="0041391B" w:rsidRDefault="00953720" w:rsidP="00953720">
            <w:pPr>
              <w:rPr>
                <w:sz w:val="20"/>
                <w:szCs w:val="20"/>
              </w:rPr>
            </w:pPr>
          </w:p>
        </w:tc>
      </w:tr>
      <w:tr w:rsidR="00953720" w:rsidRPr="0041391B" w14:paraId="03F4354A" w14:textId="77777777" w:rsidTr="008571CF">
        <w:tc>
          <w:tcPr>
            <w:tcW w:w="5000" w:type="pct"/>
            <w:gridSpan w:val="9"/>
            <w:shd w:val="clear" w:color="auto" w:fill="00C0BB"/>
          </w:tcPr>
          <w:p w14:paraId="200892CB" w14:textId="647A6647" w:rsidR="00953720" w:rsidRPr="0041391B" w:rsidRDefault="00953720" w:rsidP="00953720">
            <w:pPr>
              <w:rPr>
                <w:b/>
                <w:sz w:val="20"/>
                <w:szCs w:val="20"/>
              </w:rPr>
            </w:pPr>
            <w:r w:rsidRPr="0041391B">
              <w:rPr>
                <w:b/>
                <w:sz w:val="20"/>
                <w:szCs w:val="20"/>
              </w:rPr>
              <w:t>Ders Asistanı/</w:t>
            </w:r>
            <w:proofErr w:type="gramStart"/>
            <w:r w:rsidRPr="0041391B">
              <w:rPr>
                <w:b/>
                <w:sz w:val="20"/>
                <w:szCs w:val="20"/>
              </w:rPr>
              <w:t>Asistanları</w:t>
            </w:r>
            <w:r>
              <w:rPr>
                <w:b/>
                <w:sz w:val="20"/>
                <w:szCs w:val="20"/>
              </w:rPr>
              <w:t xml:space="preserve"> -</w:t>
            </w:r>
            <w:proofErr w:type="gramEnd"/>
          </w:p>
        </w:tc>
      </w:tr>
      <w:tr w:rsidR="00953720" w:rsidRPr="0041391B" w14:paraId="5D8BF914" w14:textId="77777777" w:rsidTr="008571CF">
        <w:tc>
          <w:tcPr>
            <w:tcW w:w="5000" w:type="pct"/>
            <w:gridSpan w:val="9"/>
          </w:tcPr>
          <w:p w14:paraId="3BE1B93C" w14:textId="140DFA37" w:rsidR="00953720" w:rsidRPr="0041391B" w:rsidRDefault="00953720" w:rsidP="00953720">
            <w:pPr>
              <w:rPr>
                <w:b/>
                <w:sz w:val="20"/>
                <w:szCs w:val="20"/>
              </w:rPr>
            </w:pPr>
          </w:p>
        </w:tc>
      </w:tr>
      <w:tr w:rsidR="00953720" w:rsidRPr="0041391B" w14:paraId="257710D9" w14:textId="77777777" w:rsidTr="008571CF">
        <w:tc>
          <w:tcPr>
            <w:tcW w:w="5000" w:type="pct"/>
            <w:gridSpan w:val="9"/>
          </w:tcPr>
          <w:p w14:paraId="211E60DF" w14:textId="77777777" w:rsidR="00953720" w:rsidRPr="0041391B" w:rsidRDefault="00953720" w:rsidP="00953720">
            <w:pPr>
              <w:rPr>
                <w:b/>
                <w:sz w:val="20"/>
                <w:szCs w:val="20"/>
              </w:rPr>
            </w:pPr>
          </w:p>
        </w:tc>
      </w:tr>
    </w:tbl>
    <w:p w14:paraId="0409E11B" w14:textId="5F2B3736" w:rsidR="000C490B" w:rsidRPr="0041391B" w:rsidRDefault="000C490B">
      <w:pPr>
        <w:rPr>
          <w:sz w:val="20"/>
          <w:szCs w:val="20"/>
        </w:rPr>
      </w:pPr>
    </w:p>
    <w:tbl>
      <w:tblPr>
        <w:tblStyle w:val="TabloKlavuzu"/>
        <w:tblW w:w="4946" w:type="pct"/>
        <w:tblInd w:w="108" w:type="dxa"/>
        <w:tblLayout w:type="fixed"/>
        <w:tblLook w:val="04A0" w:firstRow="1" w:lastRow="0" w:firstColumn="1" w:lastColumn="0" w:noHBand="0" w:noVBand="1"/>
      </w:tblPr>
      <w:tblGrid>
        <w:gridCol w:w="506"/>
        <w:gridCol w:w="99"/>
        <w:gridCol w:w="270"/>
        <w:gridCol w:w="1761"/>
        <w:gridCol w:w="476"/>
        <w:gridCol w:w="1750"/>
        <w:gridCol w:w="1842"/>
        <w:gridCol w:w="1177"/>
        <w:gridCol w:w="316"/>
        <w:gridCol w:w="68"/>
        <w:gridCol w:w="353"/>
        <w:gridCol w:w="55"/>
        <w:gridCol w:w="367"/>
        <w:gridCol w:w="15"/>
        <w:gridCol w:w="1921"/>
      </w:tblGrid>
      <w:tr w:rsidR="00DE0F3B" w:rsidRPr="0041391B" w14:paraId="7AC67C79" w14:textId="77777777" w:rsidTr="008571CF">
        <w:tc>
          <w:tcPr>
            <w:tcW w:w="5000" w:type="pct"/>
            <w:gridSpan w:val="15"/>
            <w:shd w:val="clear" w:color="auto" w:fill="00C0BB"/>
          </w:tcPr>
          <w:p w14:paraId="7E1B5CDD" w14:textId="77777777" w:rsidR="000C490B" w:rsidRPr="0041391B" w:rsidRDefault="000C490B" w:rsidP="00250125">
            <w:pPr>
              <w:jc w:val="center"/>
              <w:rPr>
                <w:b/>
                <w:sz w:val="20"/>
                <w:szCs w:val="20"/>
              </w:rPr>
            </w:pPr>
            <w:r w:rsidRPr="0041391B">
              <w:rPr>
                <w:b/>
                <w:sz w:val="20"/>
                <w:szCs w:val="20"/>
              </w:rPr>
              <w:lastRenderedPageBreak/>
              <w:t>DERS ÖĞRENME ÇIKTILARI**</w:t>
            </w:r>
          </w:p>
        </w:tc>
      </w:tr>
      <w:tr w:rsidR="003B0CE5" w:rsidRPr="0041391B" w14:paraId="708AE1FE" w14:textId="77777777" w:rsidTr="008571CF">
        <w:tc>
          <w:tcPr>
            <w:tcW w:w="399" w:type="pct"/>
            <w:gridSpan w:val="3"/>
            <w:shd w:val="clear" w:color="auto" w:fill="00D6D1"/>
          </w:tcPr>
          <w:p w14:paraId="2BA22744" w14:textId="77777777" w:rsidR="003B0CE5" w:rsidRPr="0041391B" w:rsidRDefault="003B0CE5" w:rsidP="003B0CE5">
            <w:pPr>
              <w:rPr>
                <w:b/>
                <w:sz w:val="20"/>
                <w:szCs w:val="20"/>
              </w:rPr>
            </w:pPr>
            <w:r w:rsidRPr="0041391B">
              <w:rPr>
                <w:b/>
                <w:sz w:val="20"/>
                <w:szCs w:val="20"/>
              </w:rPr>
              <w:t>ÖÇ-1</w:t>
            </w:r>
          </w:p>
        </w:tc>
        <w:tc>
          <w:tcPr>
            <w:tcW w:w="4601" w:type="pct"/>
            <w:gridSpan w:val="12"/>
          </w:tcPr>
          <w:p w14:paraId="06C9388B" w14:textId="31B96968" w:rsidR="003B0CE5" w:rsidRPr="0041391B" w:rsidRDefault="003B0CE5" w:rsidP="003B0CE5">
            <w:pPr>
              <w:rPr>
                <w:sz w:val="20"/>
                <w:szCs w:val="20"/>
              </w:rPr>
            </w:pPr>
            <w:r w:rsidRPr="005155A3">
              <w:t>Psikolojik yaklaşımın ne olduğunu hakkında bilgi verir.</w:t>
            </w:r>
          </w:p>
        </w:tc>
      </w:tr>
      <w:tr w:rsidR="003B0CE5" w:rsidRPr="0041391B" w14:paraId="272878D0" w14:textId="77777777" w:rsidTr="008571CF">
        <w:tc>
          <w:tcPr>
            <w:tcW w:w="399" w:type="pct"/>
            <w:gridSpan w:val="3"/>
            <w:shd w:val="clear" w:color="auto" w:fill="00D6D1"/>
          </w:tcPr>
          <w:p w14:paraId="1B0CC1A4" w14:textId="77777777" w:rsidR="003B0CE5" w:rsidRPr="0041391B" w:rsidRDefault="003B0CE5" w:rsidP="003B0CE5">
            <w:pPr>
              <w:rPr>
                <w:b/>
                <w:sz w:val="20"/>
                <w:szCs w:val="20"/>
              </w:rPr>
            </w:pPr>
            <w:r w:rsidRPr="0041391B">
              <w:rPr>
                <w:b/>
                <w:sz w:val="20"/>
                <w:szCs w:val="20"/>
              </w:rPr>
              <w:t>ÖÇ-2</w:t>
            </w:r>
          </w:p>
        </w:tc>
        <w:tc>
          <w:tcPr>
            <w:tcW w:w="4601" w:type="pct"/>
            <w:gridSpan w:val="12"/>
          </w:tcPr>
          <w:p w14:paraId="536D6780" w14:textId="310D91ED" w:rsidR="003B0CE5" w:rsidRPr="0041391B" w:rsidRDefault="003B0CE5" w:rsidP="003B0CE5">
            <w:pPr>
              <w:rPr>
                <w:sz w:val="20"/>
                <w:szCs w:val="20"/>
              </w:rPr>
            </w:pPr>
            <w:r w:rsidRPr="005155A3">
              <w:t>Psikolojik yaklaşımı din ve dindarlık gibi fenomenlere uygular.</w:t>
            </w:r>
          </w:p>
        </w:tc>
      </w:tr>
      <w:tr w:rsidR="003B0CE5" w:rsidRPr="0041391B" w14:paraId="498B531A" w14:textId="77777777" w:rsidTr="008571CF">
        <w:tc>
          <w:tcPr>
            <w:tcW w:w="399" w:type="pct"/>
            <w:gridSpan w:val="3"/>
            <w:shd w:val="clear" w:color="auto" w:fill="00D6D1"/>
          </w:tcPr>
          <w:p w14:paraId="56AF78D6" w14:textId="77777777" w:rsidR="003B0CE5" w:rsidRPr="0041391B" w:rsidRDefault="003B0CE5" w:rsidP="003B0CE5">
            <w:pPr>
              <w:rPr>
                <w:b/>
                <w:sz w:val="20"/>
                <w:szCs w:val="20"/>
              </w:rPr>
            </w:pPr>
            <w:r w:rsidRPr="0041391B">
              <w:rPr>
                <w:b/>
                <w:sz w:val="20"/>
                <w:szCs w:val="20"/>
              </w:rPr>
              <w:t>ÖÇ-3</w:t>
            </w:r>
          </w:p>
        </w:tc>
        <w:tc>
          <w:tcPr>
            <w:tcW w:w="4601" w:type="pct"/>
            <w:gridSpan w:val="12"/>
          </w:tcPr>
          <w:p w14:paraId="24BB8934" w14:textId="70A3EE16" w:rsidR="003B0CE5" w:rsidRPr="0041391B" w:rsidRDefault="003B0CE5" w:rsidP="003B0CE5">
            <w:pPr>
              <w:rPr>
                <w:sz w:val="20"/>
                <w:szCs w:val="20"/>
              </w:rPr>
            </w:pPr>
            <w:r w:rsidRPr="005155A3">
              <w:t>Din ile diğer fenomenler arasındaki ilişkileri yorumlar.</w:t>
            </w:r>
          </w:p>
        </w:tc>
      </w:tr>
      <w:tr w:rsidR="003B0CE5" w:rsidRPr="0041391B" w14:paraId="359AC705" w14:textId="77777777" w:rsidTr="008571CF">
        <w:tc>
          <w:tcPr>
            <w:tcW w:w="399" w:type="pct"/>
            <w:gridSpan w:val="3"/>
            <w:shd w:val="clear" w:color="auto" w:fill="00D6D1"/>
          </w:tcPr>
          <w:p w14:paraId="00FFE3AB" w14:textId="77777777" w:rsidR="003B0CE5" w:rsidRPr="0041391B" w:rsidRDefault="003B0CE5" w:rsidP="003B0CE5">
            <w:pPr>
              <w:rPr>
                <w:b/>
                <w:sz w:val="20"/>
                <w:szCs w:val="20"/>
              </w:rPr>
            </w:pPr>
            <w:r w:rsidRPr="0041391B">
              <w:rPr>
                <w:b/>
                <w:sz w:val="20"/>
                <w:szCs w:val="20"/>
              </w:rPr>
              <w:t>ÖÇ-4</w:t>
            </w:r>
          </w:p>
        </w:tc>
        <w:tc>
          <w:tcPr>
            <w:tcW w:w="4601" w:type="pct"/>
            <w:gridSpan w:val="12"/>
          </w:tcPr>
          <w:p w14:paraId="73CDB4B7" w14:textId="5BF1BCA6" w:rsidR="003B0CE5" w:rsidRPr="0041391B" w:rsidRDefault="003B0CE5" w:rsidP="003B0CE5">
            <w:pPr>
              <w:rPr>
                <w:sz w:val="20"/>
                <w:szCs w:val="20"/>
              </w:rPr>
            </w:pPr>
            <w:r w:rsidRPr="005155A3">
              <w:t>Dini hayatı etkileyen unsurları açıklar.</w:t>
            </w:r>
          </w:p>
        </w:tc>
      </w:tr>
      <w:tr w:rsidR="003B0CE5" w:rsidRPr="0041391B" w14:paraId="36605006" w14:textId="77777777" w:rsidTr="008571CF">
        <w:tc>
          <w:tcPr>
            <w:tcW w:w="399" w:type="pct"/>
            <w:gridSpan w:val="3"/>
            <w:shd w:val="clear" w:color="auto" w:fill="00D6D1"/>
          </w:tcPr>
          <w:p w14:paraId="0DD1D779" w14:textId="77777777" w:rsidR="003B0CE5" w:rsidRPr="0041391B" w:rsidRDefault="003B0CE5" w:rsidP="003B0CE5">
            <w:pPr>
              <w:rPr>
                <w:b/>
                <w:sz w:val="20"/>
                <w:szCs w:val="20"/>
              </w:rPr>
            </w:pPr>
            <w:r w:rsidRPr="0041391B">
              <w:rPr>
                <w:b/>
                <w:sz w:val="20"/>
                <w:szCs w:val="20"/>
              </w:rPr>
              <w:t>ÖÇ-5</w:t>
            </w:r>
          </w:p>
        </w:tc>
        <w:tc>
          <w:tcPr>
            <w:tcW w:w="4601" w:type="pct"/>
            <w:gridSpan w:val="12"/>
          </w:tcPr>
          <w:p w14:paraId="4643E977" w14:textId="63DF137B" w:rsidR="003B0CE5" w:rsidRPr="0041391B" w:rsidRDefault="003B0CE5" w:rsidP="003B0CE5">
            <w:pPr>
              <w:rPr>
                <w:sz w:val="20"/>
                <w:szCs w:val="20"/>
              </w:rPr>
            </w:pPr>
            <w:r w:rsidRPr="005155A3">
              <w:t>Dinin psiko-sosyal fonksiyonlarını analiz eder.</w:t>
            </w:r>
          </w:p>
        </w:tc>
      </w:tr>
      <w:tr w:rsidR="003B0CE5" w:rsidRPr="0041391B" w14:paraId="187A0501" w14:textId="77777777" w:rsidTr="008571CF">
        <w:tc>
          <w:tcPr>
            <w:tcW w:w="399" w:type="pct"/>
            <w:gridSpan w:val="3"/>
            <w:shd w:val="clear" w:color="auto" w:fill="00D6D1"/>
          </w:tcPr>
          <w:p w14:paraId="27EACF32" w14:textId="77777777" w:rsidR="003B0CE5" w:rsidRPr="0041391B" w:rsidRDefault="003B0CE5" w:rsidP="003B0CE5">
            <w:pPr>
              <w:rPr>
                <w:b/>
                <w:sz w:val="20"/>
                <w:szCs w:val="20"/>
              </w:rPr>
            </w:pPr>
            <w:r w:rsidRPr="0041391B">
              <w:rPr>
                <w:b/>
                <w:sz w:val="20"/>
                <w:szCs w:val="20"/>
              </w:rPr>
              <w:t>ÖÇ-6</w:t>
            </w:r>
          </w:p>
        </w:tc>
        <w:tc>
          <w:tcPr>
            <w:tcW w:w="4601" w:type="pct"/>
            <w:gridSpan w:val="12"/>
          </w:tcPr>
          <w:p w14:paraId="761B82E8" w14:textId="7FFB3417" w:rsidR="003B0CE5" w:rsidRPr="0041391B" w:rsidRDefault="003B0CE5" w:rsidP="003B0CE5">
            <w:pPr>
              <w:rPr>
                <w:sz w:val="20"/>
                <w:szCs w:val="20"/>
              </w:rPr>
            </w:pPr>
            <w:r w:rsidRPr="005155A3">
              <w:t>Dini gelişimin takip ettiği süreçleri özetler.</w:t>
            </w:r>
          </w:p>
        </w:tc>
      </w:tr>
      <w:tr w:rsidR="00DE0F3B" w:rsidRPr="0041391B" w14:paraId="62F6A476" w14:textId="77777777" w:rsidTr="008571CF">
        <w:tc>
          <w:tcPr>
            <w:tcW w:w="5000" w:type="pct"/>
            <w:gridSpan w:val="15"/>
            <w:shd w:val="clear" w:color="auto" w:fill="00C0BB"/>
          </w:tcPr>
          <w:p w14:paraId="1C1EC19F" w14:textId="77777777" w:rsidR="000C490B" w:rsidRPr="0041391B" w:rsidRDefault="000C490B" w:rsidP="00250125">
            <w:pPr>
              <w:jc w:val="center"/>
              <w:rPr>
                <w:b/>
                <w:sz w:val="20"/>
                <w:szCs w:val="20"/>
              </w:rPr>
            </w:pPr>
            <w:r w:rsidRPr="0041391B">
              <w:rPr>
                <w:b/>
                <w:sz w:val="20"/>
                <w:szCs w:val="20"/>
              </w:rPr>
              <w:t>HAFTALIK DERS İÇERİKLERİ</w:t>
            </w:r>
          </w:p>
        </w:tc>
      </w:tr>
      <w:tr w:rsidR="00DE0F3B" w:rsidRPr="0041391B" w14:paraId="1C49E2AB" w14:textId="77777777" w:rsidTr="008571CF">
        <w:trPr>
          <w:cantSplit/>
          <w:trHeight w:val="360"/>
        </w:trPr>
        <w:tc>
          <w:tcPr>
            <w:tcW w:w="231" w:type="pct"/>
            <w:vMerge w:val="restart"/>
            <w:shd w:val="clear" w:color="auto" w:fill="56D6D3"/>
            <w:textDirection w:val="btLr"/>
          </w:tcPr>
          <w:p w14:paraId="2B102972" w14:textId="77777777" w:rsidR="000D0AFB" w:rsidRPr="0041391B" w:rsidRDefault="000D0AFB" w:rsidP="00D275D9">
            <w:pPr>
              <w:jc w:val="center"/>
              <w:rPr>
                <w:b/>
                <w:bCs/>
                <w:sz w:val="20"/>
                <w:szCs w:val="20"/>
              </w:rPr>
            </w:pPr>
            <w:r w:rsidRPr="0041391B">
              <w:rPr>
                <w:b/>
                <w:bCs/>
                <w:sz w:val="20"/>
                <w:szCs w:val="20"/>
              </w:rPr>
              <w:t>Hafta</w:t>
            </w:r>
          </w:p>
        </w:tc>
        <w:tc>
          <w:tcPr>
            <w:tcW w:w="970" w:type="pct"/>
            <w:gridSpan w:val="3"/>
            <w:vMerge w:val="restart"/>
            <w:shd w:val="clear" w:color="auto" w:fill="56D6D3"/>
            <w:vAlign w:val="center"/>
          </w:tcPr>
          <w:p w14:paraId="2612C771" w14:textId="77777777" w:rsidR="000D0AFB" w:rsidRPr="0041391B" w:rsidRDefault="000D0AFB" w:rsidP="00D275D9">
            <w:pPr>
              <w:jc w:val="center"/>
              <w:rPr>
                <w:b/>
                <w:bCs/>
                <w:sz w:val="20"/>
                <w:szCs w:val="20"/>
              </w:rPr>
            </w:pPr>
            <w:r w:rsidRPr="0041391B">
              <w:rPr>
                <w:b/>
                <w:bCs/>
                <w:sz w:val="20"/>
                <w:szCs w:val="20"/>
              </w:rPr>
              <w:t>Konular</w:t>
            </w:r>
          </w:p>
        </w:tc>
        <w:tc>
          <w:tcPr>
            <w:tcW w:w="2389" w:type="pct"/>
            <w:gridSpan w:val="4"/>
            <w:vMerge w:val="restart"/>
            <w:shd w:val="clear" w:color="auto" w:fill="56D6D3"/>
            <w:vAlign w:val="center"/>
          </w:tcPr>
          <w:p w14:paraId="397A0967" w14:textId="77777777" w:rsidR="000D0AFB" w:rsidRPr="0041391B" w:rsidRDefault="000D0AFB" w:rsidP="00D275D9">
            <w:pPr>
              <w:jc w:val="center"/>
              <w:rPr>
                <w:b/>
                <w:bCs/>
                <w:sz w:val="20"/>
                <w:szCs w:val="20"/>
              </w:rPr>
            </w:pPr>
            <w:r w:rsidRPr="0041391B">
              <w:rPr>
                <w:b/>
                <w:bCs/>
                <w:sz w:val="20"/>
                <w:szCs w:val="20"/>
              </w:rPr>
              <w:t>Hedefler</w:t>
            </w:r>
          </w:p>
        </w:tc>
        <w:tc>
          <w:tcPr>
            <w:tcW w:w="535" w:type="pct"/>
            <w:gridSpan w:val="6"/>
            <w:shd w:val="clear" w:color="auto" w:fill="56D6D3"/>
          </w:tcPr>
          <w:p w14:paraId="19C7759C" w14:textId="1BB280E2" w:rsidR="000D0AFB" w:rsidRPr="00D275D9" w:rsidRDefault="000D0AFB" w:rsidP="00D275D9">
            <w:pPr>
              <w:jc w:val="center"/>
              <w:rPr>
                <w:b/>
                <w:bCs/>
                <w:sz w:val="18"/>
                <w:szCs w:val="18"/>
              </w:rPr>
            </w:pPr>
            <w:r w:rsidRPr="008D141E">
              <w:rPr>
                <w:b/>
                <w:bCs/>
                <w:sz w:val="18"/>
                <w:szCs w:val="18"/>
              </w:rPr>
              <w:t>Yetkinlikler</w:t>
            </w:r>
          </w:p>
        </w:tc>
        <w:tc>
          <w:tcPr>
            <w:tcW w:w="875" w:type="pct"/>
            <w:shd w:val="clear" w:color="auto" w:fill="56D6D3"/>
          </w:tcPr>
          <w:p w14:paraId="13F79633" w14:textId="746C631F" w:rsidR="000D0AFB" w:rsidRPr="0041391B" w:rsidRDefault="000D0AFB" w:rsidP="00D275D9">
            <w:pPr>
              <w:jc w:val="center"/>
              <w:rPr>
                <w:b/>
                <w:bCs/>
                <w:sz w:val="20"/>
                <w:szCs w:val="20"/>
              </w:rPr>
            </w:pPr>
            <w:r w:rsidRPr="0041391B">
              <w:rPr>
                <w:b/>
                <w:bCs/>
                <w:sz w:val="20"/>
                <w:szCs w:val="20"/>
              </w:rPr>
              <w:t>Kaynaklar ***</w:t>
            </w:r>
          </w:p>
        </w:tc>
      </w:tr>
      <w:tr w:rsidR="00DE0F3B" w:rsidRPr="0041391B" w14:paraId="161ECB43" w14:textId="77777777" w:rsidTr="008571CF">
        <w:trPr>
          <w:cantSplit/>
          <w:trHeight w:val="1134"/>
        </w:trPr>
        <w:tc>
          <w:tcPr>
            <w:tcW w:w="231" w:type="pct"/>
            <w:vMerge/>
            <w:tcBorders>
              <w:bottom w:val="single" w:sz="4" w:space="0" w:color="auto"/>
            </w:tcBorders>
            <w:shd w:val="clear" w:color="auto" w:fill="56D6D3"/>
            <w:textDirection w:val="btLr"/>
          </w:tcPr>
          <w:p w14:paraId="4E6C5BB8" w14:textId="77777777" w:rsidR="000D0AFB" w:rsidRPr="0041391B" w:rsidRDefault="000D0AFB" w:rsidP="00D275D9">
            <w:pPr>
              <w:jc w:val="center"/>
              <w:rPr>
                <w:b/>
                <w:bCs/>
                <w:sz w:val="20"/>
                <w:szCs w:val="20"/>
              </w:rPr>
            </w:pPr>
          </w:p>
        </w:tc>
        <w:tc>
          <w:tcPr>
            <w:tcW w:w="970" w:type="pct"/>
            <w:gridSpan w:val="3"/>
            <w:vMerge/>
            <w:tcBorders>
              <w:bottom w:val="single" w:sz="4" w:space="0" w:color="auto"/>
            </w:tcBorders>
            <w:shd w:val="clear" w:color="auto" w:fill="56D6D3"/>
          </w:tcPr>
          <w:p w14:paraId="2E078D84" w14:textId="77777777" w:rsidR="000D0AFB" w:rsidRPr="0041391B" w:rsidRDefault="000D0AFB" w:rsidP="00D275D9">
            <w:pPr>
              <w:jc w:val="center"/>
              <w:rPr>
                <w:b/>
                <w:bCs/>
                <w:sz w:val="20"/>
                <w:szCs w:val="20"/>
              </w:rPr>
            </w:pPr>
          </w:p>
        </w:tc>
        <w:tc>
          <w:tcPr>
            <w:tcW w:w="2389" w:type="pct"/>
            <w:gridSpan w:val="4"/>
            <w:vMerge/>
            <w:tcBorders>
              <w:bottom w:val="single" w:sz="4" w:space="0" w:color="auto"/>
            </w:tcBorders>
            <w:shd w:val="clear" w:color="auto" w:fill="56D6D3"/>
          </w:tcPr>
          <w:p w14:paraId="72CCDB77" w14:textId="77777777" w:rsidR="000D0AFB" w:rsidRPr="0041391B" w:rsidRDefault="000D0AFB" w:rsidP="00D275D9">
            <w:pPr>
              <w:jc w:val="center"/>
              <w:rPr>
                <w:b/>
                <w:bCs/>
                <w:sz w:val="20"/>
                <w:szCs w:val="20"/>
              </w:rPr>
            </w:pPr>
          </w:p>
        </w:tc>
        <w:tc>
          <w:tcPr>
            <w:tcW w:w="175" w:type="pct"/>
            <w:gridSpan w:val="2"/>
            <w:tcBorders>
              <w:bottom w:val="single" w:sz="4" w:space="0" w:color="auto"/>
            </w:tcBorders>
            <w:shd w:val="clear" w:color="auto" w:fill="56D6D3"/>
            <w:textDirection w:val="btLr"/>
          </w:tcPr>
          <w:p w14:paraId="380C4E41" w14:textId="086C944B" w:rsidR="000D0AFB" w:rsidRDefault="000D0AFB" w:rsidP="00D275D9">
            <w:pPr>
              <w:ind w:left="113" w:right="113"/>
              <w:rPr>
                <w:b/>
                <w:bCs/>
                <w:sz w:val="20"/>
                <w:szCs w:val="20"/>
              </w:rPr>
            </w:pPr>
            <w:r>
              <w:rPr>
                <w:b/>
                <w:bCs/>
                <w:sz w:val="20"/>
                <w:szCs w:val="20"/>
              </w:rPr>
              <w:t>Bilgi</w:t>
            </w:r>
          </w:p>
        </w:tc>
        <w:tc>
          <w:tcPr>
            <w:tcW w:w="186" w:type="pct"/>
            <w:gridSpan w:val="2"/>
            <w:tcBorders>
              <w:bottom w:val="single" w:sz="4" w:space="0" w:color="auto"/>
            </w:tcBorders>
            <w:shd w:val="clear" w:color="auto" w:fill="56D6D3"/>
            <w:textDirection w:val="btLr"/>
          </w:tcPr>
          <w:p w14:paraId="6C07F016" w14:textId="046C8E46" w:rsidR="000D0AFB" w:rsidRDefault="000D0AFB" w:rsidP="00D275D9">
            <w:pPr>
              <w:ind w:left="113" w:right="113"/>
              <w:rPr>
                <w:b/>
                <w:bCs/>
                <w:sz w:val="20"/>
                <w:szCs w:val="20"/>
              </w:rPr>
            </w:pPr>
            <w:r>
              <w:rPr>
                <w:b/>
                <w:bCs/>
                <w:sz w:val="20"/>
                <w:szCs w:val="20"/>
              </w:rPr>
              <w:t>Beceri</w:t>
            </w:r>
          </w:p>
        </w:tc>
        <w:tc>
          <w:tcPr>
            <w:tcW w:w="174" w:type="pct"/>
            <w:gridSpan w:val="2"/>
            <w:tcBorders>
              <w:bottom w:val="single" w:sz="4" w:space="0" w:color="auto"/>
            </w:tcBorders>
            <w:shd w:val="clear" w:color="auto" w:fill="56D6D3"/>
            <w:textDirection w:val="btLr"/>
          </w:tcPr>
          <w:p w14:paraId="3BA54D5B" w14:textId="043C0F6A" w:rsidR="000D0AFB" w:rsidRDefault="000D0AFB" w:rsidP="00D275D9">
            <w:pPr>
              <w:ind w:left="113" w:right="113"/>
              <w:rPr>
                <w:b/>
                <w:bCs/>
                <w:sz w:val="20"/>
                <w:szCs w:val="20"/>
              </w:rPr>
            </w:pPr>
            <w:r>
              <w:rPr>
                <w:b/>
                <w:bCs/>
                <w:sz w:val="20"/>
                <w:szCs w:val="20"/>
              </w:rPr>
              <w:t>Yetkinlik</w:t>
            </w:r>
          </w:p>
        </w:tc>
        <w:tc>
          <w:tcPr>
            <w:tcW w:w="875" w:type="pct"/>
            <w:shd w:val="clear" w:color="auto" w:fill="56D6D3"/>
          </w:tcPr>
          <w:p w14:paraId="4B22EE5A" w14:textId="1C928281" w:rsidR="000D0AFB" w:rsidRPr="0041391B" w:rsidRDefault="000D0AFB" w:rsidP="00D275D9">
            <w:pPr>
              <w:jc w:val="center"/>
              <w:rPr>
                <w:b/>
                <w:bCs/>
                <w:sz w:val="20"/>
                <w:szCs w:val="20"/>
              </w:rPr>
            </w:pPr>
          </w:p>
        </w:tc>
      </w:tr>
      <w:tr w:rsidR="00143FC3" w:rsidRPr="0041391B" w14:paraId="7F4368FC" w14:textId="77777777" w:rsidTr="008B062F">
        <w:trPr>
          <w:cantSplit/>
          <w:trHeight w:val="20"/>
        </w:trPr>
        <w:tc>
          <w:tcPr>
            <w:tcW w:w="231" w:type="pct"/>
            <w:vMerge w:val="restart"/>
            <w:shd w:val="clear" w:color="auto" w:fill="56D6D3"/>
            <w:vAlign w:val="center"/>
          </w:tcPr>
          <w:p w14:paraId="2F0323E3" w14:textId="4EDB51BD" w:rsidR="00143FC3" w:rsidRPr="0041391B" w:rsidRDefault="00143FC3" w:rsidP="00143FC3">
            <w:pPr>
              <w:jc w:val="center"/>
              <w:rPr>
                <w:b/>
                <w:bCs/>
                <w:sz w:val="20"/>
                <w:szCs w:val="20"/>
              </w:rPr>
            </w:pPr>
            <w:r w:rsidRPr="0041391B">
              <w:rPr>
                <w:b/>
                <w:bCs/>
                <w:sz w:val="20"/>
                <w:szCs w:val="20"/>
              </w:rPr>
              <w:t>1.</w:t>
            </w:r>
          </w:p>
        </w:tc>
        <w:tc>
          <w:tcPr>
            <w:tcW w:w="970" w:type="pct"/>
            <w:gridSpan w:val="3"/>
            <w:vMerge w:val="restart"/>
            <w:vAlign w:val="center"/>
          </w:tcPr>
          <w:p w14:paraId="40E1865F" w14:textId="77777777" w:rsidR="00143FC3" w:rsidRDefault="00143FC3" w:rsidP="00143FC3">
            <w:r>
              <w:t>Psikolojiye Giriş</w:t>
            </w:r>
          </w:p>
          <w:p w14:paraId="268499E0" w14:textId="26ECC58D" w:rsidR="00143FC3" w:rsidRPr="00DD5F37" w:rsidRDefault="00143FC3" w:rsidP="00143FC3">
            <w:pPr>
              <w:rPr>
                <w:rFonts w:asciiTheme="majorBidi" w:hAnsiTheme="majorBidi" w:cstheme="majorBidi"/>
              </w:rPr>
            </w:pPr>
            <w:r>
              <w:t>Psikolojide Uzmanlık Alanları ve Temel Ekoller</w:t>
            </w:r>
          </w:p>
        </w:tc>
        <w:tc>
          <w:tcPr>
            <w:tcW w:w="2389" w:type="pct"/>
            <w:gridSpan w:val="4"/>
          </w:tcPr>
          <w:p w14:paraId="480FFB1E" w14:textId="58689D80" w:rsidR="00143FC3" w:rsidRPr="000D0AFB" w:rsidRDefault="00143FC3" w:rsidP="00143FC3">
            <w:pPr>
              <w:widowControl/>
              <w:autoSpaceDE/>
              <w:autoSpaceDN/>
              <w:contextualSpacing/>
              <w:rPr>
                <w:sz w:val="20"/>
                <w:szCs w:val="20"/>
              </w:rPr>
            </w:pPr>
            <w:r w:rsidRPr="00861919">
              <w:t>Psikoloji bilimin amacını, alt uzmanlık alanlarını kavrar.</w:t>
            </w:r>
          </w:p>
        </w:tc>
        <w:tc>
          <w:tcPr>
            <w:tcW w:w="175" w:type="pct"/>
            <w:gridSpan w:val="2"/>
            <w:vAlign w:val="center"/>
          </w:tcPr>
          <w:p w14:paraId="28219873" w14:textId="61BC8409" w:rsidR="00143FC3" w:rsidRPr="000D0AFB" w:rsidRDefault="00346249" w:rsidP="00143FC3">
            <w:pPr>
              <w:widowControl/>
              <w:autoSpaceDE/>
              <w:autoSpaceDN/>
              <w:contextualSpacing/>
              <w:jc w:val="center"/>
              <w:rPr>
                <w:sz w:val="20"/>
                <w:szCs w:val="20"/>
              </w:rPr>
            </w:pPr>
            <w:r>
              <w:rPr>
                <w:sz w:val="20"/>
                <w:szCs w:val="20"/>
              </w:rPr>
              <w:t>X</w:t>
            </w:r>
          </w:p>
        </w:tc>
        <w:tc>
          <w:tcPr>
            <w:tcW w:w="186" w:type="pct"/>
            <w:gridSpan w:val="2"/>
            <w:vAlign w:val="center"/>
          </w:tcPr>
          <w:p w14:paraId="3F1CB089" w14:textId="769D805C" w:rsidR="00143FC3" w:rsidRPr="000D0AFB" w:rsidRDefault="00143FC3" w:rsidP="00143FC3">
            <w:pPr>
              <w:widowControl/>
              <w:autoSpaceDE/>
              <w:autoSpaceDN/>
              <w:contextualSpacing/>
              <w:jc w:val="center"/>
              <w:rPr>
                <w:sz w:val="20"/>
                <w:szCs w:val="20"/>
              </w:rPr>
            </w:pPr>
          </w:p>
        </w:tc>
        <w:tc>
          <w:tcPr>
            <w:tcW w:w="174" w:type="pct"/>
            <w:gridSpan w:val="2"/>
            <w:vAlign w:val="center"/>
          </w:tcPr>
          <w:p w14:paraId="49C90974" w14:textId="77777777" w:rsidR="00143FC3" w:rsidRPr="000D0AFB" w:rsidRDefault="00143FC3" w:rsidP="00143FC3">
            <w:pPr>
              <w:widowControl/>
              <w:autoSpaceDE/>
              <w:autoSpaceDN/>
              <w:contextualSpacing/>
              <w:jc w:val="center"/>
              <w:rPr>
                <w:sz w:val="20"/>
                <w:szCs w:val="20"/>
              </w:rPr>
            </w:pPr>
          </w:p>
        </w:tc>
        <w:tc>
          <w:tcPr>
            <w:tcW w:w="875" w:type="pct"/>
            <w:vMerge w:val="restart"/>
            <w:vAlign w:val="center"/>
          </w:tcPr>
          <w:p w14:paraId="211D61F3" w14:textId="1AE1848D" w:rsidR="00143FC3" w:rsidRPr="008B062F" w:rsidRDefault="004B3F12" w:rsidP="00143FC3">
            <w:pPr>
              <w:pStyle w:val="ListeParagraf"/>
              <w:numPr>
                <w:ilvl w:val="0"/>
                <w:numId w:val="9"/>
              </w:numPr>
              <w:ind w:left="291"/>
              <w:rPr>
                <w:sz w:val="20"/>
                <w:szCs w:val="20"/>
              </w:rPr>
            </w:pPr>
            <w:proofErr w:type="gramStart"/>
            <w:r>
              <w:t>Sayar -</w:t>
            </w:r>
            <w:proofErr w:type="gramEnd"/>
            <w:r>
              <w:t xml:space="preserve"> Dinç, 2008, 8-21</w:t>
            </w:r>
          </w:p>
        </w:tc>
      </w:tr>
      <w:tr w:rsidR="00143FC3" w:rsidRPr="0041391B" w14:paraId="03D7F9AD" w14:textId="77777777" w:rsidTr="008B062F">
        <w:trPr>
          <w:cantSplit/>
          <w:trHeight w:val="20"/>
        </w:trPr>
        <w:tc>
          <w:tcPr>
            <w:tcW w:w="231" w:type="pct"/>
            <w:vMerge/>
            <w:shd w:val="clear" w:color="auto" w:fill="56D6D3"/>
            <w:vAlign w:val="center"/>
          </w:tcPr>
          <w:p w14:paraId="427A2DF4" w14:textId="77777777" w:rsidR="00143FC3" w:rsidRPr="0041391B" w:rsidRDefault="00143FC3" w:rsidP="00143FC3">
            <w:pPr>
              <w:jc w:val="center"/>
              <w:rPr>
                <w:b/>
                <w:bCs/>
                <w:sz w:val="20"/>
                <w:szCs w:val="20"/>
              </w:rPr>
            </w:pPr>
          </w:p>
        </w:tc>
        <w:tc>
          <w:tcPr>
            <w:tcW w:w="970" w:type="pct"/>
            <w:gridSpan w:val="3"/>
            <w:vMerge/>
          </w:tcPr>
          <w:p w14:paraId="6441C773" w14:textId="77777777" w:rsidR="00143FC3" w:rsidRPr="00DD5F37" w:rsidRDefault="00143FC3" w:rsidP="00143FC3">
            <w:pPr>
              <w:rPr>
                <w:rFonts w:asciiTheme="majorBidi" w:hAnsiTheme="majorBidi" w:cstheme="majorBidi"/>
              </w:rPr>
            </w:pPr>
          </w:p>
        </w:tc>
        <w:tc>
          <w:tcPr>
            <w:tcW w:w="2389" w:type="pct"/>
            <w:gridSpan w:val="4"/>
          </w:tcPr>
          <w:p w14:paraId="4A8D7080" w14:textId="406F123D" w:rsidR="00143FC3" w:rsidRPr="000D0AFB" w:rsidRDefault="00143FC3" w:rsidP="00143FC3">
            <w:pPr>
              <w:widowControl/>
              <w:autoSpaceDE/>
              <w:autoSpaceDN/>
              <w:contextualSpacing/>
              <w:rPr>
                <w:sz w:val="20"/>
                <w:szCs w:val="20"/>
              </w:rPr>
            </w:pPr>
            <w:r w:rsidRPr="00861919">
              <w:t>Psikolojide ortaya çıkan temel yaklaşımları bilir.</w:t>
            </w:r>
          </w:p>
        </w:tc>
        <w:tc>
          <w:tcPr>
            <w:tcW w:w="175" w:type="pct"/>
            <w:gridSpan w:val="2"/>
            <w:vAlign w:val="center"/>
          </w:tcPr>
          <w:p w14:paraId="2F21C3A8" w14:textId="18223160" w:rsidR="00143FC3" w:rsidRPr="000D0AFB" w:rsidRDefault="00346249" w:rsidP="00143FC3">
            <w:pPr>
              <w:widowControl/>
              <w:autoSpaceDE/>
              <w:autoSpaceDN/>
              <w:contextualSpacing/>
              <w:jc w:val="center"/>
              <w:rPr>
                <w:sz w:val="20"/>
                <w:szCs w:val="20"/>
              </w:rPr>
            </w:pPr>
            <w:r>
              <w:rPr>
                <w:sz w:val="20"/>
                <w:szCs w:val="20"/>
              </w:rPr>
              <w:t>X</w:t>
            </w:r>
          </w:p>
        </w:tc>
        <w:tc>
          <w:tcPr>
            <w:tcW w:w="186" w:type="pct"/>
            <w:gridSpan w:val="2"/>
            <w:vAlign w:val="center"/>
          </w:tcPr>
          <w:p w14:paraId="3FE91E9A" w14:textId="486B0C55" w:rsidR="00143FC3" w:rsidRPr="000D0AFB" w:rsidRDefault="00143FC3" w:rsidP="00143FC3">
            <w:pPr>
              <w:widowControl/>
              <w:autoSpaceDE/>
              <w:autoSpaceDN/>
              <w:contextualSpacing/>
              <w:jc w:val="center"/>
              <w:rPr>
                <w:sz w:val="20"/>
                <w:szCs w:val="20"/>
              </w:rPr>
            </w:pPr>
          </w:p>
        </w:tc>
        <w:tc>
          <w:tcPr>
            <w:tcW w:w="174" w:type="pct"/>
            <w:gridSpan w:val="2"/>
            <w:vAlign w:val="center"/>
          </w:tcPr>
          <w:p w14:paraId="0564E9F0" w14:textId="77777777" w:rsidR="00143FC3" w:rsidRPr="000D0AFB" w:rsidRDefault="00143FC3" w:rsidP="00143FC3">
            <w:pPr>
              <w:widowControl/>
              <w:autoSpaceDE/>
              <w:autoSpaceDN/>
              <w:contextualSpacing/>
              <w:jc w:val="center"/>
              <w:rPr>
                <w:sz w:val="20"/>
                <w:szCs w:val="20"/>
              </w:rPr>
            </w:pPr>
          </w:p>
        </w:tc>
        <w:tc>
          <w:tcPr>
            <w:tcW w:w="875" w:type="pct"/>
            <w:vMerge/>
            <w:vAlign w:val="center"/>
          </w:tcPr>
          <w:p w14:paraId="3D5BBFC0" w14:textId="7E0E4B1F" w:rsidR="00143FC3" w:rsidRPr="008B062F" w:rsidRDefault="00143FC3" w:rsidP="00143FC3">
            <w:pPr>
              <w:pStyle w:val="ListeParagraf"/>
              <w:numPr>
                <w:ilvl w:val="0"/>
                <w:numId w:val="8"/>
              </w:numPr>
              <w:ind w:left="150" w:hanging="150"/>
              <w:rPr>
                <w:sz w:val="20"/>
                <w:szCs w:val="20"/>
              </w:rPr>
            </w:pPr>
          </w:p>
        </w:tc>
      </w:tr>
      <w:tr w:rsidR="008B062F" w:rsidRPr="0041391B" w14:paraId="4A4424A2" w14:textId="77777777" w:rsidTr="008B062F">
        <w:trPr>
          <w:cantSplit/>
          <w:trHeight w:val="20"/>
        </w:trPr>
        <w:tc>
          <w:tcPr>
            <w:tcW w:w="231" w:type="pct"/>
            <w:vMerge/>
            <w:shd w:val="clear" w:color="auto" w:fill="56D6D3"/>
            <w:vAlign w:val="center"/>
          </w:tcPr>
          <w:p w14:paraId="05014319" w14:textId="77777777" w:rsidR="008B062F" w:rsidRPr="0041391B" w:rsidRDefault="008B062F" w:rsidP="008B062F">
            <w:pPr>
              <w:jc w:val="center"/>
              <w:rPr>
                <w:b/>
                <w:bCs/>
                <w:sz w:val="20"/>
                <w:szCs w:val="20"/>
              </w:rPr>
            </w:pPr>
          </w:p>
        </w:tc>
        <w:tc>
          <w:tcPr>
            <w:tcW w:w="970" w:type="pct"/>
            <w:gridSpan w:val="3"/>
            <w:vMerge/>
          </w:tcPr>
          <w:p w14:paraId="1C77CD75" w14:textId="77777777" w:rsidR="008B062F" w:rsidRPr="00DD5F37" w:rsidRDefault="008B062F" w:rsidP="008B062F">
            <w:pPr>
              <w:rPr>
                <w:rFonts w:asciiTheme="majorBidi" w:hAnsiTheme="majorBidi" w:cstheme="majorBidi"/>
              </w:rPr>
            </w:pPr>
          </w:p>
        </w:tc>
        <w:tc>
          <w:tcPr>
            <w:tcW w:w="2389" w:type="pct"/>
            <w:gridSpan w:val="4"/>
          </w:tcPr>
          <w:p w14:paraId="3B11BDE6" w14:textId="6AEC2AB8" w:rsidR="008B062F" w:rsidRPr="000D0AFB" w:rsidRDefault="008B062F" w:rsidP="008B062F">
            <w:pPr>
              <w:widowControl/>
              <w:autoSpaceDE/>
              <w:autoSpaceDN/>
              <w:contextualSpacing/>
              <w:rPr>
                <w:sz w:val="20"/>
                <w:szCs w:val="20"/>
              </w:rPr>
            </w:pPr>
          </w:p>
        </w:tc>
        <w:tc>
          <w:tcPr>
            <w:tcW w:w="175" w:type="pct"/>
            <w:gridSpan w:val="2"/>
            <w:vAlign w:val="center"/>
          </w:tcPr>
          <w:p w14:paraId="32AEE377" w14:textId="77777777" w:rsidR="008B062F" w:rsidRPr="000D0AFB" w:rsidRDefault="008B062F" w:rsidP="008B062F">
            <w:pPr>
              <w:widowControl/>
              <w:autoSpaceDE/>
              <w:autoSpaceDN/>
              <w:contextualSpacing/>
              <w:jc w:val="center"/>
              <w:rPr>
                <w:sz w:val="20"/>
                <w:szCs w:val="20"/>
              </w:rPr>
            </w:pPr>
          </w:p>
        </w:tc>
        <w:tc>
          <w:tcPr>
            <w:tcW w:w="186" w:type="pct"/>
            <w:gridSpan w:val="2"/>
            <w:vAlign w:val="center"/>
          </w:tcPr>
          <w:p w14:paraId="334BF2B9" w14:textId="77777777" w:rsidR="008B062F" w:rsidRPr="000D0AFB" w:rsidRDefault="008B062F" w:rsidP="008B062F">
            <w:pPr>
              <w:widowControl/>
              <w:autoSpaceDE/>
              <w:autoSpaceDN/>
              <w:contextualSpacing/>
              <w:jc w:val="center"/>
              <w:rPr>
                <w:sz w:val="20"/>
                <w:szCs w:val="20"/>
              </w:rPr>
            </w:pPr>
          </w:p>
        </w:tc>
        <w:tc>
          <w:tcPr>
            <w:tcW w:w="174" w:type="pct"/>
            <w:gridSpan w:val="2"/>
            <w:vAlign w:val="center"/>
          </w:tcPr>
          <w:p w14:paraId="1FB2D36D" w14:textId="4DC4E35B" w:rsidR="008B062F" w:rsidRPr="000D0AFB" w:rsidRDefault="008B062F" w:rsidP="008B062F">
            <w:pPr>
              <w:widowControl/>
              <w:autoSpaceDE/>
              <w:autoSpaceDN/>
              <w:contextualSpacing/>
              <w:jc w:val="center"/>
              <w:rPr>
                <w:sz w:val="20"/>
                <w:szCs w:val="20"/>
              </w:rPr>
            </w:pPr>
          </w:p>
        </w:tc>
        <w:tc>
          <w:tcPr>
            <w:tcW w:w="875" w:type="pct"/>
            <w:vMerge/>
            <w:vAlign w:val="center"/>
          </w:tcPr>
          <w:p w14:paraId="7A592DEF" w14:textId="4B0BD337" w:rsidR="008B062F" w:rsidRPr="008B062F" w:rsidRDefault="008B062F" w:rsidP="00921FE9">
            <w:pPr>
              <w:pStyle w:val="ListeParagraf"/>
              <w:numPr>
                <w:ilvl w:val="0"/>
                <w:numId w:val="8"/>
              </w:numPr>
              <w:ind w:left="150" w:hanging="150"/>
              <w:rPr>
                <w:sz w:val="20"/>
                <w:szCs w:val="20"/>
              </w:rPr>
            </w:pPr>
          </w:p>
        </w:tc>
      </w:tr>
      <w:tr w:rsidR="00FB5948" w:rsidRPr="0041391B" w14:paraId="29E6B183" w14:textId="77777777" w:rsidTr="008B062F">
        <w:trPr>
          <w:cantSplit/>
          <w:trHeight w:val="20"/>
        </w:trPr>
        <w:tc>
          <w:tcPr>
            <w:tcW w:w="231" w:type="pct"/>
            <w:vMerge w:val="restart"/>
            <w:shd w:val="clear" w:color="auto" w:fill="56D6D3"/>
            <w:vAlign w:val="center"/>
          </w:tcPr>
          <w:p w14:paraId="1299D87B" w14:textId="7DE5527D" w:rsidR="00FB5948" w:rsidRPr="0041391B" w:rsidRDefault="00FB5948" w:rsidP="00FB5948">
            <w:pPr>
              <w:jc w:val="center"/>
              <w:rPr>
                <w:b/>
                <w:bCs/>
                <w:sz w:val="20"/>
                <w:szCs w:val="20"/>
              </w:rPr>
            </w:pPr>
            <w:r>
              <w:rPr>
                <w:b/>
                <w:bCs/>
                <w:sz w:val="20"/>
                <w:szCs w:val="20"/>
              </w:rPr>
              <w:t>2</w:t>
            </w:r>
            <w:r w:rsidRPr="0041391B">
              <w:rPr>
                <w:b/>
                <w:bCs/>
                <w:sz w:val="20"/>
                <w:szCs w:val="20"/>
              </w:rPr>
              <w:t>.</w:t>
            </w:r>
          </w:p>
        </w:tc>
        <w:tc>
          <w:tcPr>
            <w:tcW w:w="970" w:type="pct"/>
            <w:gridSpan w:val="3"/>
            <w:vMerge w:val="restart"/>
            <w:vAlign w:val="center"/>
          </w:tcPr>
          <w:p w14:paraId="331297C3" w14:textId="2889C37B" w:rsidR="00FB5948" w:rsidRPr="00DD5F37" w:rsidRDefault="00FB5948" w:rsidP="00FB5948">
            <w:pPr>
              <w:rPr>
                <w:rFonts w:asciiTheme="majorBidi" w:hAnsiTheme="majorBidi" w:cstheme="majorBidi"/>
              </w:rPr>
            </w:pPr>
            <w:r>
              <w:t>Duyum ve Algı, Duygular ve Motivasyon</w:t>
            </w:r>
          </w:p>
        </w:tc>
        <w:tc>
          <w:tcPr>
            <w:tcW w:w="2389" w:type="pct"/>
            <w:gridSpan w:val="4"/>
          </w:tcPr>
          <w:p w14:paraId="6B54ECB4" w14:textId="189A8B46" w:rsidR="00FB5948" w:rsidRPr="000D0AFB" w:rsidRDefault="00FB5948" w:rsidP="00FB5948">
            <w:pPr>
              <w:widowControl/>
              <w:autoSpaceDE/>
              <w:autoSpaceDN/>
              <w:contextualSpacing/>
              <w:rPr>
                <w:sz w:val="20"/>
                <w:szCs w:val="20"/>
              </w:rPr>
            </w:pPr>
            <w:r w:rsidRPr="00B57E9F">
              <w:t>İnsanın algılama süreçlerini değerlendirir.</w:t>
            </w:r>
          </w:p>
        </w:tc>
        <w:tc>
          <w:tcPr>
            <w:tcW w:w="175" w:type="pct"/>
            <w:gridSpan w:val="2"/>
            <w:vAlign w:val="center"/>
          </w:tcPr>
          <w:p w14:paraId="34099F91" w14:textId="2D8E2BC2" w:rsidR="00FB5948" w:rsidRPr="000D0AFB" w:rsidRDefault="00FB5948" w:rsidP="00FB5948">
            <w:pPr>
              <w:widowControl/>
              <w:autoSpaceDE/>
              <w:autoSpaceDN/>
              <w:contextualSpacing/>
              <w:jc w:val="center"/>
              <w:rPr>
                <w:sz w:val="20"/>
                <w:szCs w:val="20"/>
              </w:rPr>
            </w:pPr>
          </w:p>
        </w:tc>
        <w:tc>
          <w:tcPr>
            <w:tcW w:w="186" w:type="pct"/>
            <w:gridSpan w:val="2"/>
            <w:vAlign w:val="center"/>
          </w:tcPr>
          <w:p w14:paraId="703B3FFC" w14:textId="3D1798E1" w:rsidR="00FB5948" w:rsidRPr="000D0AFB" w:rsidRDefault="00FB5948" w:rsidP="00FB5948">
            <w:pPr>
              <w:widowControl/>
              <w:autoSpaceDE/>
              <w:autoSpaceDN/>
              <w:contextualSpacing/>
              <w:jc w:val="center"/>
              <w:rPr>
                <w:sz w:val="20"/>
                <w:szCs w:val="20"/>
              </w:rPr>
            </w:pPr>
          </w:p>
        </w:tc>
        <w:tc>
          <w:tcPr>
            <w:tcW w:w="174" w:type="pct"/>
            <w:gridSpan w:val="2"/>
            <w:vAlign w:val="center"/>
          </w:tcPr>
          <w:p w14:paraId="2C129D3C" w14:textId="4D50CB13" w:rsidR="00FB5948" w:rsidRPr="000D0AFB" w:rsidRDefault="00346249" w:rsidP="00FB5948">
            <w:pPr>
              <w:widowControl/>
              <w:autoSpaceDE/>
              <w:autoSpaceDN/>
              <w:contextualSpacing/>
              <w:jc w:val="center"/>
              <w:rPr>
                <w:sz w:val="20"/>
                <w:szCs w:val="20"/>
              </w:rPr>
            </w:pPr>
            <w:r>
              <w:rPr>
                <w:sz w:val="20"/>
                <w:szCs w:val="20"/>
              </w:rPr>
              <w:t>X</w:t>
            </w:r>
          </w:p>
        </w:tc>
        <w:tc>
          <w:tcPr>
            <w:tcW w:w="875" w:type="pct"/>
            <w:vMerge w:val="restart"/>
            <w:vAlign w:val="center"/>
          </w:tcPr>
          <w:p w14:paraId="70A21E88" w14:textId="77777777" w:rsidR="00FE7983" w:rsidRDefault="00FE7983" w:rsidP="00FE7983">
            <w:pPr>
              <w:pStyle w:val="ListeParagraf"/>
              <w:widowControl/>
              <w:numPr>
                <w:ilvl w:val="0"/>
                <w:numId w:val="9"/>
              </w:numPr>
              <w:autoSpaceDE/>
              <w:autoSpaceDN/>
              <w:ind w:left="229" w:hanging="229"/>
              <w:contextualSpacing/>
            </w:pPr>
            <w:proofErr w:type="gramStart"/>
            <w:r>
              <w:t>Sayar -</w:t>
            </w:r>
            <w:proofErr w:type="gramEnd"/>
            <w:r>
              <w:t xml:space="preserve"> Dinç, 2008, 23-34</w:t>
            </w:r>
          </w:p>
          <w:p w14:paraId="6126D5D8" w14:textId="78EBD2EE" w:rsidR="00FB5948" w:rsidRPr="00FE7983" w:rsidRDefault="00FE7983" w:rsidP="00FE7983">
            <w:pPr>
              <w:rPr>
                <w:sz w:val="20"/>
                <w:szCs w:val="20"/>
              </w:rPr>
            </w:pPr>
            <w:r>
              <w:t xml:space="preserve">    </w:t>
            </w:r>
            <w:proofErr w:type="gramStart"/>
            <w:r>
              <w:t>Sayar -</w:t>
            </w:r>
            <w:proofErr w:type="gramEnd"/>
            <w:r>
              <w:t xml:space="preserve"> Dinç,       2008, 58-82</w:t>
            </w:r>
          </w:p>
        </w:tc>
      </w:tr>
      <w:tr w:rsidR="00FB5948" w:rsidRPr="0041391B" w14:paraId="7418C7CE" w14:textId="77777777" w:rsidTr="008B062F">
        <w:trPr>
          <w:cantSplit/>
          <w:trHeight w:val="20"/>
        </w:trPr>
        <w:tc>
          <w:tcPr>
            <w:tcW w:w="231" w:type="pct"/>
            <w:vMerge/>
            <w:shd w:val="clear" w:color="auto" w:fill="56D6D3"/>
            <w:vAlign w:val="center"/>
          </w:tcPr>
          <w:p w14:paraId="1234B39A" w14:textId="77777777" w:rsidR="00FB5948" w:rsidRPr="0041391B" w:rsidRDefault="00FB5948" w:rsidP="00FB5948">
            <w:pPr>
              <w:jc w:val="center"/>
              <w:rPr>
                <w:b/>
                <w:bCs/>
                <w:sz w:val="20"/>
                <w:szCs w:val="20"/>
              </w:rPr>
            </w:pPr>
          </w:p>
        </w:tc>
        <w:tc>
          <w:tcPr>
            <w:tcW w:w="970" w:type="pct"/>
            <w:gridSpan w:val="3"/>
            <w:vMerge/>
            <w:vAlign w:val="center"/>
          </w:tcPr>
          <w:p w14:paraId="0ADAD997" w14:textId="77777777" w:rsidR="00FB5948" w:rsidRPr="00DD5F37" w:rsidRDefault="00FB5948" w:rsidP="00FB5948">
            <w:pPr>
              <w:rPr>
                <w:rFonts w:asciiTheme="majorBidi" w:hAnsiTheme="majorBidi" w:cstheme="majorBidi"/>
              </w:rPr>
            </w:pPr>
          </w:p>
        </w:tc>
        <w:tc>
          <w:tcPr>
            <w:tcW w:w="2389" w:type="pct"/>
            <w:gridSpan w:val="4"/>
          </w:tcPr>
          <w:p w14:paraId="08DA23A4" w14:textId="7BDDB8AB" w:rsidR="00FB5948" w:rsidRPr="000D0AFB" w:rsidRDefault="00FB5948" w:rsidP="00FB5948">
            <w:pPr>
              <w:widowControl/>
              <w:autoSpaceDE/>
              <w:autoSpaceDN/>
              <w:contextualSpacing/>
              <w:rPr>
                <w:sz w:val="20"/>
                <w:szCs w:val="20"/>
              </w:rPr>
            </w:pPr>
            <w:r w:rsidRPr="00B57E9F">
              <w:t>Temel duyguları ve davranışla ilişkisini yorumlar.</w:t>
            </w:r>
          </w:p>
        </w:tc>
        <w:tc>
          <w:tcPr>
            <w:tcW w:w="175" w:type="pct"/>
            <w:gridSpan w:val="2"/>
            <w:vAlign w:val="center"/>
          </w:tcPr>
          <w:p w14:paraId="3395FD61" w14:textId="16015BE5" w:rsidR="00FB5948" w:rsidRPr="000D0AFB" w:rsidRDefault="00FB5948" w:rsidP="00FB5948">
            <w:pPr>
              <w:widowControl/>
              <w:autoSpaceDE/>
              <w:autoSpaceDN/>
              <w:contextualSpacing/>
              <w:jc w:val="center"/>
              <w:rPr>
                <w:sz w:val="20"/>
                <w:szCs w:val="20"/>
              </w:rPr>
            </w:pPr>
          </w:p>
        </w:tc>
        <w:tc>
          <w:tcPr>
            <w:tcW w:w="186" w:type="pct"/>
            <w:gridSpan w:val="2"/>
            <w:vAlign w:val="center"/>
          </w:tcPr>
          <w:p w14:paraId="1C2651ED" w14:textId="4D2F0F8C" w:rsidR="00FB5948" w:rsidRPr="000D0AFB" w:rsidRDefault="00346249" w:rsidP="00FB5948">
            <w:pPr>
              <w:widowControl/>
              <w:autoSpaceDE/>
              <w:autoSpaceDN/>
              <w:contextualSpacing/>
              <w:jc w:val="center"/>
              <w:rPr>
                <w:sz w:val="20"/>
                <w:szCs w:val="20"/>
              </w:rPr>
            </w:pPr>
            <w:r>
              <w:rPr>
                <w:sz w:val="20"/>
                <w:szCs w:val="20"/>
              </w:rPr>
              <w:t>X</w:t>
            </w:r>
          </w:p>
        </w:tc>
        <w:tc>
          <w:tcPr>
            <w:tcW w:w="174" w:type="pct"/>
            <w:gridSpan w:val="2"/>
            <w:vAlign w:val="center"/>
          </w:tcPr>
          <w:p w14:paraId="0521A2DB" w14:textId="77777777" w:rsidR="00FB5948" w:rsidRPr="000D0AFB" w:rsidRDefault="00FB5948" w:rsidP="00FB5948">
            <w:pPr>
              <w:widowControl/>
              <w:autoSpaceDE/>
              <w:autoSpaceDN/>
              <w:contextualSpacing/>
              <w:jc w:val="center"/>
              <w:rPr>
                <w:sz w:val="20"/>
                <w:szCs w:val="20"/>
              </w:rPr>
            </w:pPr>
          </w:p>
        </w:tc>
        <w:tc>
          <w:tcPr>
            <w:tcW w:w="875" w:type="pct"/>
            <w:vMerge/>
            <w:vAlign w:val="center"/>
          </w:tcPr>
          <w:p w14:paraId="7671500C" w14:textId="77777777" w:rsidR="00FB5948" w:rsidRPr="008B062F" w:rsidRDefault="00FB5948" w:rsidP="00FB5948">
            <w:pPr>
              <w:pStyle w:val="ListeParagraf"/>
              <w:numPr>
                <w:ilvl w:val="0"/>
                <w:numId w:val="8"/>
              </w:numPr>
              <w:ind w:left="150" w:hanging="150"/>
              <w:rPr>
                <w:sz w:val="20"/>
                <w:szCs w:val="20"/>
              </w:rPr>
            </w:pPr>
          </w:p>
        </w:tc>
      </w:tr>
      <w:tr w:rsidR="00FB5948" w:rsidRPr="0041391B" w14:paraId="06ECB1F9" w14:textId="77777777" w:rsidTr="008B062F">
        <w:trPr>
          <w:cantSplit/>
          <w:trHeight w:val="20"/>
        </w:trPr>
        <w:tc>
          <w:tcPr>
            <w:tcW w:w="231" w:type="pct"/>
            <w:vMerge/>
            <w:shd w:val="clear" w:color="auto" w:fill="56D6D3"/>
            <w:vAlign w:val="center"/>
          </w:tcPr>
          <w:p w14:paraId="75B615F4" w14:textId="77777777" w:rsidR="00FB5948" w:rsidRPr="0041391B" w:rsidRDefault="00FB5948" w:rsidP="00FB5948">
            <w:pPr>
              <w:jc w:val="center"/>
              <w:rPr>
                <w:b/>
                <w:bCs/>
                <w:sz w:val="20"/>
                <w:szCs w:val="20"/>
              </w:rPr>
            </w:pPr>
          </w:p>
        </w:tc>
        <w:tc>
          <w:tcPr>
            <w:tcW w:w="970" w:type="pct"/>
            <w:gridSpan w:val="3"/>
            <w:vMerge/>
            <w:vAlign w:val="center"/>
          </w:tcPr>
          <w:p w14:paraId="65753609" w14:textId="77777777" w:rsidR="00FB5948" w:rsidRPr="00DD5F37" w:rsidRDefault="00FB5948" w:rsidP="00FB5948">
            <w:pPr>
              <w:rPr>
                <w:rFonts w:asciiTheme="majorBidi" w:hAnsiTheme="majorBidi" w:cstheme="majorBidi"/>
              </w:rPr>
            </w:pPr>
          </w:p>
        </w:tc>
        <w:tc>
          <w:tcPr>
            <w:tcW w:w="2389" w:type="pct"/>
            <w:gridSpan w:val="4"/>
          </w:tcPr>
          <w:p w14:paraId="5CA6F5F9" w14:textId="040279D3" w:rsidR="00FB5948" w:rsidRPr="000D0AFB" w:rsidRDefault="00FB5948" w:rsidP="00FB5948">
            <w:pPr>
              <w:widowControl/>
              <w:autoSpaceDE/>
              <w:autoSpaceDN/>
              <w:contextualSpacing/>
              <w:rPr>
                <w:sz w:val="20"/>
                <w:szCs w:val="20"/>
              </w:rPr>
            </w:pPr>
            <w:r w:rsidRPr="00B57E9F">
              <w:t>İnsanın güdülenmesini ve bununla ilgili temel kuramları kavrar.</w:t>
            </w:r>
          </w:p>
        </w:tc>
        <w:tc>
          <w:tcPr>
            <w:tcW w:w="175" w:type="pct"/>
            <w:gridSpan w:val="2"/>
            <w:vAlign w:val="center"/>
          </w:tcPr>
          <w:p w14:paraId="0C373138" w14:textId="21743FE8" w:rsidR="00FB5948" w:rsidRPr="000D0AFB" w:rsidRDefault="00346249" w:rsidP="00FB5948">
            <w:pPr>
              <w:widowControl/>
              <w:autoSpaceDE/>
              <w:autoSpaceDN/>
              <w:contextualSpacing/>
              <w:jc w:val="center"/>
              <w:rPr>
                <w:sz w:val="20"/>
                <w:szCs w:val="20"/>
              </w:rPr>
            </w:pPr>
            <w:r>
              <w:rPr>
                <w:sz w:val="20"/>
                <w:szCs w:val="20"/>
              </w:rPr>
              <w:t>X</w:t>
            </w:r>
          </w:p>
        </w:tc>
        <w:tc>
          <w:tcPr>
            <w:tcW w:w="186" w:type="pct"/>
            <w:gridSpan w:val="2"/>
            <w:vAlign w:val="center"/>
          </w:tcPr>
          <w:p w14:paraId="3C67EA11" w14:textId="77777777" w:rsidR="00FB5948" w:rsidRPr="000D0AFB" w:rsidRDefault="00FB5948" w:rsidP="00FB5948">
            <w:pPr>
              <w:widowControl/>
              <w:autoSpaceDE/>
              <w:autoSpaceDN/>
              <w:contextualSpacing/>
              <w:jc w:val="center"/>
              <w:rPr>
                <w:sz w:val="20"/>
                <w:szCs w:val="20"/>
              </w:rPr>
            </w:pPr>
          </w:p>
        </w:tc>
        <w:tc>
          <w:tcPr>
            <w:tcW w:w="174" w:type="pct"/>
            <w:gridSpan w:val="2"/>
            <w:vAlign w:val="center"/>
          </w:tcPr>
          <w:p w14:paraId="798B54E8" w14:textId="7FFA0845" w:rsidR="00FB5948" w:rsidRPr="000D0AFB" w:rsidRDefault="00FB5948" w:rsidP="00FB5948">
            <w:pPr>
              <w:widowControl/>
              <w:autoSpaceDE/>
              <w:autoSpaceDN/>
              <w:contextualSpacing/>
              <w:jc w:val="center"/>
              <w:rPr>
                <w:sz w:val="20"/>
                <w:szCs w:val="20"/>
              </w:rPr>
            </w:pPr>
          </w:p>
        </w:tc>
        <w:tc>
          <w:tcPr>
            <w:tcW w:w="875" w:type="pct"/>
            <w:vMerge/>
            <w:vAlign w:val="center"/>
          </w:tcPr>
          <w:p w14:paraId="7145341A" w14:textId="77777777" w:rsidR="00FB5948" w:rsidRPr="008B062F" w:rsidRDefault="00FB5948" w:rsidP="00FB5948">
            <w:pPr>
              <w:pStyle w:val="ListeParagraf"/>
              <w:numPr>
                <w:ilvl w:val="0"/>
                <w:numId w:val="8"/>
              </w:numPr>
              <w:ind w:left="150" w:hanging="150"/>
              <w:rPr>
                <w:sz w:val="20"/>
                <w:szCs w:val="20"/>
              </w:rPr>
            </w:pPr>
          </w:p>
        </w:tc>
      </w:tr>
      <w:tr w:rsidR="00BE5394" w:rsidRPr="0041391B" w14:paraId="6F868D11" w14:textId="77777777" w:rsidTr="008B062F">
        <w:trPr>
          <w:cantSplit/>
          <w:trHeight w:val="20"/>
        </w:trPr>
        <w:tc>
          <w:tcPr>
            <w:tcW w:w="231" w:type="pct"/>
            <w:vMerge w:val="restart"/>
            <w:shd w:val="clear" w:color="auto" w:fill="56D6D3"/>
            <w:vAlign w:val="center"/>
          </w:tcPr>
          <w:p w14:paraId="22D557D4" w14:textId="7E0DA056" w:rsidR="00BE5394" w:rsidRPr="0041391B" w:rsidRDefault="00BE5394" w:rsidP="00BE5394">
            <w:pPr>
              <w:jc w:val="center"/>
              <w:rPr>
                <w:b/>
                <w:bCs/>
                <w:sz w:val="20"/>
                <w:szCs w:val="20"/>
              </w:rPr>
            </w:pPr>
            <w:r>
              <w:rPr>
                <w:b/>
                <w:bCs/>
                <w:sz w:val="20"/>
                <w:szCs w:val="20"/>
              </w:rPr>
              <w:t>3</w:t>
            </w:r>
            <w:r w:rsidRPr="0041391B">
              <w:rPr>
                <w:b/>
                <w:bCs/>
                <w:sz w:val="20"/>
                <w:szCs w:val="20"/>
              </w:rPr>
              <w:t>.</w:t>
            </w:r>
          </w:p>
        </w:tc>
        <w:tc>
          <w:tcPr>
            <w:tcW w:w="970" w:type="pct"/>
            <w:gridSpan w:val="3"/>
            <w:vMerge w:val="restart"/>
            <w:vAlign w:val="center"/>
          </w:tcPr>
          <w:p w14:paraId="6D9725FF" w14:textId="29BFA4D5" w:rsidR="00BE5394" w:rsidRPr="00DD5F37" w:rsidRDefault="00BE5394" w:rsidP="00BE5394">
            <w:pPr>
              <w:rPr>
                <w:rFonts w:asciiTheme="majorBidi" w:hAnsiTheme="majorBidi" w:cstheme="majorBidi"/>
              </w:rPr>
            </w:pPr>
            <w:r>
              <w:t>Kişilik Psikolojisi</w:t>
            </w:r>
          </w:p>
        </w:tc>
        <w:tc>
          <w:tcPr>
            <w:tcW w:w="2389" w:type="pct"/>
            <w:gridSpan w:val="4"/>
          </w:tcPr>
          <w:p w14:paraId="5A999A80" w14:textId="444C2679" w:rsidR="00BE5394" w:rsidRPr="000D0AFB" w:rsidRDefault="00BE5394" w:rsidP="00BE5394">
            <w:pPr>
              <w:widowControl/>
              <w:autoSpaceDE/>
              <w:autoSpaceDN/>
              <w:contextualSpacing/>
              <w:rPr>
                <w:sz w:val="20"/>
                <w:szCs w:val="20"/>
              </w:rPr>
            </w:pPr>
            <w:r w:rsidRPr="00417852">
              <w:t>Psikolojideki kişilik kuramlarını kavrar.</w:t>
            </w:r>
          </w:p>
        </w:tc>
        <w:tc>
          <w:tcPr>
            <w:tcW w:w="175" w:type="pct"/>
            <w:gridSpan w:val="2"/>
            <w:vAlign w:val="center"/>
          </w:tcPr>
          <w:p w14:paraId="51C90BDF" w14:textId="03C47D27" w:rsidR="00BE5394" w:rsidRPr="000D0AFB" w:rsidRDefault="00346249" w:rsidP="00BE5394">
            <w:pPr>
              <w:widowControl/>
              <w:autoSpaceDE/>
              <w:autoSpaceDN/>
              <w:contextualSpacing/>
              <w:jc w:val="center"/>
              <w:rPr>
                <w:sz w:val="20"/>
                <w:szCs w:val="20"/>
              </w:rPr>
            </w:pPr>
            <w:r>
              <w:rPr>
                <w:sz w:val="20"/>
                <w:szCs w:val="20"/>
              </w:rPr>
              <w:t>X</w:t>
            </w:r>
          </w:p>
        </w:tc>
        <w:tc>
          <w:tcPr>
            <w:tcW w:w="186" w:type="pct"/>
            <w:gridSpan w:val="2"/>
            <w:vAlign w:val="center"/>
          </w:tcPr>
          <w:p w14:paraId="28D94F04" w14:textId="77777777" w:rsidR="00BE5394" w:rsidRPr="000D0AFB" w:rsidRDefault="00BE5394" w:rsidP="00BE5394">
            <w:pPr>
              <w:widowControl/>
              <w:autoSpaceDE/>
              <w:autoSpaceDN/>
              <w:contextualSpacing/>
              <w:jc w:val="center"/>
              <w:rPr>
                <w:sz w:val="20"/>
                <w:szCs w:val="20"/>
              </w:rPr>
            </w:pPr>
          </w:p>
        </w:tc>
        <w:tc>
          <w:tcPr>
            <w:tcW w:w="174" w:type="pct"/>
            <w:gridSpan w:val="2"/>
            <w:vAlign w:val="center"/>
          </w:tcPr>
          <w:p w14:paraId="33B92099" w14:textId="77777777" w:rsidR="00BE5394" w:rsidRPr="000D0AFB" w:rsidRDefault="00BE5394" w:rsidP="00BE5394">
            <w:pPr>
              <w:widowControl/>
              <w:autoSpaceDE/>
              <w:autoSpaceDN/>
              <w:contextualSpacing/>
              <w:jc w:val="center"/>
              <w:rPr>
                <w:sz w:val="20"/>
                <w:szCs w:val="20"/>
              </w:rPr>
            </w:pPr>
          </w:p>
        </w:tc>
        <w:tc>
          <w:tcPr>
            <w:tcW w:w="875" w:type="pct"/>
            <w:vMerge w:val="restart"/>
            <w:vAlign w:val="center"/>
          </w:tcPr>
          <w:p w14:paraId="602466BF" w14:textId="2C36EAFE" w:rsidR="00BE5394" w:rsidRPr="008B062F" w:rsidRDefault="008E53DC" w:rsidP="00BE5394">
            <w:pPr>
              <w:pStyle w:val="ListeParagraf"/>
              <w:numPr>
                <w:ilvl w:val="0"/>
                <w:numId w:val="9"/>
              </w:numPr>
              <w:ind w:left="291"/>
              <w:rPr>
                <w:sz w:val="20"/>
                <w:szCs w:val="20"/>
              </w:rPr>
            </w:pPr>
            <w:proofErr w:type="gramStart"/>
            <w:r>
              <w:t>Sayar -</w:t>
            </w:r>
            <w:proofErr w:type="gramEnd"/>
            <w:r>
              <w:t xml:space="preserve"> Dinç, 2008, 95-106</w:t>
            </w:r>
          </w:p>
        </w:tc>
      </w:tr>
      <w:tr w:rsidR="00BE5394" w:rsidRPr="0041391B" w14:paraId="0936C423" w14:textId="77777777" w:rsidTr="008B062F">
        <w:trPr>
          <w:cantSplit/>
          <w:trHeight w:val="20"/>
        </w:trPr>
        <w:tc>
          <w:tcPr>
            <w:tcW w:w="231" w:type="pct"/>
            <w:vMerge/>
            <w:shd w:val="clear" w:color="auto" w:fill="56D6D3"/>
            <w:vAlign w:val="center"/>
          </w:tcPr>
          <w:p w14:paraId="17DEC3A8" w14:textId="77777777" w:rsidR="00BE5394" w:rsidRPr="0041391B" w:rsidRDefault="00BE5394" w:rsidP="00BE5394">
            <w:pPr>
              <w:jc w:val="center"/>
              <w:rPr>
                <w:b/>
                <w:bCs/>
                <w:sz w:val="20"/>
                <w:szCs w:val="20"/>
              </w:rPr>
            </w:pPr>
          </w:p>
        </w:tc>
        <w:tc>
          <w:tcPr>
            <w:tcW w:w="970" w:type="pct"/>
            <w:gridSpan w:val="3"/>
            <w:vMerge/>
            <w:vAlign w:val="center"/>
          </w:tcPr>
          <w:p w14:paraId="5804CEE2" w14:textId="77777777" w:rsidR="00BE5394" w:rsidRPr="00DD5F37" w:rsidRDefault="00BE5394" w:rsidP="00BE5394">
            <w:pPr>
              <w:rPr>
                <w:rFonts w:asciiTheme="majorBidi" w:hAnsiTheme="majorBidi" w:cstheme="majorBidi"/>
              </w:rPr>
            </w:pPr>
          </w:p>
        </w:tc>
        <w:tc>
          <w:tcPr>
            <w:tcW w:w="2389" w:type="pct"/>
            <w:gridSpan w:val="4"/>
          </w:tcPr>
          <w:p w14:paraId="4B819F8C" w14:textId="386CD855" w:rsidR="00BE5394" w:rsidRPr="000D0AFB" w:rsidRDefault="00BE5394" w:rsidP="00BE5394">
            <w:pPr>
              <w:widowControl/>
              <w:autoSpaceDE/>
              <w:autoSpaceDN/>
              <w:contextualSpacing/>
              <w:rPr>
                <w:sz w:val="20"/>
                <w:szCs w:val="20"/>
              </w:rPr>
            </w:pPr>
            <w:r w:rsidRPr="00417852">
              <w:t>Temel kişilik tiplerini bilir ve mukayese eder.</w:t>
            </w:r>
          </w:p>
        </w:tc>
        <w:tc>
          <w:tcPr>
            <w:tcW w:w="175" w:type="pct"/>
            <w:gridSpan w:val="2"/>
            <w:vAlign w:val="center"/>
          </w:tcPr>
          <w:p w14:paraId="46D2A9D5" w14:textId="77777777" w:rsidR="00BE5394" w:rsidRPr="000D0AFB" w:rsidRDefault="00BE5394" w:rsidP="00BE5394">
            <w:pPr>
              <w:widowControl/>
              <w:autoSpaceDE/>
              <w:autoSpaceDN/>
              <w:contextualSpacing/>
              <w:jc w:val="center"/>
              <w:rPr>
                <w:sz w:val="20"/>
                <w:szCs w:val="20"/>
              </w:rPr>
            </w:pPr>
          </w:p>
        </w:tc>
        <w:tc>
          <w:tcPr>
            <w:tcW w:w="186" w:type="pct"/>
            <w:gridSpan w:val="2"/>
            <w:vAlign w:val="center"/>
          </w:tcPr>
          <w:p w14:paraId="1ACA2068" w14:textId="2401FACA" w:rsidR="00BE5394" w:rsidRPr="000D0AFB" w:rsidRDefault="00346249" w:rsidP="00BE5394">
            <w:pPr>
              <w:widowControl/>
              <w:autoSpaceDE/>
              <w:autoSpaceDN/>
              <w:contextualSpacing/>
              <w:jc w:val="center"/>
              <w:rPr>
                <w:sz w:val="20"/>
                <w:szCs w:val="20"/>
              </w:rPr>
            </w:pPr>
            <w:r>
              <w:rPr>
                <w:sz w:val="20"/>
                <w:szCs w:val="20"/>
              </w:rPr>
              <w:t>X</w:t>
            </w:r>
          </w:p>
        </w:tc>
        <w:tc>
          <w:tcPr>
            <w:tcW w:w="174" w:type="pct"/>
            <w:gridSpan w:val="2"/>
            <w:vAlign w:val="center"/>
          </w:tcPr>
          <w:p w14:paraId="5749E8F5" w14:textId="77777777" w:rsidR="00BE5394" w:rsidRPr="000D0AFB" w:rsidRDefault="00BE5394" w:rsidP="00BE5394">
            <w:pPr>
              <w:widowControl/>
              <w:autoSpaceDE/>
              <w:autoSpaceDN/>
              <w:contextualSpacing/>
              <w:jc w:val="center"/>
              <w:rPr>
                <w:sz w:val="20"/>
                <w:szCs w:val="20"/>
              </w:rPr>
            </w:pPr>
          </w:p>
        </w:tc>
        <w:tc>
          <w:tcPr>
            <w:tcW w:w="875" w:type="pct"/>
            <w:vMerge/>
            <w:vAlign w:val="center"/>
          </w:tcPr>
          <w:p w14:paraId="497ADB2A" w14:textId="77777777" w:rsidR="00BE5394" w:rsidRPr="008B062F" w:rsidRDefault="00BE5394" w:rsidP="00BE5394">
            <w:pPr>
              <w:pStyle w:val="ListeParagraf"/>
              <w:numPr>
                <w:ilvl w:val="0"/>
                <w:numId w:val="9"/>
              </w:numPr>
              <w:ind w:left="291"/>
              <w:rPr>
                <w:sz w:val="20"/>
                <w:szCs w:val="20"/>
              </w:rPr>
            </w:pPr>
          </w:p>
        </w:tc>
      </w:tr>
      <w:tr w:rsidR="00DE0F3B" w:rsidRPr="0041391B" w14:paraId="7001E79E" w14:textId="77777777" w:rsidTr="008B062F">
        <w:trPr>
          <w:cantSplit/>
          <w:trHeight w:val="20"/>
        </w:trPr>
        <w:tc>
          <w:tcPr>
            <w:tcW w:w="231" w:type="pct"/>
            <w:vMerge/>
            <w:shd w:val="clear" w:color="auto" w:fill="56D6D3"/>
            <w:vAlign w:val="center"/>
          </w:tcPr>
          <w:p w14:paraId="150F1915" w14:textId="77777777" w:rsidR="00F16614" w:rsidRPr="0041391B" w:rsidRDefault="00F16614" w:rsidP="00250125">
            <w:pPr>
              <w:jc w:val="center"/>
              <w:rPr>
                <w:b/>
                <w:bCs/>
                <w:sz w:val="20"/>
                <w:szCs w:val="20"/>
              </w:rPr>
            </w:pPr>
          </w:p>
        </w:tc>
        <w:tc>
          <w:tcPr>
            <w:tcW w:w="970" w:type="pct"/>
            <w:gridSpan w:val="3"/>
            <w:vMerge/>
            <w:vAlign w:val="center"/>
          </w:tcPr>
          <w:p w14:paraId="7F41EE1A" w14:textId="77777777" w:rsidR="00F16614" w:rsidRPr="00DD5F37" w:rsidRDefault="00F16614" w:rsidP="006066B6">
            <w:pPr>
              <w:rPr>
                <w:rFonts w:asciiTheme="majorBidi" w:hAnsiTheme="majorBidi" w:cstheme="majorBidi"/>
              </w:rPr>
            </w:pPr>
          </w:p>
        </w:tc>
        <w:tc>
          <w:tcPr>
            <w:tcW w:w="2389" w:type="pct"/>
            <w:gridSpan w:val="4"/>
          </w:tcPr>
          <w:p w14:paraId="1F58537C" w14:textId="77777777" w:rsidR="00F16614" w:rsidRPr="000D0AFB" w:rsidRDefault="00F16614" w:rsidP="00250125">
            <w:pPr>
              <w:widowControl/>
              <w:autoSpaceDE/>
              <w:autoSpaceDN/>
              <w:contextualSpacing/>
              <w:rPr>
                <w:sz w:val="20"/>
                <w:szCs w:val="20"/>
              </w:rPr>
            </w:pPr>
          </w:p>
        </w:tc>
        <w:tc>
          <w:tcPr>
            <w:tcW w:w="175" w:type="pct"/>
            <w:gridSpan w:val="2"/>
            <w:vAlign w:val="center"/>
          </w:tcPr>
          <w:p w14:paraId="1A876F3A" w14:textId="77777777" w:rsidR="00F16614" w:rsidRPr="000D0AFB" w:rsidRDefault="00F16614" w:rsidP="00B107E3">
            <w:pPr>
              <w:widowControl/>
              <w:autoSpaceDE/>
              <w:autoSpaceDN/>
              <w:contextualSpacing/>
              <w:jc w:val="center"/>
              <w:rPr>
                <w:sz w:val="20"/>
                <w:szCs w:val="20"/>
              </w:rPr>
            </w:pPr>
          </w:p>
        </w:tc>
        <w:tc>
          <w:tcPr>
            <w:tcW w:w="186" w:type="pct"/>
            <w:gridSpan w:val="2"/>
            <w:vAlign w:val="center"/>
          </w:tcPr>
          <w:p w14:paraId="58C2B9DE" w14:textId="77777777" w:rsidR="00F16614" w:rsidRPr="000D0AFB" w:rsidRDefault="00F16614" w:rsidP="00B107E3">
            <w:pPr>
              <w:widowControl/>
              <w:autoSpaceDE/>
              <w:autoSpaceDN/>
              <w:contextualSpacing/>
              <w:jc w:val="center"/>
              <w:rPr>
                <w:sz w:val="20"/>
                <w:szCs w:val="20"/>
              </w:rPr>
            </w:pPr>
          </w:p>
        </w:tc>
        <w:tc>
          <w:tcPr>
            <w:tcW w:w="174" w:type="pct"/>
            <w:gridSpan w:val="2"/>
            <w:vAlign w:val="center"/>
          </w:tcPr>
          <w:p w14:paraId="41616386" w14:textId="77777777" w:rsidR="00F16614" w:rsidRPr="000D0AFB" w:rsidRDefault="00F16614" w:rsidP="00B107E3">
            <w:pPr>
              <w:widowControl/>
              <w:autoSpaceDE/>
              <w:autoSpaceDN/>
              <w:contextualSpacing/>
              <w:jc w:val="center"/>
              <w:rPr>
                <w:sz w:val="20"/>
                <w:szCs w:val="20"/>
              </w:rPr>
            </w:pPr>
          </w:p>
        </w:tc>
        <w:tc>
          <w:tcPr>
            <w:tcW w:w="875" w:type="pct"/>
            <w:vMerge/>
            <w:vAlign w:val="center"/>
          </w:tcPr>
          <w:p w14:paraId="5033D868" w14:textId="77777777" w:rsidR="00F16614" w:rsidRPr="008B062F" w:rsidRDefault="00F16614" w:rsidP="00921FE9">
            <w:pPr>
              <w:pStyle w:val="ListeParagraf"/>
              <w:numPr>
                <w:ilvl w:val="0"/>
                <w:numId w:val="9"/>
              </w:numPr>
              <w:ind w:left="291"/>
              <w:rPr>
                <w:sz w:val="20"/>
                <w:szCs w:val="20"/>
              </w:rPr>
            </w:pPr>
          </w:p>
        </w:tc>
      </w:tr>
      <w:tr w:rsidR="005B7CE4" w:rsidRPr="0041391B" w14:paraId="3647D0FD" w14:textId="77777777" w:rsidTr="008B062F">
        <w:trPr>
          <w:cantSplit/>
          <w:trHeight w:val="20"/>
        </w:trPr>
        <w:tc>
          <w:tcPr>
            <w:tcW w:w="231" w:type="pct"/>
            <w:vMerge w:val="restart"/>
            <w:shd w:val="clear" w:color="auto" w:fill="56D6D3"/>
            <w:vAlign w:val="center"/>
          </w:tcPr>
          <w:p w14:paraId="7C6BE384" w14:textId="31D0AC55" w:rsidR="005B7CE4" w:rsidRPr="0041391B" w:rsidRDefault="005B7CE4" w:rsidP="005B7CE4">
            <w:pPr>
              <w:jc w:val="center"/>
              <w:rPr>
                <w:b/>
                <w:bCs/>
                <w:sz w:val="20"/>
                <w:szCs w:val="20"/>
              </w:rPr>
            </w:pPr>
            <w:r>
              <w:rPr>
                <w:b/>
                <w:bCs/>
                <w:sz w:val="20"/>
                <w:szCs w:val="20"/>
              </w:rPr>
              <w:t>4</w:t>
            </w:r>
            <w:r w:rsidRPr="0041391B">
              <w:rPr>
                <w:b/>
                <w:bCs/>
                <w:sz w:val="20"/>
                <w:szCs w:val="20"/>
              </w:rPr>
              <w:t>.</w:t>
            </w:r>
          </w:p>
        </w:tc>
        <w:tc>
          <w:tcPr>
            <w:tcW w:w="970" w:type="pct"/>
            <w:gridSpan w:val="3"/>
            <w:vMerge w:val="restart"/>
            <w:vAlign w:val="center"/>
          </w:tcPr>
          <w:p w14:paraId="52042D2C" w14:textId="35853A1E" w:rsidR="005B7CE4" w:rsidRPr="00DD5F37" w:rsidRDefault="005B7CE4" w:rsidP="005B7CE4">
            <w:pPr>
              <w:rPr>
                <w:rFonts w:asciiTheme="majorBidi" w:hAnsiTheme="majorBidi" w:cstheme="majorBidi"/>
              </w:rPr>
            </w:pPr>
            <w:r>
              <w:t>Klinik Psikoloji</w:t>
            </w:r>
          </w:p>
        </w:tc>
        <w:tc>
          <w:tcPr>
            <w:tcW w:w="2389" w:type="pct"/>
            <w:gridSpan w:val="4"/>
          </w:tcPr>
          <w:p w14:paraId="0545D252" w14:textId="203DED55" w:rsidR="005B7CE4" w:rsidRPr="000D0AFB" w:rsidRDefault="005B7CE4" w:rsidP="005B7CE4">
            <w:pPr>
              <w:widowControl/>
              <w:autoSpaceDE/>
              <w:autoSpaceDN/>
              <w:contextualSpacing/>
              <w:rPr>
                <w:sz w:val="20"/>
                <w:szCs w:val="20"/>
              </w:rPr>
            </w:pPr>
            <w:r w:rsidRPr="0049128B">
              <w:t>Ruhsal sağlığın ve ruhsal rahatsızlığın ne olduğunu betimler.</w:t>
            </w:r>
          </w:p>
        </w:tc>
        <w:tc>
          <w:tcPr>
            <w:tcW w:w="175" w:type="pct"/>
            <w:gridSpan w:val="2"/>
            <w:vAlign w:val="center"/>
          </w:tcPr>
          <w:p w14:paraId="62A24564" w14:textId="7AFEE501" w:rsidR="005B7CE4" w:rsidRPr="000D0AFB" w:rsidRDefault="00346249" w:rsidP="005B7CE4">
            <w:pPr>
              <w:widowControl/>
              <w:autoSpaceDE/>
              <w:autoSpaceDN/>
              <w:contextualSpacing/>
              <w:jc w:val="center"/>
              <w:rPr>
                <w:sz w:val="20"/>
                <w:szCs w:val="20"/>
              </w:rPr>
            </w:pPr>
            <w:r>
              <w:rPr>
                <w:sz w:val="20"/>
                <w:szCs w:val="20"/>
              </w:rPr>
              <w:t>X</w:t>
            </w:r>
          </w:p>
        </w:tc>
        <w:tc>
          <w:tcPr>
            <w:tcW w:w="186" w:type="pct"/>
            <w:gridSpan w:val="2"/>
            <w:vAlign w:val="center"/>
          </w:tcPr>
          <w:p w14:paraId="064CF09D" w14:textId="77777777" w:rsidR="005B7CE4" w:rsidRPr="000D0AFB" w:rsidRDefault="005B7CE4" w:rsidP="005B7CE4">
            <w:pPr>
              <w:widowControl/>
              <w:autoSpaceDE/>
              <w:autoSpaceDN/>
              <w:contextualSpacing/>
              <w:jc w:val="center"/>
              <w:rPr>
                <w:sz w:val="20"/>
                <w:szCs w:val="20"/>
              </w:rPr>
            </w:pPr>
          </w:p>
        </w:tc>
        <w:tc>
          <w:tcPr>
            <w:tcW w:w="174" w:type="pct"/>
            <w:gridSpan w:val="2"/>
            <w:vAlign w:val="center"/>
          </w:tcPr>
          <w:p w14:paraId="50B75DFF" w14:textId="77777777" w:rsidR="005B7CE4" w:rsidRPr="000D0AFB" w:rsidRDefault="005B7CE4" w:rsidP="005B7CE4">
            <w:pPr>
              <w:widowControl/>
              <w:autoSpaceDE/>
              <w:autoSpaceDN/>
              <w:contextualSpacing/>
              <w:jc w:val="center"/>
              <w:rPr>
                <w:sz w:val="20"/>
                <w:szCs w:val="20"/>
              </w:rPr>
            </w:pPr>
          </w:p>
        </w:tc>
        <w:tc>
          <w:tcPr>
            <w:tcW w:w="875" w:type="pct"/>
            <w:vMerge w:val="restart"/>
            <w:vAlign w:val="center"/>
          </w:tcPr>
          <w:p w14:paraId="259DEADC" w14:textId="35211409" w:rsidR="005B7CE4" w:rsidRPr="008B062F" w:rsidRDefault="00C40C83" w:rsidP="005B7CE4">
            <w:pPr>
              <w:pStyle w:val="ListeParagraf"/>
              <w:numPr>
                <w:ilvl w:val="0"/>
                <w:numId w:val="9"/>
              </w:numPr>
              <w:ind w:left="291"/>
              <w:rPr>
                <w:sz w:val="20"/>
                <w:szCs w:val="20"/>
              </w:rPr>
            </w:pPr>
            <w:proofErr w:type="gramStart"/>
            <w:r>
              <w:t>Sayar -</w:t>
            </w:r>
            <w:proofErr w:type="gramEnd"/>
            <w:r>
              <w:t xml:space="preserve"> Dinç, 2008, 161-169</w:t>
            </w:r>
          </w:p>
        </w:tc>
      </w:tr>
      <w:tr w:rsidR="005B7CE4" w:rsidRPr="0041391B" w14:paraId="6241439D" w14:textId="77777777" w:rsidTr="008B062F">
        <w:trPr>
          <w:cantSplit/>
          <w:trHeight w:val="20"/>
        </w:trPr>
        <w:tc>
          <w:tcPr>
            <w:tcW w:w="231" w:type="pct"/>
            <w:vMerge/>
            <w:shd w:val="clear" w:color="auto" w:fill="56D6D3"/>
            <w:vAlign w:val="center"/>
          </w:tcPr>
          <w:p w14:paraId="7C29564B" w14:textId="77777777" w:rsidR="005B7CE4" w:rsidRPr="0041391B" w:rsidRDefault="005B7CE4" w:rsidP="005B7CE4">
            <w:pPr>
              <w:jc w:val="center"/>
              <w:rPr>
                <w:b/>
                <w:bCs/>
                <w:sz w:val="20"/>
                <w:szCs w:val="20"/>
              </w:rPr>
            </w:pPr>
          </w:p>
        </w:tc>
        <w:tc>
          <w:tcPr>
            <w:tcW w:w="970" w:type="pct"/>
            <w:gridSpan w:val="3"/>
            <w:vMerge/>
            <w:vAlign w:val="center"/>
          </w:tcPr>
          <w:p w14:paraId="58E07A06" w14:textId="77777777" w:rsidR="005B7CE4" w:rsidRPr="004C5D52" w:rsidRDefault="005B7CE4" w:rsidP="005B7CE4">
            <w:pPr>
              <w:rPr>
                <w:rFonts w:asciiTheme="majorBidi" w:hAnsiTheme="majorBidi" w:cstheme="majorBidi"/>
              </w:rPr>
            </w:pPr>
          </w:p>
        </w:tc>
        <w:tc>
          <w:tcPr>
            <w:tcW w:w="2389" w:type="pct"/>
            <w:gridSpan w:val="4"/>
          </w:tcPr>
          <w:p w14:paraId="36B61EE8" w14:textId="02C6A72E" w:rsidR="005B7CE4" w:rsidRPr="000D0AFB" w:rsidRDefault="005B7CE4" w:rsidP="005B7CE4">
            <w:pPr>
              <w:widowControl/>
              <w:autoSpaceDE/>
              <w:autoSpaceDN/>
              <w:contextualSpacing/>
              <w:rPr>
                <w:sz w:val="20"/>
                <w:szCs w:val="20"/>
              </w:rPr>
            </w:pPr>
            <w:r w:rsidRPr="0049128B">
              <w:t>Ruhsal rahatsızlıklarının ortaya çıkma sebeplerini analiz eder.</w:t>
            </w:r>
          </w:p>
        </w:tc>
        <w:tc>
          <w:tcPr>
            <w:tcW w:w="175" w:type="pct"/>
            <w:gridSpan w:val="2"/>
            <w:vAlign w:val="center"/>
          </w:tcPr>
          <w:p w14:paraId="03CC8540" w14:textId="77777777" w:rsidR="005B7CE4" w:rsidRPr="000D0AFB" w:rsidRDefault="005B7CE4" w:rsidP="005B7CE4">
            <w:pPr>
              <w:widowControl/>
              <w:autoSpaceDE/>
              <w:autoSpaceDN/>
              <w:contextualSpacing/>
              <w:jc w:val="center"/>
              <w:rPr>
                <w:sz w:val="20"/>
                <w:szCs w:val="20"/>
              </w:rPr>
            </w:pPr>
          </w:p>
        </w:tc>
        <w:tc>
          <w:tcPr>
            <w:tcW w:w="186" w:type="pct"/>
            <w:gridSpan w:val="2"/>
            <w:vAlign w:val="center"/>
          </w:tcPr>
          <w:p w14:paraId="582088FE" w14:textId="7C921169" w:rsidR="005B7CE4" w:rsidRPr="000D0AFB" w:rsidRDefault="005B7CE4" w:rsidP="005B7CE4">
            <w:pPr>
              <w:widowControl/>
              <w:autoSpaceDE/>
              <w:autoSpaceDN/>
              <w:contextualSpacing/>
              <w:jc w:val="center"/>
              <w:rPr>
                <w:sz w:val="20"/>
                <w:szCs w:val="20"/>
              </w:rPr>
            </w:pPr>
          </w:p>
        </w:tc>
        <w:tc>
          <w:tcPr>
            <w:tcW w:w="174" w:type="pct"/>
            <w:gridSpan w:val="2"/>
            <w:vAlign w:val="center"/>
          </w:tcPr>
          <w:p w14:paraId="73346092" w14:textId="1FA45E76" w:rsidR="005B7CE4" w:rsidRPr="000D0AFB" w:rsidRDefault="00346249" w:rsidP="005B7CE4">
            <w:pPr>
              <w:widowControl/>
              <w:autoSpaceDE/>
              <w:autoSpaceDN/>
              <w:contextualSpacing/>
              <w:jc w:val="center"/>
              <w:rPr>
                <w:sz w:val="20"/>
                <w:szCs w:val="20"/>
              </w:rPr>
            </w:pPr>
            <w:r>
              <w:rPr>
                <w:sz w:val="20"/>
                <w:szCs w:val="20"/>
              </w:rPr>
              <w:t>X</w:t>
            </w:r>
          </w:p>
        </w:tc>
        <w:tc>
          <w:tcPr>
            <w:tcW w:w="875" w:type="pct"/>
            <w:vMerge/>
            <w:vAlign w:val="center"/>
          </w:tcPr>
          <w:p w14:paraId="3B69BB3F" w14:textId="77777777" w:rsidR="005B7CE4" w:rsidRPr="008B062F" w:rsidRDefault="005B7CE4" w:rsidP="005B7CE4">
            <w:pPr>
              <w:pStyle w:val="ListeParagraf"/>
              <w:numPr>
                <w:ilvl w:val="0"/>
                <w:numId w:val="9"/>
              </w:numPr>
              <w:ind w:left="291"/>
              <w:rPr>
                <w:sz w:val="20"/>
                <w:szCs w:val="20"/>
              </w:rPr>
            </w:pPr>
          </w:p>
        </w:tc>
      </w:tr>
      <w:tr w:rsidR="005B7CE4" w:rsidRPr="0041391B" w14:paraId="41004B04" w14:textId="77777777" w:rsidTr="008B062F">
        <w:trPr>
          <w:cantSplit/>
          <w:trHeight w:val="20"/>
        </w:trPr>
        <w:tc>
          <w:tcPr>
            <w:tcW w:w="231" w:type="pct"/>
            <w:vMerge/>
            <w:shd w:val="clear" w:color="auto" w:fill="56D6D3"/>
            <w:vAlign w:val="center"/>
          </w:tcPr>
          <w:p w14:paraId="67B5D721" w14:textId="77777777" w:rsidR="005B7CE4" w:rsidRPr="0041391B" w:rsidRDefault="005B7CE4" w:rsidP="005B7CE4">
            <w:pPr>
              <w:jc w:val="center"/>
              <w:rPr>
                <w:b/>
                <w:bCs/>
                <w:sz w:val="20"/>
                <w:szCs w:val="20"/>
              </w:rPr>
            </w:pPr>
          </w:p>
        </w:tc>
        <w:tc>
          <w:tcPr>
            <w:tcW w:w="970" w:type="pct"/>
            <w:gridSpan w:val="3"/>
            <w:vMerge/>
            <w:vAlign w:val="center"/>
          </w:tcPr>
          <w:p w14:paraId="460B0207" w14:textId="77777777" w:rsidR="005B7CE4" w:rsidRPr="004C5D52" w:rsidRDefault="005B7CE4" w:rsidP="005B7CE4">
            <w:pPr>
              <w:rPr>
                <w:rFonts w:asciiTheme="majorBidi" w:hAnsiTheme="majorBidi" w:cstheme="majorBidi"/>
              </w:rPr>
            </w:pPr>
          </w:p>
        </w:tc>
        <w:tc>
          <w:tcPr>
            <w:tcW w:w="2389" w:type="pct"/>
            <w:gridSpan w:val="4"/>
          </w:tcPr>
          <w:p w14:paraId="2F5995BE" w14:textId="1A084643" w:rsidR="005B7CE4" w:rsidRPr="000D0AFB" w:rsidRDefault="005B7CE4" w:rsidP="005B7CE4">
            <w:pPr>
              <w:widowControl/>
              <w:autoSpaceDE/>
              <w:autoSpaceDN/>
              <w:contextualSpacing/>
              <w:rPr>
                <w:sz w:val="20"/>
                <w:szCs w:val="20"/>
              </w:rPr>
            </w:pPr>
            <w:r w:rsidRPr="0049128B">
              <w:t>Psikolojik tedavileri açıklar.</w:t>
            </w:r>
          </w:p>
        </w:tc>
        <w:tc>
          <w:tcPr>
            <w:tcW w:w="175" w:type="pct"/>
            <w:gridSpan w:val="2"/>
            <w:vAlign w:val="center"/>
          </w:tcPr>
          <w:p w14:paraId="1AD273A4" w14:textId="7FC89B85" w:rsidR="005B7CE4" w:rsidRPr="000D0AFB" w:rsidRDefault="00346249" w:rsidP="005B7CE4">
            <w:pPr>
              <w:widowControl/>
              <w:autoSpaceDE/>
              <w:autoSpaceDN/>
              <w:contextualSpacing/>
              <w:jc w:val="center"/>
              <w:rPr>
                <w:sz w:val="20"/>
                <w:szCs w:val="20"/>
              </w:rPr>
            </w:pPr>
            <w:r>
              <w:rPr>
                <w:sz w:val="20"/>
                <w:szCs w:val="20"/>
              </w:rPr>
              <w:t>X</w:t>
            </w:r>
          </w:p>
        </w:tc>
        <w:tc>
          <w:tcPr>
            <w:tcW w:w="186" w:type="pct"/>
            <w:gridSpan w:val="2"/>
            <w:vAlign w:val="center"/>
          </w:tcPr>
          <w:p w14:paraId="16AB1759" w14:textId="77777777" w:rsidR="005B7CE4" w:rsidRPr="000D0AFB" w:rsidRDefault="005B7CE4" w:rsidP="005B7CE4">
            <w:pPr>
              <w:widowControl/>
              <w:autoSpaceDE/>
              <w:autoSpaceDN/>
              <w:contextualSpacing/>
              <w:jc w:val="center"/>
              <w:rPr>
                <w:sz w:val="20"/>
                <w:szCs w:val="20"/>
              </w:rPr>
            </w:pPr>
          </w:p>
        </w:tc>
        <w:tc>
          <w:tcPr>
            <w:tcW w:w="174" w:type="pct"/>
            <w:gridSpan w:val="2"/>
            <w:vAlign w:val="center"/>
          </w:tcPr>
          <w:p w14:paraId="3CAB70B9" w14:textId="77777777" w:rsidR="005B7CE4" w:rsidRPr="000D0AFB" w:rsidRDefault="005B7CE4" w:rsidP="005B7CE4">
            <w:pPr>
              <w:widowControl/>
              <w:autoSpaceDE/>
              <w:autoSpaceDN/>
              <w:contextualSpacing/>
              <w:jc w:val="center"/>
              <w:rPr>
                <w:sz w:val="20"/>
                <w:szCs w:val="20"/>
              </w:rPr>
            </w:pPr>
          </w:p>
        </w:tc>
        <w:tc>
          <w:tcPr>
            <w:tcW w:w="875" w:type="pct"/>
            <w:vMerge/>
            <w:vAlign w:val="center"/>
          </w:tcPr>
          <w:p w14:paraId="18103650" w14:textId="77777777" w:rsidR="005B7CE4" w:rsidRPr="008B062F" w:rsidRDefault="005B7CE4" w:rsidP="005B7CE4">
            <w:pPr>
              <w:pStyle w:val="ListeParagraf"/>
              <w:numPr>
                <w:ilvl w:val="0"/>
                <w:numId w:val="9"/>
              </w:numPr>
              <w:ind w:left="291"/>
              <w:rPr>
                <w:sz w:val="20"/>
                <w:szCs w:val="20"/>
              </w:rPr>
            </w:pPr>
          </w:p>
        </w:tc>
      </w:tr>
      <w:tr w:rsidR="00181C46" w:rsidRPr="0041391B" w14:paraId="05FCF397" w14:textId="77777777" w:rsidTr="008B062F">
        <w:trPr>
          <w:cantSplit/>
          <w:trHeight w:val="20"/>
        </w:trPr>
        <w:tc>
          <w:tcPr>
            <w:tcW w:w="231" w:type="pct"/>
            <w:vMerge w:val="restart"/>
            <w:shd w:val="clear" w:color="auto" w:fill="56D6D3"/>
            <w:vAlign w:val="center"/>
          </w:tcPr>
          <w:p w14:paraId="2516A85E" w14:textId="3EB35D5B" w:rsidR="00181C46" w:rsidRPr="0041391B" w:rsidRDefault="00181C46" w:rsidP="00181C46">
            <w:pPr>
              <w:jc w:val="center"/>
              <w:rPr>
                <w:b/>
                <w:bCs/>
                <w:sz w:val="20"/>
                <w:szCs w:val="20"/>
              </w:rPr>
            </w:pPr>
            <w:r>
              <w:rPr>
                <w:b/>
                <w:bCs/>
                <w:sz w:val="20"/>
                <w:szCs w:val="20"/>
              </w:rPr>
              <w:t>5</w:t>
            </w:r>
            <w:r w:rsidRPr="0041391B">
              <w:rPr>
                <w:b/>
                <w:bCs/>
                <w:sz w:val="20"/>
                <w:szCs w:val="20"/>
              </w:rPr>
              <w:t>.</w:t>
            </w:r>
          </w:p>
        </w:tc>
        <w:tc>
          <w:tcPr>
            <w:tcW w:w="970" w:type="pct"/>
            <w:gridSpan w:val="3"/>
            <w:vMerge w:val="restart"/>
            <w:vAlign w:val="center"/>
          </w:tcPr>
          <w:p w14:paraId="7145DAC3" w14:textId="0C4012A1" w:rsidR="00181C46" w:rsidRPr="004C5D52" w:rsidRDefault="00181C46" w:rsidP="00181C46">
            <w:pPr>
              <w:rPr>
                <w:rFonts w:asciiTheme="majorBidi" w:hAnsiTheme="majorBidi" w:cstheme="majorBidi"/>
              </w:rPr>
            </w:pPr>
            <w:r>
              <w:t>Din Psikolojisine Giriş ve Din Psikolojisi Tarihi</w:t>
            </w:r>
          </w:p>
        </w:tc>
        <w:tc>
          <w:tcPr>
            <w:tcW w:w="2389" w:type="pct"/>
            <w:gridSpan w:val="4"/>
          </w:tcPr>
          <w:p w14:paraId="1FE66905" w14:textId="4BF4FDF5" w:rsidR="00181C46" w:rsidRPr="000D0AFB" w:rsidRDefault="00181C46" w:rsidP="00181C46">
            <w:pPr>
              <w:widowControl/>
              <w:autoSpaceDE/>
              <w:autoSpaceDN/>
              <w:contextualSpacing/>
              <w:rPr>
                <w:sz w:val="20"/>
                <w:szCs w:val="20"/>
              </w:rPr>
            </w:pPr>
            <w:r w:rsidRPr="004830C4">
              <w:t>Din psikolojisi hakkında genel bilgileri kavrar.</w:t>
            </w:r>
          </w:p>
        </w:tc>
        <w:tc>
          <w:tcPr>
            <w:tcW w:w="175" w:type="pct"/>
            <w:gridSpan w:val="2"/>
            <w:vAlign w:val="center"/>
          </w:tcPr>
          <w:p w14:paraId="6557BA28" w14:textId="4E034888" w:rsidR="00181C46" w:rsidRPr="000D0AFB" w:rsidRDefault="00346249" w:rsidP="00181C46">
            <w:pPr>
              <w:widowControl/>
              <w:autoSpaceDE/>
              <w:autoSpaceDN/>
              <w:contextualSpacing/>
              <w:jc w:val="center"/>
              <w:rPr>
                <w:sz w:val="20"/>
                <w:szCs w:val="20"/>
              </w:rPr>
            </w:pPr>
            <w:r>
              <w:rPr>
                <w:sz w:val="20"/>
                <w:szCs w:val="20"/>
              </w:rPr>
              <w:t>X</w:t>
            </w:r>
          </w:p>
        </w:tc>
        <w:tc>
          <w:tcPr>
            <w:tcW w:w="186" w:type="pct"/>
            <w:gridSpan w:val="2"/>
            <w:vAlign w:val="center"/>
          </w:tcPr>
          <w:p w14:paraId="718D8C76" w14:textId="77777777" w:rsidR="00181C46" w:rsidRPr="000D0AFB" w:rsidRDefault="00181C46" w:rsidP="00181C46">
            <w:pPr>
              <w:widowControl/>
              <w:autoSpaceDE/>
              <w:autoSpaceDN/>
              <w:contextualSpacing/>
              <w:jc w:val="center"/>
              <w:rPr>
                <w:sz w:val="20"/>
                <w:szCs w:val="20"/>
              </w:rPr>
            </w:pPr>
          </w:p>
        </w:tc>
        <w:tc>
          <w:tcPr>
            <w:tcW w:w="174" w:type="pct"/>
            <w:gridSpan w:val="2"/>
            <w:vAlign w:val="center"/>
          </w:tcPr>
          <w:p w14:paraId="5E527557" w14:textId="77777777" w:rsidR="00181C46" w:rsidRPr="000D0AFB" w:rsidRDefault="00181C46" w:rsidP="00181C46">
            <w:pPr>
              <w:widowControl/>
              <w:autoSpaceDE/>
              <w:autoSpaceDN/>
              <w:contextualSpacing/>
              <w:jc w:val="center"/>
              <w:rPr>
                <w:sz w:val="20"/>
                <w:szCs w:val="20"/>
              </w:rPr>
            </w:pPr>
          </w:p>
        </w:tc>
        <w:tc>
          <w:tcPr>
            <w:tcW w:w="875" w:type="pct"/>
            <w:vMerge w:val="restart"/>
            <w:vAlign w:val="center"/>
          </w:tcPr>
          <w:p w14:paraId="1C6C68CB" w14:textId="06723DD1" w:rsidR="00181C46" w:rsidRPr="008B062F" w:rsidRDefault="00A102AB" w:rsidP="00181C46">
            <w:pPr>
              <w:pStyle w:val="ListeParagraf"/>
              <w:numPr>
                <w:ilvl w:val="0"/>
                <w:numId w:val="9"/>
              </w:numPr>
              <w:ind w:left="291"/>
              <w:rPr>
                <w:sz w:val="20"/>
                <w:szCs w:val="20"/>
              </w:rPr>
            </w:pPr>
            <w:r>
              <w:t>Karaca, 2011, 13-28</w:t>
            </w:r>
          </w:p>
        </w:tc>
      </w:tr>
      <w:tr w:rsidR="00181C46" w:rsidRPr="0041391B" w14:paraId="19851B28" w14:textId="77777777" w:rsidTr="008B062F">
        <w:trPr>
          <w:cantSplit/>
          <w:trHeight w:val="20"/>
        </w:trPr>
        <w:tc>
          <w:tcPr>
            <w:tcW w:w="231" w:type="pct"/>
            <w:vMerge/>
            <w:shd w:val="clear" w:color="auto" w:fill="56D6D3"/>
            <w:vAlign w:val="center"/>
          </w:tcPr>
          <w:p w14:paraId="5419920A" w14:textId="77777777" w:rsidR="00181C46" w:rsidRPr="0041391B" w:rsidRDefault="00181C46" w:rsidP="00181C46">
            <w:pPr>
              <w:jc w:val="center"/>
              <w:rPr>
                <w:b/>
                <w:bCs/>
                <w:sz w:val="20"/>
                <w:szCs w:val="20"/>
              </w:rPr>
            </w:pPr>
          </w:p>
        </w:tc>
        <w:tc>
          <w:tcPr>
            <w:tcW w:w="970" w:type="pct"/>
            <w:gridSpan w:val="3"/>
            <w:vMerge/>
            <w:vAlign w:val="center"/>
          </w:tcPr>
          <w:p w14:paraId="74046D96" w14:textId="77777777" w:rsidR="00181C46" w:rsidRPr="004C5D52" w:rsidRDefault="00181C46" w:rsidP="00181C46">
            <w:pPr>
              <w:rPr>
                <w:rFonts w:asciiTheme="majorBidi" w:hAnsiTheme="majorBidi" w:cstheme="majorBidi"/>
              </w:rPr>
            </w:pPr>
          </w:p>
        </w:tc>
        <w:tc>
          <w:tcPr>
            <w:tcW w:w="2389" w:type="pct"/>
            <w:gridSpan w:val="4"/>
          </w:tcPr>
          <w:p w14:paraId="68ECF92B" w14:textId="10BF83F6" w:rsidR="00181C46" w:rsidRPr="000D0AFB" w:rsidRDefault="00181C46" w:rsidP="00181C46">
            <w:pPr>
              <w:widowControl/>
              <w:autoSpaceDE/>
              <w:autoSpaceDN/>
              <w:contextualSpacing/>
              <w:rPr>
                <w:sz w:val="20"/>
                <w:szCs w:val="20"/>
              </w:rPr>
            </w:pPr>
            <w:r w:rsidRPr="004830C4">
              <w:t>Din psikolojisinin nasıl ortaya çıktığını yorumlar.</w:t>
            </w:r>
          </w:p>
        </w:tc>
        <w:tc>
          <w:tcPr>
            <w:tcW w:w="175" w:type="pct"/>
            <w:gridSpan w:val="2"/>
            <w:vAlign w:val="center"/>
          </w:tcPr>
          <w:p w14:paraId="661FD331" w14:textId="77777777" w:rsidR="00181C46" w:rsidRPr="000D0AFB" w:rsidRDefault="00181C46" w:rsidP="00181C46">
            <w:pPr>
              <w:widowControl/>
              <w:autoSpaceDE/>
              <w:autoSpaceDN/>
              <w:contextualSpacing/>
              <w:jc w:val="center"/>
              <w:rPr>
                <w:sz w:val="20"/>
                <w:szCs w:val="20"/>
              </w:rPr>
            </w:pPr>
          </w:p>
        </w:tc>
        <w:tc>
          <w:tcPr>
            <w:tcW w:w="186" w:type="pct"/>
            <w:gridSpan w:val="2"/>
            <w:vAlign w:val="center"/>
          </w:tcPr>
          <w:p w14:paraId="6DF5E035" w14:textId="6F027620" w:rsidR="00181C46" w:rsidRPr="000D0AFB" w:rsidRDefault="00346249" w:rsidP="00181C46">
            <w:pPr>
              <w:widowControl/>
              <w:autoSpaceDE/>
              <w:autoSpaceDN/>
              <w:contextualSpacing/>
              <w:jc w:val="center"/>
              <w:rPr>
                <w:sz w:val="20"/>
                <w:szCs w:val="20"/>
              </w:rPr>
            </w:pPr>
            <w:r>
              <w:rPr>
                <w:sz w:val="20"/>
                <w:szCs w:val="20"/>
              </w:rPr>
              <w:t>X</w:t>
            </w:r>
          </w:p>
        </w:tc>
        <w:tc>
          <w:tcPr>
            <w:tcW w:w="174" w:type="pct"/>
            <w:gridSpan w:val="2"/>
            <w:vAlign w:val="center"/>
          </w:tcPr>
          <w:p w14:paraId="0CA73031" w14:textId="1110C207" w:rsidR="00181C46" w:rsidRPr="000D0AFB" w:rsidRDefault="00181C46" w:rsidP="00181C46">
            <w:pPr>
              <w:widowControl/>
              <w:autoSpaceDE/>
              <w:autoSpaceDN/>
              <w:contextualSpacing/>
              <w:jc w:val="center"/>
              <w:rPr>
                <w:sz w:val="20"/>
                <w:szCs w:val="20"/>
              </w:rPr>
            </w:pPr>
          </w:p>
        </w:tc>
        <w:tc>
          <w:tcPr>
            <w:tcW w:w="875" w:type="pct"/>
            <w:vMerge/>
            <w:vAlign w:val="center"/>
          </w:tcPr>
          <w:p w14:paraId="04F080AD" w14:textId="77777777" w:rsidR="00181C46" w:rsidRPr="008B062F" w:rsidRDefault="00181C46" w:rsidP="00181C46">
            <w:pPr>
              <w:pStyle w:val="ListeParagraf"/>
              <w:numPr>
                <w:ilvl w:val="0"/>
                <w:numId w:val="9"/>
              </w:numPr>
              <w:ind w:left="291"/>
              <w:rPr>
                <w:sz w:val="20"/>
                <w:szCs w:val="20"/>
              </w:rPr>
            </w:pPr>
          </w:p>
        </w:tc>
      </w:tr>
      <w:tr w:rsidR="00181C46" w:rsidRPr="0041391B" w14:paraId="752F26F0" w14:textId="77777777" w:rsidTr="008B062F">
        <w:trPr>
          <w:cantSplit/>
          <w:trHeight w:val="20"/>
        </w:trPr>
        <w:tc>
          <w:tcPr>
            <w:tcW w:w="231" w:type="pct"/>
            <w:vMerge/>
            <w:shd w:val="clear" w:color="auto" w:fill="56D6D3"/>
            <w:vAlign w:val="center"/>
          </w:tcPr>
          <w:p w14:paraId="2F24F724" w14:textId="77777777" w:rsidR="00181C46" w:rsidRPr="0041391B" w:rsidRDefault="00181C46" w:rsidP="00181C46">
            <w:pPr>
              <w:jc w:val="center"/>
              <w:rPr>
                <w:b/>
                <w:bCs/>
                <w:sz w:val="20"/>
                <w:szCs w:val="20"/>
              </w:rPr>
            </w:pPr>
          </w:p>
        </w:tc>
        <w:tc>
          <w:tcPr>
            <w:tcW w:w="970" w:type="pct"/>
            <w:gridSpan w:val="3"/>
            <w:vMerge/>
            <w:vAlign w:val="center"/>
          </w:tcPr>
          <w:p w14:paraId="3829DE45" w14:textId="77777777" w:rsidR="00181C46" w:rsidRPr="004C5D52" w:rsidRDefault="00181C46" w:rsidP="00181C46">
            <w:pPr>
              <w:rPr>
                <w:rFonts w:asciiTheme="majorBidi" w:hAnsiTheme="majorBidi" w:cstheme="majorBidi"/>
              </w:rPr>
            </w:pPr>
          </w:p>
        </w:tc>
        <w:tc>
          <w:tcPr>
            <w:tcW w:w="2389" w:type="pct"/>
            <w:gridSpan w:val="4"/>
          </w:tcPr>
          <w:p w14:paraId="3940CDC4" w14:textId="1E3633AF" w:rsidR="00181C46" w:rsidRPr="000D0AFB" w:rsidRDefault="00181C46" w:rsidP="00181C46">
            <w:pPr>
              <w:widowControl/>
              <w:autoSpaceDE/>
              <w:autoSpaceDN/>
              <w:contextualSpacing/>
              <w:rPr>
                <w:sz w:val="20"/>
                <w:szCs w:val="20"/>
              </w:rPr>
            </w:pPr>
            <w:r w:rsidRPr="004830C4">
              <w:t>Din psikolojisinin Batı, İslam ve Türk toplumundaki yerini değerlendirir.</w:t>
            </w:r>
          </w:p>
        </w:tc>
        <w:tc>
          <w:tcPr>
            <w:tcW w:w="175" w:type="pct"/>
            <w:gridSpan w:val="2"/>
            <w:vAlign w:val="center"/>
          </w:tcPr>
          <w:p w14:paraId="0622A3BC" w14:textId="77777777" w:rsidR="00181C46" w:rsidRPr="000D0AFB" w:rsidRDefault="00181C46" w:rsidP="00181C46">
            <w:pPr>
              <w:widowControl/>
              <w:autoSpaceDE/>
              <w:autoSpaceDN/>
              <w:contextualSpacing/>
              <w:jc w:val="center"/>
              <w:rPr>
                <w:sz w:val="20"/>
                <w:szCs w:val="20"/>
              </w:rPr>
            </w:pPr>
          </w:p>
        </w:tc>
        <w:tc>
          <w:tcPr>
            <w:tcW w:w="186" w:type="pct"/>
            <w:gridSpan w:val="2"/>
            <w:vAlign w:val="center"/>
          </w:tcPr>
          <w:p w14:paraId="79F01A5E" w14:textId="77777777" w:rsidR="00181C46" w:rsidRPr="000D0AFB" w:rsidRDefault="00181C46" w:rsidP="00181C46">
            <w:pPr>
              <w:widowControl/>
              <w:autoSpaceDE/>
              <w:autoSpaceDN/>
              <w:contextualSpacing/>
              <w:jc w:val="center"/>
              <w:rPr>
                <w:sz w:val="20"/>
                <w:szCs w:val="20"/>
              </w:rPr>
            </w:pPr>
          </w:p>
        </w:tc>
        <w:tc>
          <w:tcPr>
            <w:tcW w:w="174" w:type="pct"/>
            <w:gridSpan w:val="2"/>
            <w:vAlign w:val="center"/>
          </w:tcPr>
          <w:p w14:paraId="0B307566" w14:textId="4C7A98F8" w:rsidR="00181C46" w:rsidRPr="000D0AFB" w:rsidRDefault="00346249" w:rsidP="00181C46">
            <w:pPr>
              <w:widowControl/>
              <w:autoSpaceDE/>
              <w:autoSpaceDN/>
              <w:contextualSpacing/>
              <w:jc w:val="center"/>
              <w:rPr>
                <w:sz w:val="20"/>
                <w:szCs w:val="20"/>
              </w:rPr>
            </w:pPr>
            <w:r>
              <w:rPr>
                <w:sz w:val="20"/>
                <w:szCs w:val="20"/>
              </w:rPr>
              <w:t>X</w:t>
            </w:r>
          </w:p>
        </w:tc>
        <w:tc>
          <w:tcPr>
            <w:tcW w:w="875" w:type="pct"/>
            <w:vMerge/>
            <w:vAlign w:val="center"/>
          </w:tcPr>
          <w:p w14:paraId="5D14773C" w14:textId="77777777" w:rsidR="00181C46" w:rsidRPr="008B062F" w:rsidRDefault="00181C46" w:rsidP="00181C46">
            <w:pPr>
              <w:pStyle w:val="ListeParagraf"/>
              <w:numPr>
                <w:ilvl w:val="0"/>
                <w:numId w:val="9"/>
              </w:numPr>
              <w:ind w:left="291"/>
              <w:rPr>
                <w:sz w:val="20"/>
                <w:szCs w:val="20"/>
              </w:rPr>
            </w:pPr>
          </w:p>
        </w:tc>
      </w:tr>
      <w:tr w:rsidR="00651EFE" w:rsidRPr="0041391B" w14:paraId="2C295807" w14:textId="77777777" w:rsidTr="008B062F">
        <w:trPr>
          <w:cantSplit/>
          <w:trHeight w:val="20"/>
        </w:trPr>
        <w:tc>
          <w:tcPr>
            <w:tcW w:w="231" w:type="pct"/>
            <w:vMerge w:val="restart"/>
            <w:shd w:val="clear" w:color="auto" w:fill="56D6D3"/>
            <w:vAlign w:val="center"/>
          </w:tcPr>
          <w:p w14:paraId="6BB39E4C" w14:textId="6AFE425F" w:rsidR="00651EFE" w:rsidRPr="0041391B" w:rsidRDefault="00651EFE" w:rsidP="00651EFE">
            <w:pPr>
              <w:jc w:val="center"/>
              <w:rPr>
                <w:b/>
                <w:bCs/>
                <w:sz w:val="20"/>
                <w:szCs w:val="20"/>
              </w:rPr>
            </w:pPr>
            <w:r>
              <w:rPr>
                <w:b/>
                <w:bCs/>
                <w:sz w:val="20"/>
                <w:szCs w:val="20"/>
              </w:rPr>
              <w:t>6</w:t>
            </w:r>
            <w:r w:rsidRPr="0041391B">
              <w:rPr>
                <w:b/>
                <w:bCs/>
                <w:sz w:val="20"/>
                <w:szCs w:val="20"/>
              </w:rPr>
              <w:t>.</w:t>
            </w:r>
          </w:p>
        </w:tc>
        <w:tc>
          <w:tcPr>
            <w:tcW w:w="970" w:type="pct"/>
            <w:gridSpan w:val="3"/>
            <w:vMerge w:val="restart"/>
            <w:vAlign w:val="center"/>
          </w:tcPr>
          <w:p w14:paraId="64CCB79A" w14:textId="419321BE" w:rsidR="00651EFE" w:rsidRPr="004C5D52" w:rsidRDefault="00651EFE" w:rsidP="00651EFE">
            <w:pPr>
              <w:rPr>
                <w:rFonts w:asciiTheme="majorBidi" w:hAnsiTheme="majorBidi" w:cstheme="majorBidi"/>
              </w:rPr>
            </w:pPr>
            <w:r>
              <w:t>Din Psikolojisi Bilimi ve Yöntem</w:t>
            </w:r>
          </w:p>
        </w:tc>
        <w:tc>
          <w:tcPr>
            <w:tcW w:w="2389" w:type="pct"/>
            <w:gridSpan w:val="4"/>
          </w:tcPr>
          <w:p w14:paraId="1CAC81AA" w14:textId="2D5EAFA6" w:rsidR="00651EFE" w:rsidRPr="000D0AFB" w:rsidRDefault="00651EFE" w:rsidP="00651EFE">
            <w:pPr>
              <w:widowControl/>
              <w:autoSpaceDE/>
              <w:autoSpaceDN/>
              <w:contextualSpacing/>
              <w:rPr>
                <w:sz w:val="20"/>
                <w:szCs w:val="20"/>
              </w:rPr>
            </w:pPr>
            <w:r w:rsidRPr="00401548">
              <w:t>Din psikolojisinin amacı, önemi ve kullanım alanlarını analiz eder.</w:t>
            </w:r>
          </w:p>
        </w:tc>
        <w:tc>
          <w:tcPr>
            <w:tcW w:w="175" w:type="pct"/>
            <w:gridSpan w:val="2"/>
            <w:vAlign w:val="center"/>
          </w:tcPr>
          <w:p w14:paraId="20F70DC2" w14:textId="7E0856D0" w:rsidR="00651EFE" w:rsidRPr="000D0AFB" w:rsidRDefault="00651EFE" w:rsidP="00651EFE">
            <w:pPr>
              <w:widowControl/>
              <w:autoSpaceDE/>
              <w:autoSpaceDN/>
              <w:contextualSpacing/>
              <w:jc w:val="center"/>
              <w:rPr>
                <w:sz w:val="20"/>
                <w:szCs w:val="20"/>
              </w:rPr>
            </w:pPr>
          </w:p>
        </w:tc>
        <w:tc>
          <w:tcPr>
            <w:tcW w:w="186" w:type="pct"/>
            <w:gridSpan w:val="2"/>
            <w:vAlign w:val="center"/>
          </w:tcPr>
          <w:p w14:paraId="40D78B64" w14:textId="164B38F0" w:rsidR="00651EFE" w:rsidRPr="000D0AFB" w:rsidRDefault="00346249" w:rsidP="00651EFE">
            <w:pPr>
              <w:widowControl/>
              <w:autoSpaceDE/>
              <w:autoSpaceDN/>
              <w:contextualSpacing/>
              <w:jc w:val="center"/>
              <w:rPr>
                <w:sz w:val="20"/>
                <w:szCs w:val="20"/>
              </w:rPr>
            </w:pPr>
            <w:r>
              <w:rPr>
                <w:sz w:val="20"/>
                <w:szCs w:val="20"/>
              </w:rPr>
              <w:t>X</w:t>
            </w:r>
          </w:p>
        </w:tc>
        <w:tc>
          <w:tcPr>
            <w:tcW w:w="174" w:type="pct"/>
            <w:gridSpan w:val="2"/>
            <w:vAlign w:val="center"/>
          </w:tcPr>
          <w:p w14:paraId="280B52D9" w14:textId="77777777" w:rsidR="00651EFE" w:rsidRPr="000D0AFB" w:rsidRDefault="00651EFE" w:rsidP="00651EFE">
            <w:pPr>
              <w:widowControl/>
              <w:autoSpaceDE/>
              <w:autoSpaceDN/>
              <w:contextualSpacing/>
              <w:jc w:val="center"/>
              <w:rPr>
                <w:sz w:val="20"/>
                <w:szCs w:val="20"/>
              </w:rPr>
            </w:pPr>
          </w:p>
        </w:tc>
        <w:tc>
          <w:tcPr>
            <w:tcW w:w="875" w:type="pct"/>
            <w:vMerge w:val="restart"/>
            <w:vAlign w:val="center"/>
          </w:tcPr>
          <w:p w14:paraId="5576084D" w14:textId="16FC829A" w:rsidR="00651EFE" w:rsidRPr="008B062F" w:rsidRDefault="00B2013C" w:rsidP="00651EFE">
            <w:pPr>
              <w:pStyle w:val="ListeParagraf"/>
              <w:numPr>
                <w:ilvl w:val="0"/>
                <w:numId w:val="9"/>
              </w:numPr>
              <w:ind w:left="291"/>
              <w:rPr>
                <w:sz w:val="20"/>
                <w:szCs w:val="20"/>
              </w:rPr>
            </w:pPr>
            <w:r>
              <w:t>Karaca, 2011, 29-86</w:t>
            </w:r>
          </w:p>
        </w:tc>
      </w:tr>
      <w:tr w:rsidR="00651EFE" w:rsidRPr="0041391B" w14:paraId="1A714349" w14:textId="77777777" w:rsidTr="008B062F">
        <w:trPr>
          <w:cantSplit/>
          <w:trHeight w:val="20"/>
        </w:trPr>
        <w:tc>
          <w:tcPr>
            <w:tcW w:w="231" w:type="pct"/>
            <w:vMerge/>
            <w:shd w:val="clear" w:color="auto" w:fill="56D6D3"/>
            <w:vAlign w:val="center"/>
          </w:tcPr>
          <w:p w14:paraId="4922C727" w14:textId="77777777" w:rsidR="00651EFE" w:rsidRPr="0041391B" w:rsidRDefault="00651EFE" w:rsidP="00651EFE">
            <w:pPr>
              <w:jc w:val="center"/>
              <w:rPr>
                <w:b/>
                <w:bCs/>
                <w:sz w:val="20"/>
                <w:szCs w:val="20"/>
              </w:rPr>
            </w:pPr>
          </w:p>
        </w:tc>
        <w:tc>
          <w:tcPr>
            <w:tcW w:w="970" w:type="pct"/>
            <w:gridSpan w:val="3"/>
            <w:vMerge/>
            <w:vAlign w:val="center"/>
          </w:tcPr>
          <w:p w14:paraId="563F0F5D" w14:textId="77777777" w:rsidR="00651EFE" w:rsidRPr="004C5D52" w:rsidRDefault="00651EFE" w:rsidP="00651EFE">
            <w:pPr>
              <w:rPr>
                <w:rFonts w:asciiTheme="majorBidi" w:hAnsiTheme="majorBidi" w:cstheme="majorBidi"/>
              </w:rPr>
            </w:pPr>
          </w:p>
        </w:tc>
        <w:tc>
          <w:tcPr>
            <w:tcW w:w="2389" w:type="pct"/>
            <w:gridSpan w:val="4"/>
          </w:tcPr>
          <w:p w14:paraId="4C3D47B7" w14:textId="24854A86" w:rsidR="00651EFE" w:rsidRPr="000D0AFB" w:rsidRDefault="00651EFE" w:rsidP="00651EFE">
            <w:pPr>
              <w:widowControl/>
              <w:autoSpaceDE/>
              <w:autoSpaceDN/>
              <w:contextualSpacing/>
              <w:rPr>
                <w:sz w:val="20"/>
                <w:szCs w:val="20"/>
              </w:rPr>
            </w:pPr>
            <w:r w:rsidRPr="00401548">
              <w:t>Bilimsel araştırma çeşitlerini ve araştırma desenlerini özetler.</w:t>
            </w:r>
          </w:p>
        </w:tc>
        <w:tc>
          <w:tcPr>
            <w:tcW w:w="175" w:type="pct"/>
            <w:gridSpan w:val="2"/>
            <w:vAlign w:val="center"/>
          </w:tcPr>
          <w:p w14:paraId="65F504A8" w14:textId="5ED416AB" w:rsidR="00651EFE" w:rsidRPr="000D0AFB" w:rsidRDefault="00346249" w:rsidP="00651EFE">
            <w:pPr>
              <w:widowControl/>
              <w:autoSpaceDE/>
              <w:autoSpaceDN/>
              <w:contextualSpacing/>
              <w:jc w:val="center"/>
              <w:rPr>
                <w:sz w:val="20"/>
                <w:szCs w:val="20"/>
              </w:rPr>
            </w:pPr>
            <w:r>
              <w:rPr>
                <w:sz w:val="20"/>
                <w:szCs w:val="20"/>
              </w:rPr>
              <w:t>X</w:t>
            </w:r>
          </w:p>
        </w:tc>
        <w:tc>
          <w:tcPr>
            <w:tcW w:w="186" w:type="pct"/>
            <w:gridSpan w:val="2"/>
            <w:vAlign w:val="center"/>
          </w:tcPr>
          <w:p w14:paraId="03C07E52" w14:textId="77777777" w:rsidR="00651EFE" w:rsidRPr="000D0AFB" w:rsidRDefault="00651EFE" w:rsidP="00651EFE">
            <w:pPr>
              <w:widowControl/>
              <w:autoSpaceDE/>
              <w:autoSpaceDN/>
              <w:contextualSpacing/>
              <w:jc w:val="center"/>
              <w:rPr>
                <w:sz w:val="20"/>
                <w:szCs w:val="20"/>
              </w:rPr>
            </w:pPr>
          </w:p>
        </w:tc>
        <w:tc>
          <w:tcPr>
            <w:tcW w:w="174" w:type="pct"/>
            <w:gridSpan w:val="2"/>
            <w:vAlign w:val="center"/>
          </w:tcPr>
          <w:p w14:paraId="0ABAC8BD" w14:textId="20F75516" w:rsidR="00651EFE" w:rsidRPr="000D0AFB" w:rsidRDefault="00651EFE" w:rsidP="00651EFE">
            <w:pPr>
              <w:widowControl/>
              <w:autoSpaceDE/>
              <w:autoSpaceDN/>
              <w:contextualSpacing/>
              <w:jc w:val="center"/>
              <w:rPr>
                <w:sz w:val="20"/>
                <w:szCs w:val="20"/>
              </w:rPr>
            </w:pPr>
          </w:p>
        </w:tc>
        <w:tc>
          <w:tcPr>
            <w:tcW w:w="875" w:type="pct"/>
            <w:vMerge/>
            <w:vAlign w:val="center"/>
          </w:tcPr>
          <w:p w14:paraId="3AB3AFEF" w14:textId="77777777" w:rsidR="00651EFE" w:rsidRPr="008B062F" w:rsidRDefault="00651EFE" w:rsidP="00651EFE">
            <w:pPr>
              <w:pStyle w:val="ListeParagraf"/>
              <w:numPr>
                <w:ilvl w:val="0"/>
                <w:numId w:val="8"/>
              </w:numPr>
              <w:ind w:left="150" w:hanging="150"/>
              <w:rPr>
                <w:sz w:val="20"/>
                <w:szCs w:val="20"/>
              </w:rPr>
            </w:pPr>
          </w:p>
        </w:tc>
      </w:tr>
      <w:tr w:rsidR="00651EFE" w:rsidRPr="0041391B" w14:paraId="449B4F2D" w14:textId="77777777" w:rsidTr="008B062F">
        <w:trPr>
          <w:cantSplit/>
          <w:trHeight w:val="20"/>
        </w:trPr>
        <w:tc>
          <w:tcPr>
            <w:tcW w:w="231" w:type="pct"/>
            <w:vMerge/>
            <w:shd w:val="clear" w:color="auto" w:fill="56D6D3"/>
            <w:vAlign w:val="center"/>
          </w:tcPr>
          <w:p w14:paraId="062F0ABC" w14:textId="77777777" w:rsidR="00651EFE" w:rsidRPr="0041391B" w:rsidRDefault="00651EFE" w:rsidP="00651EFE">
            <w:pPr>
              <w:jc w:val="center"/>
              <w:rPr>
                <w:b/>
                <w:bCs/>
                <w:sz w:val="20"/>
                <w:szCs w:val="20"/>
              </w:rPr>
            </w:pPr>
          </w:p>
        </w:tc>
        <w:tc>
          <w:tcPr>
            <w:tcW w:w="970" w:type="pct"/>
            <w:gridSpan w:val="3"/>
            <w:vMerge/>
            <w:vAlign w:val="center"/>
          </w:tcPr>
          <w:p w14:paraId="55BB7F26" w14:textId="77777777" w:rsidR="00651EFE" w:rsidRPr="004C5D52" w:rsidRDefault="00651EFE" w:rsidP="00651EFE">
            <w:pPr>
              <w:rPr>
                <w:rFonts w:asciiTheme="majorBidi" w:hAnsiTheme="majorBidi" w:cstheme="majorBidi"/>
              </w:rPr>
            </w:pPr>
          </w:p>
        </w:tc>
        <w:tc>
          <w:tcPr>
            <w:tcW w:w="2389" w:type="pct"/>
            <w:gridSpan w:val="4"/>
          </w:tcPr>
          <w:p w14:paraId="1509BF22" w14:textId="2888BAA4" w:rsidR="00651EFE" w:rsidRPr="000D0AFB" w:rsidRDefault="00651EFE" w:rsidP="00651EFE">
            <w:pPr>
              <w:widowControl/>
              <w:autoSpaceDE/>
              <w:autoSpaceDN/>
              <w:contextualSpacing/>
              <w:rPr>
                <w:sz w:val="20"/>
                <w:szCs w:val="20"/>
              </w:rPr>
            </w:pPr>
            <w:r w:rsidRPr="00401548">
              <w:t>Yöntemle ilgili temel kavramları bilir.</w:t>
            </w:r>
          </w:p>
        </w:tc>
        <w:tc>
          <w:tcPr>
            <w:tcW w:w="175" w:type="pct"/>
            <w:gridSpan w:val="2"/>
            <w:vAlign w:val="center"/>
          </w:tcPr>
          <w:p w14:paraId="31F6252A" w14:textId="097682E7" w:rsidR="00651EFE" w:rsidRPr="000D0AFB" w:rsidRDefault="00346249" w:rsidP="00651EFE">
            <w:pPr>
              <w:widowControl/>
              <w:autoSpaceDE/>
              <w:autoSpaceDN/>
              <w:contextualSpacing/>
              <w:jc w:val="center"/>
              <w:rPr>
                <w:sz w:val="20"/>
                <w:szCs w:val="20"/>
              </w:rPr>
            </w:pPr>
            <w:r>
              <w:rPr>
                <w:sz w:val="20"/>
                <w:szCs w:val="20"/>
              </w:rPr>
              <w:t>X</w:t>
            </w:r>
          </w:p>
        </w:tc>
        <w:tc>
          <w:tcPr>
            <w:tcW w:w="186" w:type="pct"/>
            <w:gridSpan w:val="2"/>
            <w:vAlign w:val="center"/>
          </w:tcPr>
          <w:p w14:paraId="4AFC7D5F" w14:textId="77777777" w:rsidR="00651EFE" w:rsidRPr="000D0AFB" w:rsidRDefault="00651EFE" w:rsidP="00651EFE">
            <w:pPr>
              <w:widowControl/>
              <w:autoSpaceDE/>
              <w:autoSpaceDN/>
              <w:contextualSpacing/>
              <w:jc w:val="center"/>
              <w:rPr>
                <w:sz w:val="20"/>
                <w:szCs w:val="20"/>
              </w:rPr>
            </w:pPr>
          </w:p>
        </w:tc>
        <w:tc>
          <w:tcPr>
            <w:tcW w:w="174" w:type="pct"/>
            <w:gridSpan w:val="2"/>
            <w:vAlign w:val="center"/>
          </w:tcPr>
          <w:p w14:paraId="5362796E" w14:textId="77777777" w:rsidR="00651EFE" w:rsidRPr="000D0AFB" w:rsidRDefault="00651EFE" w:rsidP="00651EFE">
            <w:pPr>
              <w:widowControl/>
              <w:autoSpaceDE/>
              <w:autoSpaceDN/>
              <w:contextualSpacing/>
              <w:jc w:val="center"/>
              <w:rPr>
                <w:sz w:val="20"/>
                <w:szCs w:val="20"/>
              </w:rPr>
            </w:pPr>
          </w:p>
        </w:tc>
        <w:tc>
          <w:tcPr>
            <w:tcW w:w="875" w:type="pct"/>
            <w:vMerge/>
            <w:vAlign w:val="center"/>
          </w:tcPr>
          <w:p w14:paraId="03D95B97" w14:textId="77777777" w:rsidR="00651EFE" w:rsidRPr="008B062F" w:rsidRDefault="00651EFE" w:rsidP="00651EFE">
            <w:pPr>
              <w:pStyle w:val="ListeParagraf"/>
              <w:numPr>
                <w:ilvl w:val="0"/>
                <w:numId w:val="8"/>
              </w:numPr>
              <w:ind w:left="150" w:hanging="150"/>
              <w:rPr>
                <w:sz w:val="20"/>
                <w:szCs w:val="20"/>
              </w:rPr>
            </w:pPr>
          </w:p>
        </w:tc>
      </w:tr>
      <w:tr w:rsidR="00651EFE" w:rsidRPr="0041391B" w14:paraId="701C1DAB" w14:textId="77777777" w:rsidTr="008B062F">
        <w:trPr>
          <w:cantSplit/>
          <w:trHeight w:val="20"/>
        </w:trPr>
        <w:tc>
          <w:tcPr>
            <w:tcW w:w="231" w:type="pct"/>
            <w:vMerge/>
            <w:tcBorders>
              <w:bottom w:val="single" w:sz="4" w:space="0" w:color="auto"/>
            </w:tcBorders>
            <w:shd w:val="clear" w:color="auto" w:fill="56D6D3"/>
            <w:vAlign w:val="center"/>
          </w:tcPr>
          <w:p w14:paraId="15394858" w14:textId="77777777" w:rsidR="00651EFE" w:rsidRPr="0041391B" w:rsidRDefault="00651EFE" w:rsidP="00651EFE">
            <w:pPr>
              <w:jc w:val="center"/>
              <w:rPr>
                <w:b/>
                <w:bCs/>
                <w:sz w:val="20"/>
                <w:szCs w:val="20"/>
              </w:rPr>
            </w:pPr>
          </w:p>
        </w:tc>
        <w:tc>
          <w:tcPr>
            <w:tcW w:w="970" w:type="pct"/>
            <w:gridSpan w:val="3"/>
            <w:vMerge/>
            <w:tcBorders>
              <w:bottom w:val="single" w:sz="4" w:space="0" w:color="auto"/>
            </w:tcBorders>
            <w:vAlign w:val="center"/>
          </w:tcPr>
          <w:p w14:paraId="51990706" w14:textId="77777777" w:rsidR="00651EFE" w:rsidRPr="004C5D52" w:rsidRDefault="00651EFE" w:rsidP="00651EFE">
            <w:pPr>
              <w:rPr>
                <w:rFonts w:asciiTheme="majorBidi" w:hAnsiTheme="majorBidi" w:cstheme="majorBidi"/>
              </w:rPr>
            </w:pPr>
          </w:p>
        </w:tc>
        <w:tc>
          <w:tcPr>
            <w:tcW w:w="2389" w:type="pct"/>
            <w:gridSpan w:val="4"/>
            <w:tcBorders>
              <w:bottom w:val="single" w:sz="4" w:space="0" w:color="auto"/>
            </w:tcBorders>
          </w:tcPr>
          <w:p w14:paraId="76AF4DB7" w14:textId="1AD1245F" w:rsidR="00651EFE" w:rsidRPr="000D0AFB" w:rsidRDefault="00651EFE" w:rsidP="00651EFE">
            <w:pPr>
              <w:widowControl/>
              <w:autoSpaceDE/>
              <w:autoSpaceDN/>
              <w:contextualSpacing/>
              <w:rPr>
                <w:sz w:val="20"/>
                <w:szCs w:val="20"/>
              </w:rPr>
            </w:pPr>
          </w:p>
        </w:tc>
        <w:tc>
          <w:tcPr>
            <w:tcW w:w="175" w:type="pct"/>
            <w:gridSpan w:val="2"/>
            <w:tcBorders>
              <w:bottom w:val="single" w:sz="4" w:space="0" w:color="auto"/>
            </w:tcBorders>
            <w:vAlign w:val="center"/>
          </w:tcPr>
          <w:p w14:paraId="3E454BD5" w14:textId="77777777" w:rsidR="00651EFE" w:rsidRPr="000D0AFB" w:rsidRDefault="00651EFE" w:rsidP="00651EFE">
            <w:pPr>
              <w:widowControl/>
              <w:autoSpaceDE/>
              <w:autoSpaceDN/>
              <w:contextualSpacing/>
              <w:jc w:val="center"/>
              <w:rPr>
                <w:sz w:val="20"/>
                <w:szCs w:val="20"/>
              </w:rPr>
            </w:pPr>
          </w:p>
        </w:tc>
        <w:tc>
          <w:tcPr>
            <w:tcW w:w="186" w:type="pct"/>
            <w:gridSpan w:val="2"/>
            <w:tcBorders>
              <w:bottom w:val="single" w:sz="4" w:space="0" w:color="auto"/>
            </w:tcBorders>
            <w:vAlign w:val="center"/>
          </w:tcPr>
          <w:p w14:paraId="037B0904" w14:textId="77777777" w:rsidR="00651EFE" w:rsidRPr="000D0AFB" w:rsidRDefault="00651EFE" w:rsidP="00651EFE">
            <w:pPr>
              <w:widowControl/>
              <w:autoSpaceDE/>
              <w:autoSpaceDN/>
              <w:contextualSpacing/>
              <w:jc w:val="center"/>
              <w:rPr>
                <w:sz w:val="20"/>
                <w:szCs w:val="20"/>
              </w:rPr>
            </w:pPr>
          </w:p>
        </w:tc>
        <w:tc>
          <w:tcPr>
            <w:tcW w:w="174" w:type="pct"/>
            <w:gridSpan w:val="2"/>
            <w:tcBorders>
              <w:bottom w:val="single" w:sz="4" w:space="0" w:color="auto"/>
            </w:tcBorders>
            <w:vAlign w:val="center"/>
          </w:tcPr>
          <w:p w14:paraId="2215A1BE" w14:textId="77777777" w:rsidR="00651EFE" w:rsidRPr="000D0AFB" w:rsidRDefault="00651EFE" w:rsidP="00651EFE">
            <w:pPr>
              <w:widowControl/>
              <w:autoSpaceDE/>
              <w:autoSpaceDN/>
              <w:contextualSpacing/>
              <w:jc w:val="center"/>
              <w:rPr>
                <w:sz w:val="20"/>
                <w:szCs w:val="20"/>
              </w:rPr>
            </w:pPr>
          </w:p>
        </w:tc>
        <w:tc>
          <w:tcPr>
            <w:tcW w:w="875" w:type="pct"/>
            <w:vMerge/>
            <w:tcBorders>
              <w:bottom w:val="single" w:sz="4" w:space="0" w:color="auto"/>
            </w:tcBorders>
            <w:vAlign w:val="center"/>
          </w:tcPr>
          <w:p w14:paraId="32EAADD9" w14:textId="77777777" w:rsidR="00651EFE" w:rsidRPr="008B062F" w:rsidRDefault="00651EFE" w:rsidP="00651EFE">
            <w:pPr>
              <w:pStyle w:val="ListeParagraf"/>
              <w:numPr>
                <w:ilvl w:val="0"/>
                <w:numId w:val="8"/>
              </w:numPr>
              <w:ind w:left="150" w:hanging="150"/>
              <w:rPr>
                <w:sz w:val="20"/>
                <w:szCs w:val="20"/>
              </w:rPr>
            </w:pPr>
          </w:p>
        </w:tc>
      </w:tr>
      <w:tr w:rsidR="00B60152" w:rsidRPr="0041391B" w14:paraId="211E43C4" w14:textId="77777777" w:rsidTr="008B062F">
        <w:trPr>
          <w:cantSplit/>
          <w:trHeight w:val="20"/>
        </w:trPr>
        <w:tc>
          <w:tcPr>
            <w:tcW w:w="231" w:type="pct"/>
            <w:vMerge w:val="restart"/>
            <w:shd w:val="clear" w:color="auto" w:fill="56D6D3"/>
            <w:vAlign w:val="center"/>
          </w:tcPr>
          <w:p w14:paraId="1CF8B6F0" w14:textId="73E9A365" w:rsidR="00B60152" w:rsidRPr="0041391B" w:rsidRDefault="00B60152" w:rsidP="00B60152">
            <w:pPr>
              <w:jc w:val="center"/>
              <w:rPr>
                <w:b/>
                <w:bCs/>
                <w:sz w:val="20"/>
                <w:szCs w:val="20"/>
              </w:rPr>
            </w:pPr>
            <w:r>
              <w:rPr>
                <w:b/>
                <w:bCs/>
                <w:sz w:val="20"/>
                <w:szCs w:val="20"/>
              </w:rPr>
              <w:t>7</w:t>
            </w:r>
            <w:r w:rsidRPr="0041391B">
              <w:rPr>
                <w:b/>
                <w:bCs/>
                <w:sz w:val="20"/>
                <w:szCs w:val="20"/>
              </w:rPr>
              <w:t>.</w:t>
            </w:r>
          </w:p>
        </w:tc>
        <w:tc>
          <w:tcPr>
            <w:tcW w:w="970" w:type="pct"/>
            <w:gridSpan w:val="3"/>
            <w:vMerge w:val="restart"/>
            <w:vAlign w:val="center"/>
          </w:tcPr>
          <w:p w14:paraId="0C8EDB7A" w14:textId="05598CA2" w:rsidR="00B60152" w:rsidRPr="004C5D52" w:rsidRDefault="00B60152" w:rsidP="00B60152">
            <w:pPr>
              <w:rPr>
                <w:rFonts w:asciiTheme="majorBidi" w:hAnsiTheme="majorBidi" w:cstheme="majorBidi"/>
              </w:rPr>
            </w:pPr>
            <w:r>
              <w:t>Dindarlık, Dindarlığın Boyutları ve Etkileri</w:t>
            </w:r>
          </w:p>
        </w:tc>
        <w:tc>
          <w:tcPr>
            <w:tcW w:w="2389" w:type="pct"/>
            <w:gridSpan w:val="4"/>
          </w:tcPr>
          <w:p w14:paraId="5F8689F8" w14:textId="63FEF735" w:rsidR="00B60152" w:rsidRPr="000D0AFB" w:rsidRDefault="00B60152" w:rsidP="00B60152">
            <w:pPr>
              <w:widowControl/>
              <w:autoSpaceDE/>
              <w:autoSpaceDN/>
              <w:contextualSpacing/>
              <w:rPr>
                <w:sz w:val="20"/>
                <w:szCs w:val="20"/>
              </w:rPr>
            </w:pPr>
            <w:r w:rsidRPr="007146F7">
              <w:t>Dindarlığı ve boyutlarını bilir ve karşılaştırır.</w:t>
            </w:r>
          </w:p>
        </w:tc>
        <w:tc>
          <w:tcPr>
            <w:tcW w:w="175" w:type="pct"/>
            <w:gridSpan w:val="2"/>
            <w:vAlign w:val="center"/>
          </w:tcPr>
          <w:p w14:paraId="4767E734" w14:textId="3A8101D0" w:rsidR="00B60152" w:rsidRPr="000D0AFB" w:rsidRDefault="00B60152" w:rsidP="00B60152">
            <w:pPr>
              <w:widowControl/>
              <w:autoSpaceDE/>
              <w:autoSpaceDN/>
              <w:contextualSpacing/>
              <w:jc w:val="center"/>
              <w:rPr>
                <w:sz w:val="20"/>
                <w:szCs w:val="20"/>
              </w:rPr>
            </w:pPr>
          </w:p>
        </w:tc>
        <w:tc>
          <w:tcPr>
            <w:tcW w:w="186" w:type="pct"/>
            <w:gridSpan w:val="2"/>
            <w:vAlign w:val="center"/>
          </w:tcPr>
          <w:p w14:paraId="781D963F" w14:textId="22889729" w:rsidR="00B60152" w:rsidRPr="000D0AFB" w:rsidRDefault="00346249" w:rsidP="00B60152">
            <w:pPr>
              <w:widowControl/>
              <w:autoSpaceDE/>
              <w:autoSpaceDN/>
              <w:contextualSpacing/>
              <w:jc w:val="center"/>
              <w:rPr>
                <w:sz w:val="20"/>
                <w:szCs w:val="20"/>
              </w:rPr>
            </w:pPr>
            <w:r>
              <w:rPr>
                <w:sz w:val="20"/>
                <w:szCs w:val="20"/>
              </w:rPr>
              <w:t>X</w:t>
            </w:r>
          </w:p>
        </w:tc>
        <w:tc>
          <w:tcPr>
            <w:tcW w:w="174" w:type="pct"/>
            <w:gridSpan w:val="2"/>
            <w:vAlign w:val="center"/>
          </w:tcPr>
          <w:p w14:paraId="2219DF5B" w14:textId="77777777" w:rsidR="00B60152" w:rsidRPr="000D0AFB" w:rsidRDefault="00B60152" w:rsidP="00B60152">
            <w:pPr>
              <w:widowControl/>
              <w:autoSpaceDE/>
              <w:autoSpaceDN/>
              <w:contextualSpacing/>
              <w:jc w:val="center"/>
              <w:rPr>
                <w:sz w:val="20"/>
                <w:szCs w:val="20"/>
              </w:rPr>
            </w:pPr>
          </w:p>
        </w:tc>
        <w:tc>
          <w:tcPr>
            <w:tcW w:w="875" w:type="pct"/>
            <w:vMerge w:val="restart"/>
            <w:vAlign w:val="center"/>
          </w:tcPr>
          <w:p w14:paraId="27EBE499" w14:textId="77777777" w:rsidR="00786573" w:rsidRDefault="00786573" w:rsidP="00786573">
            <w:pPr>
              <w:pStyle w:val="ListeParagraf"/>
              <w:widowControl/>
              <w:numPr>
                <w:ilvl w:val="0"/>
                <w:numId w:val="9"/>
              </w:numPr>
              <w:autoSpaceDE/>
              <w:autoSpaceDN/>
              <w:contextualSpacing/>
            </w:pPr>
            <w:r>
              <w:t>Karaca, 2011, 67-86</w:t>
            </w:r>
          </w:p>
          <w:p w14:paraId="1FAD9C2C" w14:textId="77777777" w:rsidR="00786573" w:rsidRDefault="00786573" w:rsidP="00786573">
            <w:pPr>
              <w:pStyle w:val="ListeParagraf"/>
              <w:widowControl/>
              <w:numPr>
                <w:ilvl w:val="0"/>
                <w:numId w:val="9"/>
              </w:numPr>
              <w:autoSpaceDE/>
              <w:autoSpaceDN/>
              <w:contextualSpacing/>
            </w:pPr>
            <w:r>
              <w:t>Karaca, 2011, 87-104</w:t>
            </w:r>
          </w:p>
          <w:p w14:paraId="559A7242" w14:textId="624D0E9C" w:rsidR="00B60152" w:rsidRPr="008B062F" w:rsidRDefault="00786573" w:rsidP="00786573">
            <w:pPr>
              <w:pStyle w:val="ListeParagraf"/>
              <w:numPr>
                <w:ilvl w:val="0"/>
                <w:numId w:val="9"/>
              </w:numPr>
              <w:rPr>
                <w:sz w:val="20"/>
                <w:szCs w:val="20"/>
              </w:rPr>
            </w:pPr>
            <w:r>
              <w:t>Karaca, 2011, 105-124</w:t>
            </w:r>
          </w:p>
        </w:tc>
      </w:tr>
      <w:tr w:rsidR="00B60152" w:rsidRPr="0041391B" w14:paraId="47E4637F" w14:textId="77777777" w:rsidTr="00B107E3">
        <w:trPr>
          <w:cantSplit/>
          <w:trHeight w:val="20"/>
        </w:trPr>
        <w:tc>
          <w:tcPr>
            <w:tcW w:w="231" w:type="pct"/>
            <w:vMerge/>
            <w:shd w:val="clear" w:color="auto" w:fill="56D6D3"/>
            <w:vAlign w:val="center"/>
          </w:tcPr>
          <w:p w14:paraId="211A7E5C" w14:textId="77777777" w:rsidR="00B60152" w:rsidRPr="0041391B" w:rsidRDefault="00B60152" w:rsidP="00B60152">
            <w:pPr>
              <w:jc w:val="center"/>
              <w:rPr>
                <w:b/>
                <w:bCs/>
                <w:sz w:val="20"/>
                <w:szCs w:val="20"/>
              </w:rPr>
            </w:pPr>
          </w:p>
        </w:tc>
        <w:tc>
          <w:tcPr>
            <w:tcW w:w="970" w:type="pct"/>
            <w:gridSpan w:val="3"/>
            <w:vMerge/>
          </w:tcPr>
          <w:p w14:paraId="106E6631" w14:textId="77777777" w:rsidR="00B60152" w:rsidRPr="0041391B" w:rsidRDefault="00B60152" w:rsidP="00B60152">
            <w:pPr>
              <w:rPr>
                <w:sz w:val="20"/>
                <w:szCs w:val="20"/>
              </w:rPr>
            </w:pPr>
          </w:p>
        </w:tc>
        <w:tc>
          <w:tcPr>
            <w:tcW w:w="2389" w:type="pct"/>
            <w:gridSpan w:val="4"/>
          </w:tcPr>
          <w:p w14:paraId="76532650" w14:textId="475E91DB" w:rsidR="00B60152" w:rsidRPr="000D0AFB" w:rsidRDefault="00B60152" w:rsidP="00B60152">
            <w:pPr>
              <w:widowControl/>
              <w:autoSpaceDE/>
              <w:autoSpaceDN/>
              <w:contextualSpacing/>
              <w:rPr>
                <w:sz w:val="20"/>
                <w:szCs w:val="20"/>
              </w:rPr>
            </w:pPr>
            <w:r w:rsidRPr="007146F7">
              <w:t>Dini şüpheyi değerlendirir.</w:t>
            </w:r>
          </w:p>
        </w:tc>
        <w:tc>
          <w:tcPr>
            <w:tcW w:w="175" w:type="pct"/>
            <w:gridSpan w:val="2"/>
            <w:vAlign w:val="center"/>
          </w:tcPr>
          <w:p w14:paraId="6EF1B3F6" w14:textId="77777777" w:rsidR="00B60152" w:rsidRPr="000D0AFB" w:rsidRDefault="00B60152" w:rsidP="00B60152">
            <w:pPr>
              <w:widowControl/>
              <w:autoSpaceDE/>
              <w:autoSpaceDN/>
              <w:contextualSpacing/>
              <w:jc w:val="center"/>
              <w:rPr>
                <w:sz w:val="20"/>
                <w:szCs w:val="20"/>
              </w:rPr>
            </w:pPr>
          </w:p>
        </w:tc>
        <w:tc>
          <w:tcPr>
            <w:tcW w:w="186" w:type="pct"/>
            <w:gridSpan w:val="2"/>
            <w:vAlign w:val="center"/>
          </w:tcPr>
          <w:p w14:paraId="4991C998" w14:textId="022F5E5C" w:rsidR="00B60152" w:rsidRPr="000D0AFB" w:rsidRDefault="00B60152" w:rsidP="00B60152">
            <w:pPr>
              <w:widowControl/>
              <w:autoSpaceDE/>
              <w:autoSpaceDN/>
              <w:contextualSpacing/>
              <w:jc w:val="center"/>
              <w:rPr>
                <w:sz w:val="20"/>
                <w:szCs w:val="20"/>
              </w:rPr>
            </w:pPr>
          </w:p>
        </w:tc>
        <w:tc>
          <w:tcPr>
            <w:tcW w:w="174" w:type="pct"/>
            <w:gridSpan w:val="2"/>
            <w:vAlign w:val="center"/>
          </w:tcPr>
          <w:p w14:paraId="78EFB557" w14:textId="6D1BBF0F" w:rsidR="00B60152" w:rsidRPr="000D0AFB" w:rsidRDefault="00346249" w:rsidP="00B60152">
            <w:pPr>
              <w:widowControl/>
              <w:autoSpaceDE/>
              <w:autoSpaceDN/>
              <w:contextualSpacing/>
              <w:jc w:val="center"/>
              <w:rPr>
                <w:sz w:val="20"/>
                <w:szCs w:val="20"/>
              </w:rPr>
            </w:pPr>
            <w:r>
              <w:rPr>
                <w:sz w:val="20"/>
                <w:szCs w:val="20"/>
              </w:rPr>
              <w:t>X</w:t>
            </w:r>
          </w:p>
        </w:tc>
        <w:tc>
          <w:tcPr>
            <w:tcW w:w="875" w:type="pct"/>
            <w:vMerge/>
          </w:tcPr>
          <w:p w14:paraId="1F0CC4BE" w14:textId="77777777" w:rsidR="00B60152" w:rsidRPr="0041391B" w:rsidRDefault="00B60152" w:rsidP="00B60152">
            <w:pPr>
              <w:jc w:val="center"/>
              <w:rPr>
                <w:sz w:val="20"/>
                <w:szCs w:val="20"/>
              </w:rPr>
            </w:pPr>
          </w:p>
        </w:tc>
      </w:tr>
      <w:tr w:rsidR="00D01F65" w:rsidRPr="0041391B" w14:paraId="09A0BCA5" w14:textId="77777777" w:rsidTr="008571CF">
        <w:trPr>
          <w:cantSplit/>
          <w:trHeight w:val="685"/>
        </w:trPr>
        <w:tc>
          <w:tcPr>
            <w:tcW w:w="231" w:type="pct"/>
            <w:vMerge w:val="restart"/>
            <w:tcBorders>
              <w:bottom w:val="single" w:sz="4" w:space="0" w:color="auto"/>
            </w:tcBorders>
            <w:shd w:val="clear" w:color="auto" w:fill="56D6D3"/>
            <w:vAlign w:val="center"/>
          </w:tcPr>
          <w:p w14:paraId="2AC49A85" w14:textId="77777777" w:rsidR="00D01F65" w:rsidRPr="0041391B" w:rsidRDefault="00D01F65" w:rsidP="00D01F65">
            <w:pPr>
              <w:jc w:val="center"/>
              <w:rPr>
                <w:b/>
                <w:bCs/>
                <w:sz w:val="20"/>
                <w:szCs w:val="20"/>
              </w:rPr>
            </w:pPr>
            <w:r w:rsidRPr="0041391B">
              <w:rPr>
                <w:b/>
                <w:bCs/>
                <w:sz w:val="20"/>
                <w:szCs w:val="20"/>
              </w:rPr>
              <w:lastRenderedPageBreak/>
              <w:t>8.</w:t>
            </w:r>
          </w:p>
        </w:tc>
        <w:tc>
          <w:tcPr>
            <w:tcW w:w="4769" w:type="pct"/>
            <w:gridSpan w:val="14"/>
            <w:tcBorders>
              <w:bottom w:val="single" w:sz="4" w:space="0" w:color="auto"/>
            </w:tcBorders>
            <w:shd w:val="clear" w:color="auto" w:fill="56D6D3"/>
          </w:tcPr>
          <w:p w14:paraId="70FF4774" w14:textId="77777777" w:rsidR="00D01F65" w:rsidRPr="0041391B" w:rsidRDefault="00D01F65" w:rsidP="00D01F65">
            <w:pPr>
              <w:ind w:right="-113"/>
              <w:rPr>
                <w:b/>
                <w:bCs/>
                <w:sz w:val="20"/>
                <w:szCs w:val="20"/>
              </w:rPr>
            </w:pPr>
            <w:r w:rsidRPr="0041391B">
              <w:rPr>
                <w:b/>
                <w:bCs/>
                <w:sz w:val="20"/>
                <w:szCs w:val="20"/>
              </w:rPr>
              <w:t>Ara Sınav Haftası</w:t>
            </w:r>
          </w:p>
          <w:p w14:paraId="38E98F36" w14:textId="77777777" w:rsidR="002F6339" w:rsidRPr="00A74E3D" w:rsidRDefault="002F6339" w:rsidP="002F6339">
            <w:pPr>
              <w:pStyle w:val="ListeParagraf"/>
              <w:widowControl/>
              <w:numPr>
                <w:ilvl w:val="0"/>
                <w:numId w:val="5"/>
              </w:numPr>
              <w:autoSpaceDE/>
              <w:autoSpaceDN/>
              <w:ind w:left="184" w:right="-113" w:hanging="184"/>
              <w:contextualSpacing/>
            </w:pPr>
            <w:r w:rsidRPr="00A74E3D">
              <w:t>Ara sınav; ilk 7 hafta işlenen konuları ve hedefleri kapsayacak şekilde hazırlanacak, geçerli ve güvenilir ölçme araçlarıyla gerçekleştirilecektir.</w:t>
            </w:r>
          </w:p>
          <w:p w14:paraId="4CDB06CD" w14:textId="7327E3EE" w:rsidR="00D01F65" w:rsidRPr="00567F55" w:rsidRDefault="002F6339" w:rsidP="002F6339">
            <w:pPr>
              <w:widowControl/>
              <w:autoSpaceDE/>
              <w:autoSpaceDN/>
              <w:ind w:right="-113"/>
              <w:contextualSpacing/>
              <w:rPr>
                <w:sz w:val="20"/>
                <w:szCs w:val="20"/>
              </w:rPr>
            </w:pPr>
            <w:r w:rsidRPr="00A74E3D">
              <w:t>Ara sınav değerlendirmesi: %</w:t>
            </w:r>
            <w:r>
              <w:t>100</w:t>
            </w:r>
            <w:r w:rsidRPr="00A74E3D">
              <w:t xml:space="preserve"> sınav, %</w:t>
            </w:r>
            <w:r>
              <w:t>0</w:t>
            </w:r>
            <w:r w:rsidRPr="00A74E3D">
              <w:t xml:space="preserve"> ödev. (Oranlar, ders sorumlusu öğretim elemanı tarafından belirlenir.)</w:t>
            </w:r>
          </w:p>
        </w:tc>
      </w:tr>
      <w:tr w:rsidR="00D01F65" w:rsidRPr="0041391B" w14:paraId="3CB3351F" w14:textId="0719CCF1" w:rsidTr="00D01F65">
        <w:trPr>
          <w:cantSplit/>
          <w:trHeight w:val="153"/>
        </w:trPr>
        <w:tc>
          <w:tcPr>
            <w:tcW w:w="231" w:type="pct"/>
            <w:vMerge/>
            <w:tcBorders>
              <w:top w:val="single" w:sz="4" w:space="0" w:color="auto"/>
              <w:bottom w:val="single" w:sz="4" w:space="0" w:color="auto"/>
              <w:right w:val="single" w:sz="4" w:space="0" w:color="auto"/>
            </w:tcBorders>
            <w:shd w:val="clear" w:color="auto" w:fill="56D6D3"/>
            <w:vAlign w:val="center"/>
          </w:tcPr>
          <w:p w14:paraId="11AED439" w14:textId="77777777" w:rsidR="00D01F65" w:rsidRPr="0041391B" w:rsidRDefault="00D01F65" w:rsidP="00D01F65">
            <w:pPr>
              <w:jc w:val="center"/>
              <w:rPr>
                <w:b/>
                <w:bCs/>
                <w:sz w:val="20"/>
                <w:szCs w:val="20"/>
              </w:rPr>
            </w:pPr>
          </w:p>
        </w:tc>
        <w:tc>
          <w:tcPr>
            <w:tcW w:w="1187" w:type="pct"/>
            <w:gridSpan w:val="4"/>
            <w:vMerge w:val="restart"/>
            <w:tcBorders>
              <w:top w:val="single" w:sz="4" w:space="0" w:color="auto"/>
              <w:left w:val="single" w:sz="4" w:space="0" w:color="auto"/>
              <w:bottom w:val="single" w:sz="4" w:space="0" w:color="auto"/>
              <w:right w:val="single" w:sz="4" w:space="0" w:color="auto"/>
            </w:tcBorders>
            <w:shd w:val="clear" w:color="auto" w:fill="56D6D3"/>
            <w:vAlign w:val="center"/>
          </w:tcPr>
          <w:p w14:paraId="7B1055A9" w14:textId="26BC9130" w:rsidR="00D01F65" w:rsidRPr="0041391B" w:rsidRDefault="00D01F65" w:rsidP="00D01F65">
            <w:pPr>
              <w:jc w:val="center"/>
              <w:rPr>
                <w:b/>
                <w:bCs/>
                <w:sz w:val="20"/>
                <w:szCs w:val="20"/>
              </w:rPr>
            </w:pPr>
          </w:p>
        </w:tc>
        <w:tc>
          <w:tcPr>
            <w:tcW w:w="797" w:type="pct"/>
            <w:tcBorders>
              <w:top w:val="single" w:sz="4" w:space="0" w:color="auto"/>
              <w:left w:val="single" w:sz="4" w:space="0" w:color="auto"/>
              <w:bottom w:val="single" w:sz="4" w:space="0" w:color="auto"/>
              <w:right w:val="single" w:sz="4" w:space="0" w:color="auto"/>
            </w:tcBorders>
            <w:shd w:val="clear" w:color="auto" w:fill="56D6D3"/>
            <w:vAlign w:val="center"/>
          </w:tcPr>
          <w:p w14:paraId="449D3719" w14:textId="5B6E04D7" w:rsidR="00D01F65" w:rsidRPr="0041391B" w:rsidRDefault="00D01F65" w:rsidP="00D01F65">
            <w:pPr>
              <w:jc w:val="center"/>
              <w:rPr>
                <w:b/>
                <w:bCs/>
                <w:sz w:val="20"/>
                <w:szCs w:val="20"/>
              </w:rPr>
            </w:pPr>
          </w:p>
        </w:tc>
        <w:tc>
          <w:tcPr>
            <w:tcW w:w="839" w:type="pct"/>
            <w:tcBorders>
              <w:top w:val="single" w:sz="4" w:space="0" w:color="auto"/>
              <w:left w:val="single" w:sz="4" w:space="0" w:color="auto"/>
              <w:bottom w:val="single" w:sz="4" w:space="0" w:color="auto"/>
              <w:right w:val="single" w:sz="4" w:space="0" w:color="auto"/>
            </w:tcBorders>
            <w:shd w:val="clear" w:color="auto" w:fill="56D6D3"/>
            <w:vAlign w:val="center"/>
          </w:tcPr>
          <w:p w14:paraId="2467F47A" w14:textId="5D8BE8C7" w:rsidR="00D01F65" w:rsidRPr="0041391B" w:rsidRDefault="00D01F65" w:rsidP="00D01F65">
            <w:pPr>
              <w:jc w:val="center"/>
              <w:rPr>
                <w:b/>
                <w:bCs/>
                <w:sz w:val="20"/>
                <w:szCs w:val="20"/>
              </w:rPr>
            </w:pPr>
          </w:p>
        </w:tc>
        <w:tc>
          <w:tcPr>
            <w:tcW w:w="1946" w:type="pct"/>
            <w:gridSpan w:val="8"/>
            <w:vMerge w:val="restart"/>
            <w:tcBorders>
              <w:top w:val="single" w:sz="4" w:space="0" w:color="auto"/>
              <w:left w:val="single" w:sz="4" w:space="0" w:color="auto"/>
              <w:bottom w:val="single" w:sz="4" w:space="0" w:color="auto"/>
            </w:tcBorders>
            <w:shd w:val="clear" w:color="auto" w:fill="56D6D3"/>
          </w:tcPr>
          <w:p w14:paraId="03D7DF9E" w14:textId="5ED2F19C" w:rsidR="00D01F65" w:rsidRPr="0041391B" w:rsidRDefault="00D01F65" w:rsidP="00D01F65">
            <w:pPr>
              <w:rPr>
                <w:b/>
                <w:bCs/>
                <w:sz w:val="20"/>
                <w:szCs w:val="20"/>
              </w:rPr>
            </w:pPr>
          </w:p>
        </w:tc>
      </w:tr>
      <w:tr w:rsidR="00D01F65" w:rsidRPr="0041391B" w14:paraId="468FDD1C" w14:textId="259F8249" w:rsidTr="00D01F65">
        <w:trPr>
          <w:cantSplit/>
          <w:trHeight w:val="224"/>
        </w:trPr>
        <w:tc>
          <w:tcPr>
            <w:tcW w:w="231" w:type="pct"/>
            <w:vMerge/>
            <w:tcBorders>
              <w:top w:val="single" w:sz="4" w:space="0" w:color="auto"/>
              <w:right w:val="single" w:sz="4" w:space="0" w:color="auto"/>
            </w:tcBorders>
            <w:shd w:val="clear" w:color="auto" w:fill="56D6D3"/>
            <w:vAlign w:val="center"/>
          </w:tcPr>
          <w:p w14:paraId="4E42FA48" w14:textId="77777777" w:rsidR="00D01F65" w:rsidRPr="0041391B" w:rsidRDefault="00D01F65" w:rsidP="00D01F65">
            <w:pPr>
              <w:jc w:val="center"/>
              <w:rPr>
                <w:b/>
                <w:bCs/>
                <w:sz w:val="20"/>
                <w:szCs w:val="20"/>
              </w:rPr>
            </w:pPr>
          </w:p>
        </w:tc>
        <w:tc>
          <w:tcPr>
            <w:tcW w:w="1187" w:type="pct"/>
            <w:gridSpan w:val="4"/>
            <w:vMerge/>
            <w:tcBorders>
              <w:top w:val="single" w:sz="4" w:space="0" w:color="auto"/>
              <w:left w:val="single" w:sz="4" w:space="0" w:color="auto"/>
              <w:right w:val="single" w:sz="4" w:space="0" w:color="auto"/>
            </w:tcBorders>
            <w:shd w:val="clear" w:color="auto" w:fill="56D6D3"/>
          </w:tcPr>
          <w:p w14:paraId="7A888189" w14:textId="77777777" w:rsidR="00D01F65" w:rsidRDefault="00D01F65" w:rsidP="00D01F65">
            <w:pPr>
              <w:rPr>
                <w:b/>
                <w:bCs/>
                <w:sz w:val="20"/>
                <w:szCs w:val="20"/>
              </w:rPr>
            </w:pPr>
          </w:p>
        </w:tc>
        <w:tc>
          <w:tcPr>
            <w:tcW w:w="797" w:type="pct"/>
            <w:tcBorders>
              <w:top w:val="single" w:sz="4" w:space="0" w:color="auto"/>
              <w:left w:val="single" w:sz="4" w:space="0" w:color="auto"/>
              <w:right w:val="single" w:sz="4" w:space="0" w:color="auto"/>
            </w:tcBorders>
            <w:shd w:val="clear" w:color="auto" w:fill="56D6D3"/>
          </w:tcPr>
          <w:p w14:paraId="61DE4C65" w14:textId="347260A8" w:rsidR="00D01F65" w:rsidRPr="0041391B" w:rsidRDefault="000B5DA2" w:rsidP="000B5DA2">
            <w:pPr>
              <w:jc w:val="center"/>
              <w:rPr>
                <w:b/>
                <w:bCs/>
                <w:sz w:val="20"/>
                <w:szCs w:val="20"/>
              </w:rPr>
            </w:pPr>
            <w:r>
              <w:rPr>
                <w:b/>
                <w:bCs/>
                <w:sz w:val="20"/>
                <w:szCs w:val="20"/>
              </w:rPr>
              <w:t>100</w:t>
            </w:r>
          </w:p>
        </w:tc>
        <w:tc>
          <w:tcPr>
            <w:tcW w:w="839" w:type="pct"/>
            <w:tcBorders>
              <w:top w:val="single" w:sz="4" w:space="0" w:color="auto"/>
              <w:left w:val="single" w:sz="4" w:space="0" w:color="auto"/>
              <w:right w:val="single" w:sz="4" w:space="0" w:color="auto"/>
            </w:tcBorders>
            <w:shd w:val="clear" w:color="auto" w:fill="56D6D3"/>
          </w:tcPr>
          <w:p w14:paraId="2825A0A0" w14:textId="22F2E214" w:rsidR="00D01F65" w:rsidRPr="0041391B" w:rsidRDefault="000B5DA2" w:rsidP="000B5DA2">
            <w:pPr>
              <w:jc w:val="center"/>
              <w:rPr>
                <w:b/>
                <w:bCs/>
                <w:sz w:val="20"/>
                <w:szCs w:val="20"/>
              </w:rPr>
            </w:pPr>
            <w:r>
              <w:rPr>
                <w:b/>
                <w:bCs/>
                <w:sz w:val="20"/>
                <w:szCs w:val="20"/>
              </w:rPr>
              <w:t>-</w:t>
            </w:r>
          </w:p>
        </w:tc>
        <w:tc>
          <w:tcPr>
            <w:tcW w:w="1946" w:type="pct"/>
            <w:gridSpan w:val="8"/>
            <w:vMerge/>
            <w:tcBorders>
              <w:top w:val="single" w:sz="4" w:space="0" w:color="auto"/>
              <w:left w:val="single" w:sz="4" w:space="0" w:color="auto"/>
            </w:tcBorders>
            <w:shd w:val="clear" w:color="auto" w:fill="56D6D3"/>
          </w:tcPr>
          <w:p w14:paraId="7355DEBE" w14:textId="77777777" w:rsidR="00D01F65" w:rsidRPr="0041391B" w:rsidRDefault="00D01F65" w:rsidP="00D01F65">
            <w:pPr>
              <w:rPr>
                <w:b/>
                <w:bCs/>
                <w:sz w:val="20"/>
                <w:szCs w:val="20"/>
              </w:rPr>
            </w:pPr>
          </w:p>
        </w:tc>
      </w:tr>
      <w:tr w:rsidR="009B65E0" w:rsidRPr="0041391B" w14:paraId="1A8C17C4" w14:textId="77777777" w:rsidTr="00662AE5">
        <w:trPr>
          <w:cantSplit/>
          <w:trHeight w:val="322"/>
        </w:trPr>
        <w:tc>
          <w:tcPr>
            <w:tcW w:w="231" w:type="pct"/>
            <w:vMerge w:val="restart"/>
            <w:shd w:val="clear" w:color="auto" w:fill="56D6D3"/>
            <w:vAlign w:val="center"/>
          </w:tcPr>
          <w:p w14:paraId="4E51EA33" w14:textId="6C4D7916" w:rsidR="009B65E0" w:rsidRPr="0041391B" w:rsidRDefault="009B65E0" w:rsidP="009B65E0">
            <w:pPr>
              <w:jc w:val="center"/>
              <w:rPr>
                <w:b/>
                <w:bCs/>
                <w:sz w:val="20"/>
                <w:szCs w:val="20"/>
              </w:rPr>
            </w:pPr>
            <w:r>
              <w:rPr>
                <w:b/>
                <w:bCs/>
                <w:sz w:val="20"/>
                <w:szCs w:val="20"/>
              </w:rPr>
              <w:t>9</w:t>
            </w:r>
            <w:r w:rsidRPr="0041391B">
              <w:rPr>
                <w:b/>
                <w:bCs/>
                <w:sz w:val="20"/>
                <w:szCs w:val="20"/>
              </w:rPr>
              <w:t>.</w:t>
            </w:r>
          </w:p>
        </w:tc>
        <w:tc>
          <w:tcPr>
            <w:tcW w:w="970" w:type="pct"/>
            <w:gridSpan w:val="3"/>
            <w:vMerge w:val="restart"/>
            <w:vAlign w:val="center"/>
          </w:tcPr>
          <w:p w14:paraId="37928E3B" w14:textId="584CB3B2" w:rsidR="009B65E0" w:rsidRPr="0041391B" w:rsidRDefault="009B65E0" w:rsidP="009B65E0">
            <w:pPr>
              <w:rPr>
                <w:sz w:val="20"/>
                <w:szCs w:val="20"/>
              </w:rPr>
            </w:pPr>
            <w:r>
              <w:t>İnanç Psikolojisi</w:t>
            </w:r>
          </w:p>
        </w:tc>
        <w:tc>
          <w:tcPr>
            <w:tcW w:w="2389" w:type="pct"/>
            <w:gridSpan w:val="4"/>
          </w:tcPr>
          <w:p w14:paraId="0C672FE6" w14:textId="4EF3C9EB" w:rsidR="009B65E0" w:rsidRPr="000D0AFB" w:rsidRDefault="009B65E0" w:rsidP="009B65E0">
            <w:pPr>
              <w:widowControl/>
              <w:autoSpaceDE/>
              <w:autoSpaceDN/>
              <w:contextualSpacing/>
              <w:rPr>
                <w:sz w:val="20"/>
                <w:szCs w:val="20"/>
              </w:rPr>
            </w:pPr>
            <w:r w:rsidRPr="00E4276C">
              <w:t>İnanç ve imanı bilir ve karşılaştırır.</w:t>
            </w:r>
          </w:p>
        </w:tc>
        <w:tc>
          <w:tcPr>
            <w:tcW w:w="144" w:type="pct"/>
            <w:vAlign w:val="center"/>
          </w:tcPr>
          <w:p w14:paraId="6DA54273" w14:textId="2FEFF0EA" w:rsidR="009B65E0" w:rsidRPr="000D0AFB" w:rsidRDefault="009B65E0" w:rsidP="009B65E0">
            <w:pPr>
              <w:widowControl/>
              <w:autoSpaceDE/>
              <w:autoSpaceDN/>
              <w:contextualSpacing/>
              <w:jc w:val="center"/>
              <w:rPr>
                <w:sz w:val="20"/>
                <w:szCs w:val="20"/>
              </w:rPr>
            </w:pPr>
          </w:p>
        </w:tc>
        <w:tc>
          <w:tcPr>
            <w:tcW w:w="192" w:type="pct"/>
            <w:gridSpan w:val="2"/>
            <w:vAlign w:val="center"/>
          </w:tcPr>
          <w:p w14:paraId="77F322F2" w14:textId="5C7D8102" w:rsidR="009B65E0" w:rsidRPr="000D0AFB" w:rsidRDefault="00346249" w:rsidP="009B65E0">
            <w:pPr>
              <w:widowControl/>
              <w:autoSpaceDE/>
              <w:autoSpaceDN/>
              <w:contextualSpacing/>
              <w:jc w:val="center"/>
              <w:rPr>
                <w:sz w:val="20"/>
                <w:szCs w:val="20"/>
              </w:rPr>
            </w:pPr>
            <w:r>
              <w:rPr>
                <w:sz w:val="20"/>
                <w:szCs w:val="20"/>
              </w:rPr>
              <w:t>X</w:t>
            </w:r>
          </w:p>
        </w:tc>
        <w:tc>
          <w:tcPr>
            <w:tcW w:w="192" w:type="pct"/>
            <w:gridSpan w:val="2"/>
            <w:vAlign w:val="center"/>
          </w:tcPr>
          <w:p w14:paraId="459090C7" w14:textId="77777777" w:rsidR="009B65E0" w:rsidRPr="000D0AFB" w:rsidRDefault="009B65E0" w:rsidP="009B65E0">
            <w:pPr>
              <w:widowControl/>
              <w:autoSpaceDE/>
              <w:autoSpaceDN/>
              <w:contextualSpacing/>
              <w:jc w:val="center"/>
              <w:rPr>
                <w:sz w:val="20"/>
                <w:szCs w:val="20"/>
              </w:rPr>
            </w:pPr>
          </w:p>
        </w:tc>
        <w:tc>
          <w:tcPr>
            <w:tcW w:w="882" w:type="pct"/>
            <w:gridSpan w:val="2"/>
            <w:vMerge w:val="restart"/>
            <w:vAlign w:val="center"/>
          </w:tcPr>
          <w:p w14:paraId="560F0DAA" w14:textId="79E083C4" w:rsidR="009B65E0" w:rsidRPr="002E0515" w:rsidRDefault="002E0515" w:rsidP="002E0515">
            <w:pPr>
              <w:pStyle w:val="ListeParagraf"/>
              <w:widowControl/>
              <w:numPr>
                <w:ilvl w:val="0"/>
                <w:numId w:val="9"/>
              </w:numPr>
              <w:autoSpaceDE/>
              <w:autoSpaceDN/>
              <w:contextualSpacing/>
            </w:pPr>
            <w:r>
              <w:t>Karaca, 2011, 125-142</w:t>
            </w:r>
          </w:p>
        </w:tc>
      </w:tr>
      <w:tr w:rsidR="009B65E0" w:rsidRPr="0041391B" w14:paraId="61028886" w14:textId="77777777" w:rsidTr="00662AE5">
        <w:trPr>
          <w:cantSplit/>
          <w:trHeight w:val="322"/>
        </w:trPr>
        <w:tc>
          <w:tcPr>
            <w:tcW w:w="231" w:type="pct"/>
            <w:vMerge/>
            <w:shd w:val="clear" w:color="auto" w:fill="56D6D3"/>
            <w:vAlign w:val="center"/>
          </w:tcPr>
          <w:p w14:paraId="0B7867FD" w14:textId="77777777" w:rsidR="009B65E0" w:rsidRPr="0041391B" w:rsidRDefault="009B65E0" w:rsidP="009B65E0">
            <w:pPr>
              <w:jc w:val="center"/>
              <w:rPr>
                <w:b/>
                <w:bCs/>
                <w:sz w:val="20"/>
                <w:szCs w:val="20"/>
              </w:rPr>
            </w:pPr>
          </w:p>
        </w:tc>
        <w:tc>
          <w:tcPr>
            <w:tcW w:w="970" w:type="pct"/>
            <w:gridSpan w:val="3"/>
            <w:vMerge/>
            <w:vAlign w:val="center"/>
          </w:tcPr>
          <w:p w14:paraId="253A07B7" w14:textId="77777777" w:rsidR="009B65E0" w:rsidRPr="0041391B" w:rsidRDefault="009B65E0" w:rsidP="009B65E0">
            <w:pPr>
              <w:rPr>
                <w:sz w:val="20"/>
                <w:szCs w:val="20"/>
              </w:rPr>
            </w:pPr>
          </w:p>
        </w:tc>
        <w:tc>
          <w:tcPr>
            <w:tcW w:w="2389" w:type="pct"/>
            <w:gridSpan w:val="4"/>
          </w:tcPr>
          <w:p w14:paraId="3E46B0CD" w14:textId="79962B26" w:rsidR="009B65E0" w:rsidRPr="000D0AFB" w:rsidRDefault="009B65E0" w:rsidP="009B65E0">
            <w:pPr>
              <w:widowControl/>
              <w:autoSpaceDE/>
              <w:autoSpaceDN/>
              <w:contextualSpacing/>
              <w:rPr>
                <w:sz w:val="20"/>
                <w:szCs w:val="20"/>
              </w:rPr>
            </w:pPr>
            <w:r w:rsidRPr="00E4276C">
              <w:t>Dini şüpheyi değerlendirir.</w:t>
            </w:r>
          </w:p>
        </w:tc>
        <w:tc>
          <w:tcPr>
            <w:tcW w:w="144" w:type="pct"/>
            <w:vAlign w:val="center"/>
          </w:tcPr>
          <w:p w14:paraId="38F98097" w14:textId="77777777" w:rsidR="009B65E0" w:rsidRPr="000D0AFB" w:rsidRDefault="009B65E0" w:rsidP="009B65E0">
            <w:pPr>
              <w:widowControl/>
              <w:autoSpaceDE/>
              <w:autoSpaceDN/>
              <w:contextualSpacing/>
              <w:jc w:val="center"/>
              <w:rPr>
                <w:sz w:val="20"/>
                <w:szCs w:val="20"/>
              </w:rPr>
            </w:pPr>
          </w:p>
        </w:tc>
        <w:tc>
          <w:tcPr>
            <w:tcW w:w="192" w:type="pct"/>
            <w:gridSpan w:val="2"/>
            <w:vAlign w:val="center"/>
          </w:tcPr>
          <w:p w14:paraId="56C6EBB5" w14:textId="6E9C0E2D" w:rsidR="009B65E0" w:rsidRPr="000D0AFB" w:rsidRDefault="009B65E0" w:rsidP="009B65E0">
            <w:pPr>
              <w:widowControl/>
              <w:autoSpaceDE/>
              <w:autoSpaceDN/>
              <w:contextualSpacing/>
              <w:jc w:val="center"/>
              <w:rPr>
                <w:sz w:val="20"/>
                <w:szCs w:val="20"/>
              </w:rPr>
            </w:pPr>
          </w:p>
        </w:tc>
        <w:tc>
          <w:tcPr>
            <w:tcW w:w="192" w:type="pct"/>
            <w:gridSpan w:val="2"/>
            <w:vAlign w:val="center"/>
          </w:tcPr>
          <w:p w14:paraId="284D6A34" w14:textId="55CB0C8E" w:rsidR="009B65E0" w:rsidRPr="000D0AFB" w:rsidRDefault="00346249" w:rsidP="009B65E0">
            <w:pPr>
              <w:widowControl/>
              <w:autoSpaceDE/>
              <w:autoSpaceDN/>
              <w:contextualSpacing/>
              <w:jc w:val="center"/>
              <w:rPr>
                <w:sz w:val="20"/>
                <w:szCs w:val="20"/>
              </w:rPr>
            </w:pPr>
            <w:r>
              <w:rPr>
                <w:sz w:val="20"/>
                <w:szCs w:val="20"/>
              </w:rPr>
              <w:t>X</w:t>
            </w:r>
          </w:p>
        </w:tc>
        <w:tc>
          <w:tcPr>
            <w:tcW w:w="882" w:type="pct"/>
            <w:gridSpan w:val="2"/>
            <w:vMerge/>
            <w:vAlign w:val="center"/>
          </w:tcPr>
          <w:p w14:paraId="3CF01280" w14:textId="77777777" w:rsidR="009B65E0" w:rsidRPr="002C2FAB" w:rsidRDefault="009B65E0" w:rsidP="009B65E0">
            <w:pPr>
              <w:pStyle w:val="ListeParagraf"/>
              <w:numPr>
                <w:ilvl w:val="0"/>
                <w:numId w:val="9"/>
              </w:numPr>
              <w:ind w:left="307"/>
              <w:rPr>
                <w:sz w:val="20"/>
                <w:szCs w:val="20"/>
              </w:rPr>
            </w:pPr>
          </w:p>
        </w:tc>
      </w:tr>
      <w:tr w:rsidR="00921FE9" w:rsidRPr="0041391B" w14:paraId="126D8921" w14:textId="77777777" w:rsidTr="002C2FAB">
        <w:trPr>
          <w:cantSplit/>
          <w:trHeight w:val="300"/>
        </w:trPr>
        <w:tc>
          <w:tcPr>
            <w:tcW w:w="231" w:type="pct"/>
            <w:vMerge/>
            <w:shd w:val="clear" w:color="auto" w:fill="56D6D3"/>
            <w:vAlign w:val="center"/>
          </w:tcPr>
          <w:p w14:paraId="23C6CEE1" w14:textId="77777777" w:rsidR="00921FE9" w:rsidRPr="0041391B" w:rsidRDefault="00921FE9" w:rsidP="00921FE9">
            <w:pPr>
              <w:jc w:val="center"/>
              <w:rPr>
                <w:b/>
                <w:bCs/>
                <w:sz w:val="20"/>
                <w:szCs w:val="20"/>
              </w:rPr>
            </w:pPr>
          </w:p>
        </w:tc>
        <w:tc>
          <w:tcPr>
            <w:tcW w:w="970" w:type="pct"/>
            <w:gridSpan w:val="3"/>
            <w:vMerge/>
            <w:vAlign w:val="center"/>
          </w:tcPr>
          <w:p w14:paraId="1CFB59B8" w14:textId="77777777" w:rsidR="00921FE9" w:rsidRPr="0041391B" w:rsidRDefault="00921FE9" w:rsidP="00921FE9">
            <w:pPr>
              <w:rPr>
                <w:sz w:val="20"/>
                <w:szCs w:val="20"/>
              </w:rPr>
            </w:pPr>
          </w:p>
        </w:tc>
        <w:tc>
          <w:tcPr>
            <w:tcW w:w="2389" w:type="pct"/>
            <w:gridSpan w:val="4"/>
            <w:vAlign w:val="center"/>
          </w:tcPr>
          <w:p w14:paraId="71ADA25C" w14:textId="77777777" w:rsidR="00921FE9" w:rsidRPr="000D0AFB" w:rsidRDefault="00921FE9" w:rsidP="00921FE9">
            <w:pPr>
              <w:widowControl/>
              <w:autoSpaceDE/>
              <w:autoSpaceDN/>
              <w:contextualSpacing/>
              <w:rPr>
                <w:sz w:val="20"/>
                <w:szCs w:val="20"/>
              </w:rPr>
            </w:pPr>
          </w:p>
        </w:tc>
        <w:tc>
          <w:tcPr>
            <w:tcW w:w="144" w:type="pct"/>
            <w:vAlign w:val="center"/>
          </w:tcPr>
          <w:p w14:paraId="2D3A9E4E" w14:textId="77777777" w:rsidR="00921FE9" w:rsidRPr="000D0AFB" w:rsidRDefault="00921FE9" w:rsidP="00921FE9">
            <w:pPr>
              <w:widowControl/>
              <w:autoSpaceDE/>
              <w:autoSpaceDN/>
              <w:contextualSpacing/>
              <w:jc w:val="center"/>
              <w:rPr>
                <w:sz w:val="20"/>
                <w:szCs w:val="20"/>
              </w:rPr>
            </w:pPr>
          </w:p>
        </w:tc>
        <w:tc>
          <w:tcPr>
            <w:tcW w:w="192" w:type="pct"/>
            <w:gridSpan w:val="2"/>
            <w:vAlign w:val="center"/>
          </w:tcPr>
          <w:p w14:paraId="3CD7EBFB" w14:textId="77777777" w:rsidR="00921FE9" w:rsidRPr="000D0AFB" w:rsidRDefault="00921FE9" w:rsidP="00921FE9">
            <w:pPr>
              <w:widowControl/>
              <w:autoSpaceDE/>
              <w:autoSpaceDN/>
              <w:contextualSpacing/>
              <w:jc w:val="center"/>
              <w:rPr>
                <w:sz w:val="20"/>
                <w:szCs w:val="20"/>
              </w:rPr>
            </w:pPr>
          </w:p>
        </w:tc>
        <w:tc>
          <w:tcPr>
            <w:tcW w:w="192" w:type="pct"/>
            <w:gridSpan w:val="2"/>
            <w:vAlign w:val="center"/>
          </w:tcPr>
          <w:p w14:paraId="4284C743" w14:textId="77777777" w:rsidR="00921FE9" w:rsidRPr="000D0AFB" w:rsidRDefault="00921FE9" w:rsidP="00921FE9">
            <w:pPr>
              <w:widowControl/>
              <w:autoSpaceDE/>
              <w:autoSpaceDN/>
              <w:contextualSpacing/>
              <w:jc w:val="center"/>
              <w:rPr>
                <w:sz w:val="20"/>
                <w:szCs w:val="20"/>
              </w:rPr>
            </w:pPr>
          </w:p>
        </w:tc>
        <w:tc>
          <w:tcPr>
            <w:tcW w:w="882" w:type="pct"/>
            <w:gridSpan w:val="2"/>
            <w:vMerge/>
            <w:vAlign w:val="center"/>
          </w:tcPr>
          <w:p w14:paraId="7ADD2F53" w14:textId="77777777" w:rsidR="00921FE9" w:rsidRPr="002C2FAB" w:rsidRDefault="00921FE9" w:rsidP="002C2FAB">
            <w:pPr>
              <w:pStyle w:val="ListeParagraf"/>
              <w:numPr>
                <w:ilvl w:val="0"/>
                <w:numId w:val="9"/>
              </w:numPr>
              <w:ind w:left="307"/>
              <w:rPr>
                <w:sz w:val="20"/>
                <w:szCs w:val="20"/>
              </w:rPr>
            </w:pPr>
          </w:p>
        </w:tc>
      </w:tr>
      <w:tr w:rsidR="00921FE9" w:rsidRPr="0041391B" w14:paraId="24714575" w14:textId="77777777" w:rsidTr="002C2FAB">
        <w:trPr>
          <w:cantSplit/>
          <w:trHeight w:val="380"/>
        </w:trPr>
        <w:tc>
          <w:tcPr>
            <w:tcW w:w="231" w:type="pct"/>
            <w:vMerge w:val="restart"/>
            <w:shd w:val="clear" w:color="auto" w:fill="56D6D3"/>
            <w:vAlign w:val="center"/>
          </w:tcPr>
          <w:p w14:paraId="0D87CEFF" w14:textId="470E5DDD" w:rsidR="00921FE9" w:rsidRPr="0041391B" w:rsidRDefault="00921FE9" w:rsidP="00921FE9">
            <w:pPr>
              <w:jc w:val="center"/>
              <w:rPr>
                <w:b/>
                <w:bCs/>
                <w:sz w:val="20"/>
                <w:szCs w:val="20"/>
              </w:rPr>
            </w:pPr>
            <w:r>
              <w:rPr>
                <w:b/>
                <w:bCs/>
                <w:sz w:val="20"/>
                <w:szCs w:val="20"/>
              </w:rPr>
              <w:t>10</w:t>
            </w:r>
            <w:r w:rsidRPr="0041391B">
              <w:rPr>
                <w:b/>
                <w:bCs/>
                <w:sz w:val="20"/>
                <w:szCs w:val="20"/>
              </w:rPr>
              <w:t>.</w:t>
            </w:r>
          </w:p>
        </w:tc>
        <w:tc>
          <w:tcPr>
            <w:tcW w:w="970" w:type="pct"/>
            <w:gridSpan w:val="3"/>
            <w:vMerge w:val="restart"/>
            <w:vAlign w:val="center"/>
          </w:tcPr>
          <w:p w14:paraId="2E1CB5A0" w14:textId="2BFC8286" w:rsidR="00921FE9" w:rsidRPr="0041391B" w:rsidRDefault="00502827" w:rsidP="00921FE9">
            <w:pPr>
              <w:rPr>
                <w:sz w:val="20"/>
                <w:szCs w:val="20"/>
              </w:rPr>
            </w:pPr>
            <w:r>
              <w:t>İbadet Psikolojisi</w:t>
            </w:r>
          </w:p>
        </w:tc>
        <w:tc>
          <w:tcPr>
            <w:tcW w:w="2389" w:type="pct"/>
            <w:gridSpan w:val="4"/>
            <w:vAlign w:val="center"/>
          </w:tcPr>
          <w:p w14:paraId="1E707C51" w14:textId="09AF6B66" w:rsidR="00921FE9" w:rsidRPr="000D0AFB" w:rsidRDefault="002E2750" w:rsidP="00921FE9">
            <w:pPr>
              <w:widowControl/>
              <w:autoSpaceDE/>
              <w:autoSpaceDN/>
              <w:contextualSpacing/>
              <w:rPr>
                <w:sz w:val="20"/>
                <w:szCs w:val="20"/>
              </w:rPr>
            </w:pPr>
            <w:r>
              <w:t>İbadet kavramının unsurlarını özetler.</w:t>
            </w:r>
          </w:p>
        </w:tc>
        <w:tc>
          <w:tcPr>
            <w:tcW w:w="144" w:type="pct"/>
            <w:vAlign w:val="center"/>
          </w:tcPr>
          <w:p w14:paraId="5C5DE3F3" w14:textId="69AD93D4" w:rsidR="00921FE9" w:rsidRPr="000D0AFB" w:rsidRDefault="00346249" w:rsidP="00921FE9">
            <w:pPr>
              <w:widowControl/>
              <w:autoSpaceDE/>
              <w:autoSpaceDN/>
              <w:contextualSpacing/>
              <w:jc w:val="center"/>
              <w:rPr>
                <w:sz w:val="20"/>
                <w:szCs w:val="20"/>
              </w:rPr>
            </w:pPr>
            <w:r>
              <w:rPr>
                <w:sz w:val="20"/>
                <w:szCs w:val="20"/>
              </w:rPr>
              <w:t>X</w:t>
            </w:r>
          </w:p>
        </w:tc>
        <w:tc>
          <w:tcPr>
            <w:tcW w:w="192" w:type="pct"/>
            <w:gridSpan w:val="2"/>
            <w:vAlign w:val="center"/>
          </w:tcPr>
          <w:p w14:paraId="18FEC7C8" w14:textId="77777777" w:rsidR="00921FE9" w:rsidRPr="000D0AFB" w:rsidRDefault="00921FE9" w:rsidP="00921FE9">
            <w:pPr>
              <w:widowControl/>
              <w:autoSpaceDE/>
              <w:autoSpaceDN/>
              <w:contextualSpacing/>
              <w:jc w:val="center"/>
              <w:rPr>
                <w:sz w:val="20"/>
                <w:szCs w:val="20"/>
              </w:rPr>
            </w:pPr>
          </w:p>
        </w:tc>
        <w:tc>
          <w:tcPr>
            <w:tcW w:w="192" w:type="pct"/>
            <w:gridSpan w:val="2"/>
            <w:vAlign w:val="center"/>
          </w:tcPr>
          <w:p w14:paraId="014309B8" w14:textId="77777777" w:rsidR="00921FE9" w:rsidRPr="000D0AFB" w:rsidRDefault="00921FE9" w:rsidP="00921FE9">
            <w:pPr>
              <w:widowControl/>
              <w:autoSpaceDE/>
              <w:autoSpaceDN/>
              <w:contextualSpacing/>
              <w:jc w:val="center"/>
              <w:rPr>
                <w:sz w:val="20"/>
                <w:szCs w:val="20"/>
              </w:rPr>
            </w:pPr>
          </w:p>
        </w:tc>
        <w:tc>
          <w:tcPr>
            <w:tcW w:w="882" w:type="pct"/>
            <w:gridSpan w:val="2"/>
            <w:vMerge w:val="restart"/>
            <w:vAlign w:val="center"/>
          </w:tcPr>
          <w:p w14:paraId="03D884F4" w14:textId="1F881F49" w:rsidR="00921FE9" w:rsidRPr="002C2FAB" w:rsidRDefault="0010682F" w:rsidP="002C2FAB">
            <w:pPr>
              <w:pStyle w:val="ListeParagraf"/>
              <w:numPr>
                <w:ilvl w:val="0"/>
                <w:numId w:val="9"/>
              </w:numPr>
              <w:ind w:left="307"/>
              <w:rPr>
                <w:sz w:val="20"/>
                <w:szCs w:val="20"/>
              </w:rPr>
            </w:pPr>
            <w:r>
              <w:t>Karaca, 2011, 143-160</w:t>
            </w:r>
          </w:p>
        </w:tc>
      </w:tr>
      <w:tr w:rsidR="00137AA6" w:rsidRPr="0041391B" w14:paraId="03C0E81B" w14:textId="77777777" w:rsidTr="002C2FAB">
        <w:trPr>
          <w:cantSplit/>
          <w:trHeight w:val="397"/>
        </w:trPr>
        <w:tc>
          <w:tcPr>
            <w:tcW w:w="231" w:type="pct"/>
            <w:vMerge/>
            <w:shd w:val="clear" w:color="auto" w:fill="56D6D3"/>
            <w:vAlign w:val="center"/>
          </w:tcPr>
          <w:p w14:paraId="28825D0D" w14:textId="77777777" w:rsidR="00137AA6" w:rsidRPr="0041391B" w:rsidRDefault="00137AA6" w:rsidP="00137AA6">
            <w:pPr>
              <w:jc w:val="center"/>
              <w:rPr>
                <w:b/>
                <w:bCs/>
                <w:sz w:val="20"/>
                <w:szCs w:val="20"/>
              </w:rPr>
            </w:pPr>
          </w:p>
        </w:tc>
        <w:tc>
          <w:tcPr>
            <w:tcW w:w="970" w:type="pct"/>
            <w:gridSpan w:val="3"/>
            <w:vMerge/>
            <w:vAlign w:val="center"/>
          </w:tcPr>
          <w:p w14:paraId="2C38711C" w14:textId="77777777" w:rsidR="00137AA6" w:rsidRPr="0041391B" w:rsidRDefault="00137AA6" w:rsidP="00137AA6">
            <w:pPr>
              <w:rPr>
                <w:sz w:val="20"/>
                <w:szCs w:val="20"/>
              </w:rPr>
            </w:pPr>
          </w:p>
        </w:tc>
        <w:tc>
          <w:tcPr>
            <w:tcW w:w="2389" w:type="pct"/>
            <w:gridSpan w:val="4"/>
            <w:vAlign w:val="center"/>
          </w:tcPr>
          <w:p w14:paraId="0C5815E8" w14:textId="5291DE69" w:rsidR="00137AA6" w:rsidRPr="000D0AFB" w:rsidRDefault="002E2750" w:rsidP="00D031CD">
            <w:pPr>
              <w:widowControl/>
              <w:autoSpaceDE/>
              <w:autoSpaceDN/>
              <w:contextualSpacing/>
              <w:rPr>
                <w:sz w:val="20"/>
                <w:szCs w:val="20"/>
              </w:rPr>
            </w:pPr>
            <w:r>
              <w:rPr>
                <w:sz w:val="20"/>
                <w:szCs w:val="20"/>
              </w:rPr>
              <w:t>İbadetlerin inanç açısından değerini kavrar.</w:t>
            </w:r>
          </w:p>
        </w:tc>
        <w:tc>
          <w:tcPr>
            <w:tcW w:w="144" w:type="pct"/>
            <w:vAlign w:val="center"/>
          </w:tcPr>
          <w:p w14:paraId="2A4D0F21" w14:textId="430D099A" w:rsidR="00137AA6" w:rsidRPr="000D0AFB" w:rsidRDefault="00346249" w:rsidP="00137AA6">
            <w:pPr>
              <w:widowControl/>
              <w:autoSpaceDE/>
              <w:autoSpaceDN/>
              <w:contextualSpacing/>
              <w:jc w:val="center"/>
              <w:rPr>
                <w:sz w:val="20"/>
                <w:szCs w:val="20"/>
              </w:rPr>
            </w:pPr>
            <w:r>
              <w:rPr>
                <w:sz w:val="20"/>
                <w:szCs w:val="20"/>
              </w:rPr>
              <w:t>X</w:t>
            </w:r>
          </w:p>
        </w:tc>
        <w:tc>
          <w:tcPr>
            <w:tcW w:w="192" w:type="pct"/>
            <w:gridSpan w:val="2"/>
            <w:vAlign w:val="center"/>
          </w:tcPr>
          <w:p w14:paraId="694A3CC4" w14:textId="18CB0C69" w:rsidR="00137AA6" w:rsidRPr="000D0AFB" w:rsidRDefault="00137AA6" w:rsidP="00137AA6">
            <w:pPr>
              <w:widowControl/>
              <w:autoSpaceDE/>
              <w:autoSpaceDN/>
              <w:contextualSpacing/>
              <w:jc w:val="center"/>
              <w:rPr>
                <w:sz w:val="20"/>
                <w:szCs w:val="20"/>
              </w:rPr>
            </w:pPr>
          </w:p>
        </w:tc>
        <w:tc>
          <w:tcPr>
            <w:tcW w:w="192" w:type="pct"/>
            <w:gridSpan w:val="2"/>
            <w:vAlign w:val="center"/>
          </w:tcPr>
          <w:p w14:paraId="600A103E" w14:textId="77777777" w:rsidR="00137AA6" w:rsidRPr="000D0AFB" w:rsidRDefault="00137AA6" w:rsidP="00137AA6">
            <w:pPr>
              <w:widowControl/>
              <w:autoSpaceDE/>
              <w:autoSpaceDN/>
              <w:contextualSpacing/>
              <w:jc w:val="center"/>
              <w:rPr>
                <w:sz w:val="20"/>
                <w:szCs w:val="20"/>
              </w:rPr>
            </w:pPr>
          </w:p>
        </w:tc>
        <w:tc>
          <w:tcPr>
            <w:tcW w:w="882" w:type="pct"/>
            <w:gridSpan w:val="2"/>
            <w:vMerge/>
            <w:vAlign w:val="center"/>
          </w:tcPr>
          <w:p w14:paraId="7D1E055E" w14:textId="77777777" w:rsidR="00137AA6" w:rsidRPr="002C2FAB" w:rsidRDefault="00137AA6" w:rsidP="002C2FAB">
            <w:pPr>
              <w:pStyle w:val="ListeParagraf"/>
              <w:numPr>
                <w:ilvl w:val="0"/>
                <w:numId w:val="9"/>
              </w:numPr>
              <w:ind w:left="307"/>
              <w:rPr>
                <w:sz w:val="20"/>
                <w:szCs w:val="20"/>
              </w:rPr>
            </w:pPr>
          </w:p>
        </w:tc>
      </w:tr>
      <w:tr w:rsidR="00EB4442" w:rsidRPr="0041391B" w14:paraId="7710CD5F" w14:textId="77777777" w:rsidTr="002C2FAB">
        <w:trPr>
          <w:cantSplit/>
          <w:trHeight w:val="300"/>
        </w:trPr>
        <w:tc>
          <w:tcPr>
            <w:tcW w:w="231" w:type="pct"/>
            <w:vMerge/>
            <w:shd w:val="clear" w:color="auto" w:fill="56D6D3"/>
            <w:vAlign w:val="center"/>
          </w:tcPr>
          <w:p w14:paraId="09FD9E2D" w14:textId="77777777" w:rsidR="00EB4442" w:rsidRPr="0041391B" w:rsidRDefault="00EB4442" w:rsidP="00EB4442">
            <w:pPr>
              <w:jc w:val="center"/>
              <w:rPr>
                <w:b/>
                <w:bCs/>
                <w:sz w:val="20"/>
                <w:szCs w:val="20"/>
              </w:rPr>
            </w:pPr>
          </w:p>
        </w:tc>
        <w:tc>
          <w:tcPr>
            <w:tcW w:w="970" w:type="pct"/>
            <w:gridSpan w:val="3"/>
            <w:vMerge/>
            <w:vAlign w:val="center"/>
          </w:tcPr>
          <w:p w14:paraId="61A9E349" w14:textId="77777777" w:rsidR="00EB4442" w:rsidRPr="0041391B" w:rsidRDefault="00EB4442" w:rsidP="00246D42">
            <w:pPr>
              <w:rPr>
                <w:sz w:val="20"/>
                <w:szCs w:val="20"/>
              </w:rPr>
            </w:pPr>
          </w:p>
        </w:tc>
        <w:tc>
          <w:tcPr>
            <w:tcW w:w="2389" w:type="pct"/>
            <w:gridSpan w:val="4"/>
            <w:vAlign w:val="center"/>
          </w:tcPr>
          <w:p w14:paraId="4D815789" w14:textId="77777777" w:rsidR="00EB4442" w:rsidRPr="000D0AFB" w:rsidRDefault="00EB4442" w:rsidP="00250125">
            <w:pPr>
              <w:widowControl/>
              <w:autoSpaceDE/>
              <w:autoSpaceDN/>
              <w:contextualSpacing/>
              <w:rPr>
                <w:sz w:val="20"/>
                <w:szCs w:val="20"/>
              </w:rPr>
            </w:pPr>
          </w:p>
        </w:tc>
        <w:tc>
          <w:tcPr>
            <w:tcW w:w="144" w:type="pct"/>
            <w:vAlign w:val="center"/>
          </w:tcPr>
          <w:p w14:paraId="760811CF"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2EA039BF"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53D41E7D" w14:textId="77777777" w:rsidR="00EB4442" w:rsidRPr="000D0AFB" w:rsidRDefault="00EB4442" w:rsidP="00250125">
            <w:pPr>
              <w:widowControl/>
              <w:autoSpaceDE/>
              <w:autoSpaceDN/>
              <w:contextualSpacing/>
              <w:jc w:val="center"/>
              <w:rPr>
                <w:sz w:val="20"/>
                <w:szCs w:val="20"/>
              </w:rPr>
            </w:pPr>
          </w:p>
        </w:tc>
        <w:tc>
          <w:tcPr>
            <w:tcW w:w="882" w:type="pct"/>
            <w:gridSpan w:val="2"/>
            <w:vMerge/>
            <w:vAlign w:val="center"/>
          </w:tcPr>
          <w:p w14:paraId="0BA293E7" w14:textId="77777777" w:rsidR="00EB4442" w:rsidRPr="002C2FAB" w:rsidRDefault="00EB4442" w:rsidP="002C2FAB">
            <w:pPr>
              <w:pStyle w:val="ListeParagraf"/>
              <w:numPr>
                <w:ilvl w:val="0"/>
                <w:numId w:val="9"/>
              </w:numPr>
              <w:ind w:left="307"/>
              <w:rPr>
                <w:sz w:val="20"/>
                <w:szCs w:val="20"/>
              </w:rPr>
            </w:pPr>
          </w:p>
        </w:tc>
      </w:tr>
      <w:tr w:rsidR="00921FE9" w:rsidRPr="0041391B" w14:paraId="426254F4" w14:textId="77777777" w:rsidTr="002C2FAB">
        <w:trPr>
          <w:cantSplit/>
          <w:trHeight w:val="200"/>
        </w:trPr>
        <w:tc>
          <w:tcPr>
            <w:tcW w:w="231" w:type="pct"/>
            <w:vMerge w:val="restart"/>
            <w:shd w:val="clear" w:color="auto" w:fill="56D6D3"/>
            <w:vAlign w:val="center"/>
          </w:tcPr>
          <w:p w14:paraId="5376B6B6" w14:textId="29AC7D89" w:rsidR="00921FE9" w:rsidRPr="0041391B" w:rsidRDefault="00921FE9" w:rsidP="00921FE9">
            <w:pPr>
              <w:jc w:val="center"/>
              <w:rPr>
                <w:b/>
                <w:bCs/>
                <w:sz w:val="20"/>
                <w:szCs w:val="20"/>
              </w:rPr>
            </w:pPr>
            <w:r>
              <w:rPr>
                <w:b/>
                <w:bCs/>
                <w:sz w:val="20"/>
                <w:szCs w:val="20"/>
              </w:rPr>
              <w:t>11</w:t>
            </w:r>
            <w:r w:rsidRPr="0041391B">
              <w:rPr>
                <w:b/>
                <w:bCs/>
                <w:sz w:val="20"/>
                <w:szCs w:val="20"/>
              </w:rPr>
              <w:t>.</w:t>
            </w:r>
          </w:p>
        </w:tc>
        <w:tc>
          <w:tcPr>
            <w:tcW w:w="970" w:type="pct"/>
            <w:gridSpan w:val="3"/>
            <w:vMerge w:val="restart"/>
            <w:vAlign w:val="center"/>
          </w:tcPr>
          <w:p w14:paraId="0C4C3618" w14:textId="24858C32" w:rsidR="00921FE9" w:rsidRPr="0041391B" w:rsidRDefault="00E25C51" w:rsidP="00921FE9">
            <w:pPr>
              <w:rPr>
                <w:sz w:val="20"/>
                <w:szCs w:val="20"/>
              </w:rPr>
            </w:pPr>
            <w:r>
              <w:t>Dini Gelişim Psikolojisi</w:t>
            </w:r>
          </w:p>
        </w:tc>
        <w:tc>
          <w:tcPr>
            <w:tcW w:w="2389" w:type="pct"/>
            <w:gridSpan w:val="4"/>
            <w:vAlign w:val="center"/>
          </w:tcPr>
          <w:p w14:paraId="62C3DF41" w14:textId="149CD113" w:rsidR="00921FE9" w:rsidRPr="000D0AFB" w:rsidRDefault="0035024B" w:rsidP="00921FE9">
            <w:pPr>
              <w:widowControl/>
              <w:autoSpaceDE/>
              <w:autoSpaceDN/>
              <w:contextualSpacing/>
              <w:rPr>
                <w:sz w:val="20"/>
                <w:szCs w:val="20"/>
              </w:rPr>
            </w:pPr>
            <w:r>
              <w:t>Ömür boyu devam eden bir süreç olan dini gelişimi kavrar.</w:t>
            </w:r>
          </w:p>
        </w:tc>
        <w:tc>
          <w:tcPr>
            <w:tcW w:w="144" w:type="pct"/>
            <w:vAlign w:val="center"/>
          </w:tcPr>
          <w:p w14:paraId="0F58A4B9" w14:textId="66362DC3" w:rsidR="00921FE9" w:rsidRPr="000D0AFB" w:rsidRDefault="00346249" w:rsidP="00921FE9">
            <w:pPr>
              <w:widowControl/>
              <w:autoSpaceDE/>
              <w:autoSpaceDN/>
              <w:contextualSpacing/>
              <w:jc w:val="center"/>
              <w:rPr>
                <w:sz w:val="20"/>
                <w:szCs w:val="20"/>
              </w:rPr>
            </w:pPr>
            <w:r>
              <w:rPr>
                <w:sz w:val="20"/>
                <w:szCs w:val="20"/>
              </w:rPr>
              <w:t>X</w:t>
            </w:r>
          </w:p>
        </w:tc>
        <w:tc>
          <w:tcPr>
            <w:tcW w:w="192" w:type="pct"/>
            <w:gridSpan w:val="2"/>
            <w:vAlign w:val="center"/>
          </w:tcPr>
          <w:p w14:paraId="56B3F418" w14:textId="77777777" w:rsidR="00921FE9" w:rsidRPr="000D0AFB" w:rsidRDefault="00921FE9" w:rsidP="00921FE9">
            <w:pPr>
              <w:widowControl/>
              <w:autoSpaceDE/>
              <w:autoSpaceDN/>
              <w:contextualSpacing/>
              <w:jc w:val="center"/>
              <w:rPr>
                <w:sz w:val="20"/>
                <w:szCs w:val="20"/>
              </w:rPr>
            </w:pPr>
          </w:p>
        </w:tc>
        <w:tc>
          <w:tcPr>
            <w:tcW w:w="192" w:type="pct"/>
            <w:gridSpan w:val="2"/>
            <w:vAlign w:val="center"/>
          </w:tcPr>
          <w:p w14:paraId="50A820F9" w14:textId="77777777" w:rsidR="00921FE9" w:rsidRPr="000D0AFB" w:rsidRDefault="00921FE9" w:rsidP="00921FE9">
            <w:pPr>
              <w:widowControl/>
              <w:autoSpaceDE/>
              <w:autoSpaceDN/>
              <w:contextualSpacing/>
              <w:jc w:val="center"/>
              <w:rPr>
                <w:sz w:val="20"/>
                <w:szCs w:val="20"/>
              </w:rPr>
            </w:pPr>
          </w:p>
        </w:tc>
        <w:tc>
          <w:tcPr>
            <w:tcW w:w="882" w:type="pct"/>
            <w:gridSpan w:val="2"/>
            <w:vMerge w:val="restart"/>
            <w:vAlign w:val="center"/>
          </w:tcPr>
          <w:p w14:paraId="5D05CBA5" w14:textId="2FA7ECD0" w:rsidR="00921FE9" w:rsidRPr="00997D2F" w:rsidRDefault="00997D2F" w:rsidP="00997D2F">
            <w:pPr>
              <w:pStyle w:val="ListeParagraf"/>
              <w:widowControl/>
              <w:numPr>
                <w:ilvl w:val="0"/>
                <w:numId w:val="9"/>
              </w:numPr>
              <w:autoSpaceDE/>
              <w:autoSpaceDN/>
              <w:contextualSpacing/>
            </w:pPr>
            <w:r>
              <w:t>Karaca, 2011, 161-180</w:t>
            </w:r>
          </w:p>
        </w:tc>
      </w:tr>
      <w:tr w:rsidR="00921FE9" w:rsidRPr="0041391B" w14:paraId="65C79C57" w14:textId="77777777" w:rsidTr="002C2FAB">
        <w:trPr>
          <w:cantSplit/>
          <w:trHeight w:val="322"/>
        </w:trPr>
        <w:tc>
          <w:tcPr>
            <w:tcW w:w="231" w:type="pct"/>
            <w:vMerge/>
            <w:shd w:val="clear" w:color="auto" w:fill="56D6D3"/>
            <w:vAlign w:val="center"/>
          </w:tcPr>
          <w:p w14:paraId="5161F094" w14:textId="77777777" w:rsidR="00921FE9" w:rsidRPr="0041391B" w:rsidRDefault="00921FE9" w:rsidP="00921FE9">
            <w:pPr>
              <w:jc w:val="center"/>
              <w:rPr>
                <w:b/>
                <w:bCs/>
                <w:sz w:val="20"/>
                <w:szCs w:val="20"/>
              </w:rPr>
            </w:pPr>
          </w:p>
        </w:tc>
        <w:tc>
          <w:tcPr>
            <w:tcW w:w="970" w:type="pct"/>
            <w:gridSpan w:val="3"/>
            <w:vMerge/>
            <w:vAlign w:val="center"/>
          </w:tcPr>
          <w:p w14:paraId="355732BC" w14:textId="77777777" w:rsidR="00921FE9" w:rsidRPr="0041391B" w:rsidRDefault="00921FE9" w:rsidP="00921FE9">
            <w:pPr>
              <w:rPr>
                <w:sz w:val="20"/>
                <w:szCs w:val="20"/>
              </w:rPr>
            </w:pPr>
          </w:p>
        </w:tc>
        <w:tc>
          <w:tcPr>
            <w:tcW w:w="2389" w:type="pct"/>
            <w:gridSpan w:val="4"/>
            <w:vAlign w:val="center"/>
          </w:tcPr>
          <w:p w14:paraId="6D422F62" w14:textId="0A5E1C69" w:rsidR="00921FE9" w:rsidRPr="000D0AFB" w:rsidRDefault="0035024B" w:rsidP="00921FE9">
            <w:pPr>
              <w:widowControl/>
              <w:autoSpaceDE/>
              <w:autoSpaceDN/>
              <w:contextualSpacing/>
              <w:rPr>
                <w:sz w:val="20"/>
                <w:szCs w:val="20"/>
              </w:rPr>
            </w:pPr>
            <w:r w:rsidRPr="00811B70">
              <w:t xml:space="preserve">Muhatap kitlenin </w:t>
            </w:r>
            <w:r w:rsidR="00811B70" w:rsidRPr="00811B70">
              <w:t>gelişim seyrine göre dini aktarmanın önemini fark eder.</w:t>
            </w:r>
          </w:p>
        </w:tc>
        <w:tc>
          <w:tcPr>
            <w:tcW w:w="144" w:type="pct"/>
            <w:vAlign w:val="center"/>
          </w:tcPr>
          <w:p w14:paraId="1F20C1AF" w14:textId="4786835B" w:rsidR="00921FE9" w:rsidRPr="000D0AFB" w:rsidRDefault="00346249" w:rsidP="00921FE9">
            <w:pPr>
              <w:widowControl/>
              <w:autoSpaceDE/>
              <w:autoSpaceDN/>
              <w:contextualSpacing/>
              <w:jc w:val="center"/>
              <w:rPr>
                <w:sz w:val="20"/>
                <w:szCs w:val="20"/>
              </w:rPr>
            </w:pPr>
            <w:r>
              <w:rPr>
                <w:sz w:val="20"/>
                <w:szCs w:val="20"/>
              </w:rPr>
              <w:t>X</w:t>
            </w:r>
          </w:p>
        </w:tc>
        <w:tc>
          <w:tcPr>
            <w:tcW w:w="192" w:type="pct"/>
            <w:gridSpan w:val="2"/>
            <w:vAlign w:val="center"/>
          </w:tcPr>
          <w:p w14:paraId="46B30C73" w14:textId="50B2975A" w:rsidR="00921FE9" w:rsidRPr="000D0AFB" w:rsidRDefault="00921FE9" w:rsidP="00921FE9">
            <w:pPr>
              <w:widowControl/>
              <w:autoSpaceDE/>
              <w:autoSpaceDN/>
              <w:contextualSpacing/>
              <w:jc w:val="center"/>
              <w:rPr>
                <w:sz w:val="20"/>
                <w:szCs w:val="20"/>
              </w:rPr>
            </w:pPr>
          </w:p>
        </w:tc>
        <w:tc>
          <w:tcPr>
            <w:tcW w:w="192" w:type="pct"/>
            <w:gridSpan w:val="2"/>
            <w:vAlign w:val="center"/>
          </w:tcPr>
          <w:p w14:paraId="5DF16241" w14:textId="77777777" w:rsidR="00921FE9" w:rsidRPr="000D0AFB" w:rsidRDefault="00921FE9" w:rsidP="00921FE9">
            <w:pPr>
              <w:widowControl/>
              <w:autoSpaceDE/>
              <w:autoSpaceDN/>
              <w:contextualSpacing/>
              <w:jc w:val="center"/>
              <w:rPr>
                <w:sz w:val="20"/>
                <w:szCs w:val="20"/>
              </w:rPr>
            </w:pPr>
          </w:p>
        </w:tc>
        <w:tc>
          <w:tcPr>
            <w:tcW w:w="882" w:type="pct"/>
            <w:gridSpan w:val="2"/>
            <w:vMerge/>
            <w:vAlign w:val="center"/>
          </w:tcPr>
          <w:p w14:paraId="10534696" w14:textId="77777777" w:rsidR="00921FE9" w:rsidRPr="002C2FAB" w:rsidRDefault="00921FE9" w:rsidP="002C2FAB">
            <w:pPr>
              <w:pStyle w:val="ListeParagraf"/>
              <w:numPr>
                <w:ilvl w:val="0"/>
                <w:numId w:val="9"/>
              </w:numPr>
              <w:ind w:left="307"/>
              <w:rPr>
                <w:sz w:val="20"/>
                <w:szCs w:val="20"/>
              </w:rPr>
            </w:pPr>
          </w:p>
        </w:tc>
      </w:tr>
      <w:tr w:rsidR="00921FE9" w:rsidRPr="0041391B" w14:paraId="0E9582A8" w14:textId="77777777" w:rsidTr="002C2FAB">
        <w:trPr>
          <w:cantSplit/>
          <w:trHeight w:val="300"/>
        </w:trPr>
        <w:tc>
          <w:tcPr>
            <w:tcW w:w="231" w:type="pct"/>
            <w:vMerge/>
            <w:shd w:val="clear" w:color="auto" w:fill="56D6D3"/>
            <w:vAlign w:val="center"/>
          </w:tcPr>
          <w:p w14:paraId="3B0E2C4E" w14:textId="77777777" w:rsidR="00921FE9" w:rsidRPr="0041391B" w:rsidRDefault="00921FE9" w:rsidP="00921FE9">
            <w:pPr>
              <w:jc w:val="center"/>
              <w:rPr>
                <w:b/>
                <w:bCs/>
                <w:sz w:val="20"/>
                <w:szCs w:val="20"/>
              </w:rPr>
            </w:pPr>
          </w:p>
        </w:tc>
        <w:tc>
          <w:tcPr>
            <w:tcW w:w="970" w:type="pct"/>
            <w:gridSpan w:val="3"/>
            <w:vMerge/>
            <w:vAlign w:val="center"/>
          </w:tcPr>
          <w:p w14:paraId="29C66F06" w14:textId="77777777" w:rsidR="00921FE9" w:rsidRPr="0041391B" w:rsidRDefault="00921FE9" w:rsidP="00921FE9">
            <w:pPr>
              <w:rPr>
                <w:sz w:val="20"/>
                <w:szCs w:val="20"/>
              </w:rPr>
            </w:pPr>
          </w:p>
        </w:tc>
        <w:tc>
          <w:tcPr>
            <w:tcW w:w="2389" w:type="pct"/>
            <w:gridSpan w:val="4"/>
            <w:vAlign w:val="center"/>
          </w:tcPr>
          <w:p w14:paraId="3C9E05FB" w14:textId="77777777" w:rsidR="00921FE9" w:rsidRPr="000D0AFB" w:rsidRDefault="00921FE9" w:rsidP="00921FE9">
            <w:pPr>
              <w:widowControl/>
              <w:autoSpaceDE/>
              <w:autoSpaceDN/>
              <w:contextualSpacing/>
              <w:rPr>
                <w:sz w:val="20"/>
                <w:szCs w:val="20"/>
              </w:rPr>
            </w:pPr>
          </w:p>
        </w:tc>
        <w:tc>
          <w:tcPr>
            <w:tcW w:w="144" w:type="pct"/>
            <w:vAlign w:val="center"/>
          </w:tcPr>
          <w:p w14:paraId="15584EFE" w14:textId="77777777" w:rsidR="00921FE9" w:rsidRPr="000D0AFB" w:rsidRDefault="00921FE9" w:rsidP="00921FE9">
            <w:pPr>
              <w:widowControl/>
              <w:autoSpaceDE/>
              <w:autoSpaceDN/>
              <w:contextualSpacing/>
              <w:jc w:val="center"/>
              <w:rPr>
                <w:sz w:val="20"/>
                <w:szCs w:val="20"/>
              </w:rPr>
            </w:pPr>
          </w:p>
        </w:tc>
        <w:tc>
          <w:tcPr>
            <w:tcW w:w="192" w:type="pct"/>
            <w:gridSpan w:val="2"/>
            <w:vAlign w:val="center"/>
          </w:tcPr>
          <w:p w14:paraId="77DB33D2" w14:textId="77777777" w:rsidR="00921FE9" w:rsidRPr="000D0AFB" w:rsidRDefault="00921FE9" w:rsidP="00921FE9">
            <w:pPr>
              <w:widowControl/>
              <w:autoSpaceDE/>
              <w:autoSpaceDN/>
              <w:contextualSpacing/>
              <w:jc w:val="center"/>
              <w:rPr>
                <w:sz w:val="20"/>
                <w:szCs w:val="20"/>
              </w:rPr>
            </w:pPr>
          </w:p>
        </w:tc>
        <w:tc>
          <w:tcPr>
            <w:tcW w:w="192" w:type="pct"/>
            <w:gridSpan w:val="2"/>
            <w:vAlign w:val="center"/>
          </w:tcPr>
          <w:p w14:paraId="2F5FFF6B" w14:textId="77777777" w:rsidR="00921FE9" w:rsidRPr="000D0AFB" w:rsidRDefault="00921FE9" w:rsidP="00921FE9">
            <w:pPr>
              <w:widowControl/>
              <w:autoSpaceDE/>
              <w:autoSpaceDN/>
              <w:contextualSpacing/>
              <w:jc w:val="center"/>
              <w:rPr>
                <w:sz w:val="20"/>
                <w:szCs w:val="20"/>
              </w:rPr>
            </w:pPr>
          </w:p>
        </w:tc>
        <w:tc>
          <w:tcPr>
            <w:tcW w:w="882" w:type="pct"/>
            <w:gridSpan w:val="2"/>
            <w:vMerge/>
            <w:vAlign w:val="center"/>
          </w:tcPr>
          <w:p w14:paraId="10D676BA" w14:textId="77777777" w:rsidR="00921FE9" w:rsidRPr="002C2FAB" w:rsidRDefault="00921FE9" w:rsidP="002C2FAB">
            <w:pPr>
              <w:pStyle w:val="ListeParagraf"/>
              <w:numPr>
                <w:ilvl w:val="0"/>
                <w:numId w:val="9"/>
              </w:numPr>
              <w:ind w:left="307"/>
              <w:rPr>
                <w:sz w:val="20"/>
                <w:szCs w:val="20"/>
              </w:rPr>
            </w:pPr>
          </w:p>
        </w:tc>
      </w:tr>
      <w:tr w:rsidR="00B70679" w:rsidRPr="0041391B" w14:paraId="7A2B080D" w14:textId="77777777" w:rsidTr="002C2FAB">
        <w:trPr>
          <w:cantSplit/>
          <w:trHeight w:val="284"/>
        </w:trPr>
        <w:tc>
          <w:tcPr>
            <w:tcW w:w="231" w:type="pct"/>
            <w:vMerge w:val="restart"/>
            <w:shd w:val="clear" w:color="auto" w:fill="56D6D3"/>
            <w:vAlign w:val="center"/>
          </w:tcPr>
          <w:p w14:paraId="6C375F99" w14:textId="1FD250F4" w:rsidR="00B70679" w:rsidRPr="0041391B" w:rsidRDefault="00B70679" w:rsidP="00B70679">
            <w:pPr>
              <w:jc w:val="center"/>
              <w:rPr>
                <w:b/>
                <w:bCs/>
                <w:sz w:val="20"/>
                <w:szCs w:val="20"/>
              </w:rPr>
            </w:pPr>
            <w:r>
              <w:rPr>
                <w:b/>
                <w:bCs/>
                <w:sz w:val="20"/>
                <w:szCs w:val="20"/>
              </w:rPr>
              <w:t>12</w:t>
            </w:r>
            <w:r w:rsidRPr="0041391B">
              <w:rPr>
                <w:b/>
                <w:bCs/>
                <w:sz w:val="20"/>
                <w:szCs w:val="20"/>
              </w:rPr>
              <w:t>.</w:t>
            </w:r>
          </w:p>
        </w:tc>
        <w:tc>
          <w:tcPr>
            <w:tcW w:w="970" w:type="pct"/>
            <w:gridSpan w:val="3"/>
            <w:vMerge w:val="restart"/>
            <w:vAlign w:val="center"/>
          </w:tcPr>
          <w:p w14:paraId="235B707D" w14:textId="5E90B8CD" w:rsidR="00B70679" w:rsidRPr="0041391B" w:rsidRDefault="00B70679" w:rsidP="00B70679">
            <w:pPr>
              <w:rPr>
                <w:sz w:val="20"/>
                <w:szCs w:val="20"/>
              </w:rPr>
            </w:pPr>
            <w:r>
              <w:t>Kişilik (Gelişimi) ve Din</w:t>
            </w:r>
          </w:p>
        </w:tc>
        <w:tc>
          <w:tcPr>
            <w:tcW w:w="2389" w:type="pct"/>
            <w:gridSpan w:val="4"/>
          </w:tcPr>
          <w:p w14:paraId="05F7214A" w14:textId="7C06ABBE" w:rsidR="00B70679" w:rsidRPr="000D0AFB" w:rsidRDefault="00B70679" w:rsidP="00B70679">
            <w:pPr>
              <w:widowControl/>
              <w:autoSpaceDE/>
              <w:autoSpaceDN/>
              <w:contextualSpacing/>
              <w:rPr>
                <w:sz w:val="20"/>
                <w:szCs w:val="20"/>
              </w:rPr>
            </w:pPr>
            <w:r w:rsidRPr="009B3B62">
              <w:t>Kişiliğin ne olduğunu yorumlar.</w:t>
            </w:r>
          </w:p>
        </w:tc>
        <w:tc>
          <w:tcPr>
            <w:tcW w:w="144" w:type="pct"/>
            <w:vAlign w:val="center"/>
          </w:tcPr>
          <w:p w14:paraId="74C4B7FF" w14:textId="179B43F2" w:rsidR="00B70679" w:rsidRPr="000D0AFB" w:rsidRDefault="00B70679" w:rsidP="00B70679">
            <w:pPr>
              <w:widowControl/>
              <w:autoSpaceDE/>
              <w:autoSpaceDN/>
              <w:contextualSpacing/>
              <w:jc w:val="center"/>
              <w:rPr>
                <w:sz w:val="20"/>
                <w:szCs w:val="20"/>
              </w:rPr>
            </w:pPr>
          </w:p>
        </w:tc>
        <w:tc>
          <w:tcPr>
            <w:tcW w:w="192" w:type="pct"/>
            <w:gridSpan w:val="2"/>
            <w:vAlign w:val="center"/>
          </w:tcPr>
          <w:p w14:paraId="39D3A09B" w14:textId="3A8A4613" w:rsidR="00B70679" w:rsidRPr="000D0AFB" w:rsidRDefault="00346249" w:rsidP="00B70679">
            <w:pPr>
              <w:widowControl/>
              <w:autoSpaceDE/>
              <w:autoSpaceDN/>
              <w:contextualSpacing/>
              <w:jc w:val="center"/>
              <w:rPr>
                <w:sz w:val="20"/>
                <w:szCs w:val="20"/>
              </w:rPr>
            </w:pPr>
            <w:r>
              <w:rPr>
                <w:sz w:val="20"/>
                <w:szCs w:val="20"/>
              </w:rPr>
              <w:t>X</w:t>
            </w:r>
          </w:p>
        </w:tc>
        <w:tc>
          <w:tcPr>
            <w:tcW w:w="192" w:type="pct"/>
            <w:gridSpan w:val="2"/>
            <w:vAlign w:val="center"/>
          </w:tcPr>
          <w:p w14:paraId="06C5349A" w14:textId="77777777" w:rsidR="00B70679" w:rsidRPr="000D0AFB" w:rsidRDefault="00B70679" w:rsidP="00B70679">
            <w:pPr>
              <w:widowControl/>
              <w:autoSpaceDE/>
              <w:autoSpaceDN/>
              <w:contextualSpacing/>
              <w:jc w:val="center"/>
              <w:rPr>
                <w:sz w:val="20"/>
                <w:szCs w:val="20"/>
              </w:rPr>
            </w:pPr>
          </w:p>
        </w:tc>
        <w:tc>
          <w:tcPr>
            <w:tcW w:w="882" w:type="pct"/>
            <w:gridSpan w:val="2"/>
            <w:vMerge w:val="restart"/>
            <w:vAlign w:val="center"/>
          </w:tcPr>
          <w:p w14:paraId="567FA6B3" w14:textId="22A4FB3F" w:rsidR="00B70679" w:rsidRPr="002C2FAB" w:rsidRDefault="00BE4173" w:rsidP="00B70679">
            <w:pPr>
              <w:pStyle w:val="ListeParagraf"/>
              <w:numPr>
                <w:ilvl w:val="0"/>
                <w:numId w:val="9"/>
              </w:numPr>
              <w:ind w:left="307"/>
              <w:rPr>
                <w:sz w:val="20"/>
                <w:szCs w:val="20"/>
              </w:rPr>
            </w:pPr>
            <w:r>
              <w:t>Karaca, 2011, 181-198</w:t>
            </w:r>
          </w:p>
        </w:tc>
      </w:tr>
      <w:tr w:rsidR="00B70679" w:rsidRPr="0041391B" w14:paraId="55F356EB" w14:textId="77777777" w:rsidTr="002C2FAB">
        <w:trPr>
          <w:cantSplit/>
          <w:trHeight w:val="322"/>
        </w:trPr>
        <w:tc>
          <w:tcPr>
            <w:tcW w:w="231" w:type="pct"/>
            <w:vMerge/>
            <w:shd w:val="clear" w:color="auto" w:fill="56D6D3"/>
            <w:vAlign w:val="center"/>
          </w:tcPr>
          <w:p w14:paraId="5FE0D18F" w14:textId="77777777" w:rsidR="00B70679" w:rsidRPr="0041391B" w:rsidRDefault="00B70679" w:rsidP="00B70679">
            <w:pPr>
              <w:jc w:val="center"/>
              <w:rPr>
                <w:b/>
                <w:bCs/>
                <w:sz w:val="20"/>
                <w:szCs w:val="20"/>
              </w:rPr>
            </w:pPr>
          </w:p>
        </w:tc>
        <w:tc>
          <w:tcPr>
            <w:tcW w:w="970" w:type="pct"/>
            <w:gridSpan w:val="3"/>
            <w:vMerge/>
            <w:vAlign w:val="center"/>
          </w:tcPr>
          <w:p w14:paraId="4ED43816" w14:textId="77777777" w:rsidR="00B70679" w:rsidRPr="0041391B" w:rsidRDefault="00B70679" w:rsidP="00B70679">
            <w:pPr>
              <w:rPr>
                <w:sz w:val="20"/>
                <w:szCs w:val="20"/>
              </w:rPr>
            </w:pPr>
          </w:p>
        </w:tc>
        <w:tc>
          <w:tcPr>
            <w:tcW w:w="2389" w:type="pct"/>
            <w:gridSpan w:val="4"/>
          </w:tcPr>
          <w:p w14:paraId="3E78755D" w14:textId="26F7A4D1" w:rsidR="00B70679" w:rsidRPr="000D0AFB" w:rsidRDefault="00B70679" w:rsidP="00B70679">
            <w:pPr>
              <w:widowControl/>
              <w:autoSpaceDE/>
              <w:autoSpaceDN/>
              <w:contextualSpacing/>
              <w:rPr>
                <w:sz w:val="20"/>
                <w:szCs w:val="20"/>
              </w:rPr>
            </w:pPr>
            <w:r w:rsidRPr="009B3B62">
              <w:t>Kişiliği belirleyen temel faktörleri bilir.</w:t>
            </w:r>
          </w:p>
        </w:tc>
        <w:tc>
          <w:tcPr>
            <w:tcW w:w="144" w:type="pct"/>
            <w:vAlign w:val="center"/>
          </w:tcPr>
          <w:p w14:paraId="2E3B54AA" w14:textId="65AF125A" w:rsidR="00B70679" w:rsidRPr="000D0AFB" w:rsidRDefault="00346249" w:rsidP="00B70679">
            <w:pPr>
              <w:widowControl/>
              <w:autoSpaceDE/>
              <w:autoSpaceDN/>
              <w:contextualSpacing/>
              <w:jc w:val="center"/>
              <w:rPr>
                <w:sz w:val="20"/>
                <w:szCs w:val="20"/>
              </w:rPr>
            </w:pPr>
            <w:r>
              <w:rPr>
                <w:sz w:val="20"/>
                <w:szCs w:val="20"/>
              </w:rPr>
              <w:t>X</w:t>
            </w:r>
          </w:p>
        </w:tc>
        <w:tc>
          <w:tcPr>
            <w:tcW w:w="192" w:type="pct"/>
            <w:gridSpan w:val="2"/>
            <w:vAlign w:val="center"/>
          </w:tcPr>
          <w:p w14:paraId="352BDC78" w14:textId="77777777" w:rsidR="00B70679" w:rsidRPr="000D0AFB" w:rsidRDefault="00B70679" w:rsidP="00B70679">
            <w:pPr>
              <w:widowControl/>
              <w:autoSpaceDE/>
              <w:autoSpaceDN/>
              <w:contextualSpacing/>
              <w:jc w:val="center"/>
              <w:rPr>
                <w:sz w:val="20"/>
                <w:szCs w:val="20"/>
              </w:rPr>
            </w:pPr>
          </w:p>
        </w:tc>
        <w:tc>
          <w:tcPr>
            <w:tcW w:w="192" w:type="pct"/>
            <w:gridSpan w:val="2"/>
            <w:vAlign w:val="center"/>
          </w:tcPr>
          <w:p w14:paraId="6EB5B1D8" w14:textId="08672886" w:rsidR="00B70679" w:rsidRPr="000D0AFB" w:rsidRDefault="00B70679" w:rsidP="00B70679">
            <w:pPr>
              <w:widowControl/>
              <w:autoSpaceDE/>
              <w:autoSpaceDN/>
              <w:contextualSpacing/>
              <w:jc w:val="center"/>
              <w:rPr>
                <w:sz w:val="20"/>
                <w:szCs w:val="20"/>
              </w:rPr>
            </w:pPr>
          </w:p>
        </w:tc>
        <w:tc>
          <w:tcPr>
            <w:tcW w:w="882" w:type="pct"/>
            <w:gridSpan w:val="2"/>
            <w:vMerge/>
            <w:vAlign w:val="center"/>
          </w:tcPr>
          <w:p w14:paraId="4B74ABE5" w14:textId="77777777" w:rsidR="00B70679" w:rsidRPr="002C2FAB" w:rsidRDefault="00B70679" w:rsidP="00B70679">
            <w:pPr>
              <w:pStyle w:val="ListeParagraf"/>
              <w:numPr>
                <w:ilvl w:val="0"/>
                <w:numId w:val="9"/>
              </w:numPr>
              <w:ind w:left="307"/>
              <w:rPr>
                <w:sz w:val="20"/>
                <w:szCs w:val="20"/>
              </w:rPr>
            </w:pPr>
          </w:p>
        </w:tc>
      </w:tr>
      <w:tr w:rsidR="00EB4442" w:rsidRPr="0041391B" w14:paraId="24BC92F6" w14:textId="77777777" w:rsidTr="002C2FAB">
        <w:trPr>
          <w:cantSplit/>
          <w:trHeight w:val="276"/>
        </w:trPr>
        <w:tc>
          <w:tcPr>
            <w:tcW w:w="231" w:type="pct"/>
            <w:vMerge/>
            <w:shd w:val="clear" w:color="auto" w:fill="56D6D3"/>
            <w:vAlign w:val="center"/>
          </w:tcPr>
          <w:p w14:paraId="735A5055" w14:textId="77777777" w:rsidR="00EB4442" w:rsidRPr="0041391B" w:rsidRDefault="00EB4442" w:rsidP="00EB4442">
            <w:pPr>
              <w:jc w:val="center"/>
              <w:rPr>
                <w:b/>
                <w:bCs/>
                <w:sz w:val="20"/>
                <w:szCs w:val="20"/>
              </w:rPr>
            </w:pPr>
          </w:p>
        </w:tc>
        <w:tc>
          <w:tcPr>
            <w:tcW w:w="970" w:type="pct"/>
            <w:gridSpan w:val="3"/>
            <w:vMerge/>
            <w:vAlign w:val="center"/>
          </w:tcPr>
          <w:p w14:paraId="6AC8BA59" w14:textId="77777777" w:rsidR="00EB4442" w:rsidRPr="0041391B" w:rsidRDefault="00EB4442" w:rsidP="00246D42">
            <w:pPr>
              <w:rPr>
                <w:sz w:val="20"/>
                <w:szCs w:val="20"/>
              </w:rPr>
            </w:pPr>
          </w:p>
        </w:tc>
        <w:tc>
          <w:tcPr>
            <w:tcW w:w="2389" w:type="pct"/>
            <w:gridSpan w:val="4"/>
            <w:vAlign w:val="center"/>
          </w:tcPr>
          <w:p w14:paraId="31A1D0B5" w14:textId="77777777" w:rsidR="00EB4442" w:rsidRPr="000D0AFB" w:rsidRDefault="00EB4442" w:rsidP="00D031CD">
            <w:pPr>
              <w:widowControl/>
              <w:autoSpaceDE/>
              <w:autoSpaceDN/>
              <w:contextualSpacing/>
              <w:rPr>
                <w:sz w:val="20"/>
                <w:szCs w:val="20"/>
              </w:rPr>
            </w:pPr>
          </w:p>
        </w:tc>
        <w:tc>
          <w:tcPr>
            <w:tcW w:w="144" w:type="pct"/>
            <w:vAlign w:val="center"/>
          </w:tcPr>
          <w:p w14:paraId="27D08AA5"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06639C15"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366797B0" w14:textId="77777777" w:rsidR="00EB4442" w:rsidRPr="000D0AFB" w:rsidRDefault="00EB4442" w:rsidP="00250125">
            <w:pPr>
              <w:widowControl/>
              <w:autoSpaceDE/>
              <w:autoSpaceDN/>
              <w:contextualSpacing/>
              <w:jc w:val="center"/>
              <w:rPr>
                <w:sz w:val="20"/>
                <w:szCs w:val="20"/>
              </w:rPr>
            </w:pPr>
          </w:p>
        </w:tc>
        <w:tc>
          <w:tcPr>
            <w:tcW w:w="882" w:type="pct"/>
            <w:gridSpan w:val="2"/>
            <w:vMerge/>
            <w:vAlign w:val="center"/>
          </w:tcPr>
          <w:p w14:paraId="3F330E68" w14:textId="77777777" w:rsidR="00EB4442" w:rsidRPr="002C2FAB" w:rsidRDefault="00EB4442" w:rsidP="002C2FAB">
            <w:pPr>
              <w:pStyle w:val="ListeParagraf"/>
              <w:numPr>
                <w:ilvl w:val="0"/>
                <w:numId w:val="9"/>
              </w:numPr>
              <w:ind w:left="307"/>
              <w:rPr>
                <w:sz w:val="20"/>
                <w:szCs w:val="20"/>
              </w:rPr>
            </w:pPr>
          </w:p>
        </w:tc>
      </w:tr>
      <w:tr w:rsidR="00EB4442" w:rsidRPr="0041391B" w14:paraId="75E46A3A" w14:textId="77777777" w:rsidTr="002C2FAB">
        <w:trPr>
          <w:cantSplit/>
          <w:trHeight w:val="300"/>
        </w:trPr>
        <w:tc>
          <w:tcPr>
            <w:tcW w:w="231" w:type="pct"/>
            <w:vMerge/>
            <w:shd w:val="clear" w:color="auto" w:fill="56D6D3"/>
            <w:vAlign w:val="center"/>
          </w:tcPr>
          <w:p w14:paraId="715E9F69" w14:textId="77777777" w:rsidR="00EB4442" w:rsidRPr="0041391B" w:rsidRDefault="00EB4442" w:rsidP="00EB4442">
            <w:pPr>
              <w:jc w:val="center"/>
              <w:rPr>
                <w:b/>
                <w:bCs/>
                <w:sz w:val="20"/>
                <w:szCs w:val="20"/>
              </w:rPr>
            </w:pPr>
          </w:p>
        </w:tc>
        <w:tc>
          <w:tcPr>
            <w:tcW w:w="970" w:type="pct"/>
            <w:gridSpan w:val="3"/>
            <w:vMerge/>
            <w:vAlign w:val="center"/>
          </w:tcPr>
          <w:p w14:paraId="56167A40" w14:textId="77777777" w:rsidR="00EB4442" w:rsidRPr="0041391B" w:rsidRDefault="00EB4442" w:rsidP="00246D42">
            <w:pPr>
              <w:rPr>
                <w:sz w:val="20"/>
                <w:szCs w:val="20"/>
              </w:rPr>
            </w:pPr>
          </w:p>
        </w:tc>
        <w:tc>
          <w:tcPr>
            <w:tcW w:w="2389" w:type="pct"/>
            <w:gridSpan w:val="4"/>
            <w:vAlign w:val="center"/>
          </w:tcPr>
          <w:p w14:paraId="375CD3E0" w14:textId="77777777" w:rsidR="00EB4442" w:rsidRPr="000D0AFB" w:rsidRDefault="00EB4442" w:rsidP="00D031CD">
            <w:pPr>
              <w:widowControl/>
              <w:autoSpaceDE/>
              <w:autoSpaceDN/>
              <w:contextualSpacing/>
              <w:rPr>
                <w:sz w:val="20"/>
                <w:szCs w:val="20"/>
              </w:rPr>
            </w:pPr>
          </w:p>
        </w:tc>
        <w:tc>
          <w:tcPr>
            <w:tcW w:w="144" w:type="pct"/>
            <w:vAlign w:val="center"/>
          </w:tcPr>
          <w:p w14:paraId="7F38FE0E"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48775C71"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2622308C" w14:textId="77777777" w:rsidR="00EB4442" w:rsidRPr="000D0AFB" w:rsidRDefault="00EB4442" w:rsidP="00250125">
            <w:pPr>
              <w:widowControl/>
              <w:autoSpaceDE/>
              <w:autoSpaceDN/>
              <w:contextualSpacing/>
              <w:jc w:val="center"/>
              <w:rPr>
                <w:sz w:val="20"/>
                <w:szCs w:val="20"/>
              </w:rPr>
            </w:pPr>
          </w:p>
        </w:tc>
        <w:tc>
          <w:tcPr>
            <w:tcW w:w="882" w:type="pct"/>
            <w:gridSpan w:val="2"/>
            <w:vMerge/>
            <w:vAlign w:val="center"/>
          </w:tcPr>
          <w:p w14:paraId="08AD2801" w14:textId="77777777" w:rsidR="00EB4442" w:rsidRPr="002C2FAB" w:rsidRDefault="00EB4442" w:rsidP="002C2FAB">
            <w:pPr>
              <w:pStyle w:val="ListeParagraf"/>
              <w:numPr>
                <w:ilvl w:val="0"/>
                <w:numId w:val="9"/>
              </w:numPr>
              <w:ind w:left="307"/>
              <w:rPr>
                <w:sz w:val="20"/>
                <w:szCs w:val="20"/>
              </w:rPr>
            </w:pPr>
          </w:p>
        </w:tc>
      </w:tr>
      <w:tr w:rsidR="003C645F" w:rsidRPr="0041391B" w14:paraId="244C1790" w14:textId="77777777" w:rsidTr="00865175">
        <w:trPr>
          <w:cantSplit/>
          <w:trHeight w:val="200"/>
        </w:trPr>
        <w:tc>
          <w:tcPr>
            <w:tcW w:w="231" w:type="pct"/>
            <w:vMerge w:val="restart"/>
            <w:shd w:val="clear" w:color="auto" w:fill="56D6D3"/>
            <w:vAlign w:val="center"/>
          </w:tcPr>
          <w:p w14:paraId="73986D95" w14:textId="2CCF1B71" w:rsidR="003C645F" w:rsidRPr="0041391B" w:rsidRDefault="003C645F" w:rsidP="003C645F">
            <w:pPr>
              <w:jc w:val="center"/>
              <w:rPr>
                <w:b/>
                <w:bCs/>
                <w:sz w:val="20"/>
                <w:szCs w:val="20"/>
              </w:rPr>
            </w:pPr>
            <w:r>
              <w:rPr>
                <w:b/>
                <w:bCs/>
                <w:sz w:val="20"/>
                <w:szCs w:val="20"/>
              </w:rPr>
              <w:t>13</w:t>
            </w:r>
            <w:r w:rsidRPr="0041391B">
              <w:rPr>
                <w:b/>
                <w:bCs/>
                <w:sz w:val="20"/>
                <w:szCs w:val="20"/>
              </w:rPr>
              <w:t>.</w:t>
            </w:r>
          </w:p>
        </w:tc>
        <w:tc>
          <w:tcPr>
            <w:tcW w:w="970" w:type="pct"/>
            <w:gridSpan w:val="3"/>
            <w:vMerge w:val="restart"/>
            <w:vAlign w:val="center"/>
          </w:tcPr>
          <w:p w14:paraId="39B0F340" w14:textId="439472DD" w:rsidR="003C645F" w:rsidRPr="0041391B" w:rsidRDefault="003C645F" w:rsidP="003C645F">
            <w:pPr>
              <w:rPr>
                <w:sz w:val="20"/>
                <w:szCs w:val="20"/>
              </w:rPr>
            </w:pPr>
            <w:r>
              <w:t>Tasavvuf Psikolojisi</w:t>
            </w:r>
          </w:p>
        </w:tc>
        <w:tc>
          <w:tcPr>
            <w:tcW w:w="2389" w:type="pct"/>
            <w:gridSpan w:val="4"/>
            <w:vAlign w:val="center"/>
          </w:tcPr>
          <w:p w14:paraId="5470BD7C" w14:textId="31076EB7" w:rsidR="003C645F" w:rsidRPr="000D0AFB" w:rsidRDefault="003C645F" w:rsidP="003C645F">
            <w:pPr>
              <w:widowControl/>
              <w:autoSpaceDE/>
              <w:autoSpaceDN/>
              <w:contextualSpacing/>
              <w:rPr>
                <w:sz w:val="20"/>
                <w:szCs w:val="20"/>
              </w:rPr>
            </w:pPr>
            <w:r>
              <w:t>Temel tasavvufi kavramları ve dini gelişim aşamalarını analiz eder.</w:t>
            </w:r>
          </w:p>
        </w:tc>
        <w:tc>
          <w:tcPr>
            <w:tcW w:w="144" w:type="pct"/>
            <w:vAlign w:val="center"/>
          </w:tcPr>
          <w:p w14:paraId="042212B8" w14:textId="259939D0" w:rsidR="003C645F" w:rsidRPr="000D0AFB" w:rsidRDefault="003C645F" w:rsidP="003C645F">
            <w:pPr>
              <w:widowControl/>
              <w:autoSpaceDE/>
              <w:autoSpaceDN/>
              <w:contextualSpacing/>
              <w:jc w:val="center"/>
              <w:rPr>
                <w:sz w:val="20"/>
                <w:szCs w:val="20"/>
              </w:rPr>
            </w:pPr>
          </w:p>
        </w:tc>
        <w:tc>
          <w:tcPr>
            <w:tcW w:w="192" w:type="pct"/>
            <w:gridSpan w:val="2"/>
            <w:vAlign w:val="center"/>
          </w:tcPr>
          <w:p w14:paraId="2A34DA10" w14:textId="08600388" w:rsidR="003C645F" w:rsidRPr="000D0AFB" w:rsidRDefault="00346249" w:rsidP="003C645F">
            <w:pPr>
              <w:widowControl/>
              <w:autoSpaceDE/>
              <w:autoSpaceDN/>
              <w:contextualSpacing/>
              <w:jc w:val="center"/>
              <w:rPr>
                <w:sz w:val="20"/>
                <w:szCs w:val="20"/>
              </w:rPr>
            </w:pPr>
            <w:r>
              <w:rPr>
                <w:sz w:val="20"/>
                <w:szCs w:val="20"/>
              </w:rPr>
              <w:t>X</w:t>
            </w:r>
          </w:p>
        </w:tc>
        <w:tc>
          <w:tcPr>
            <w:tcW w:w="192" w:type="pct"/>
            <w:gridSpan w:val="2"/>
            <w:vAlign w:val="center"/>
          </w:tcPr>
          <w:p w14:paraId="489E5AA6" w14:textId="77777777" w:rsidR="003C645F" w:rsidRPr="000D0AFB" w:rsidRDefault="003C645F" w:rsidP="003C645F">
            <w:pPr>
              <w:widowControl/>
              <w:autoSpaceDE/>
              <w:autoSpaceDN/>
              <w:contextualSpacing/>
              <w:jc w:val="center"/>
              <w:rPr>
                <w:sz w:val="20"/>
                <w:szCs w:val="20"/>
              </w:rPr>
            </w:pPr>
          </w:p>
        </w:tc>
        <w:tc>
          <w:tcPr>
            <w:tcW w:w="882" w:type="pct"/>
            <w:gridSpan w:val="2"/>
            <w:vMerge w:val="restart"/>
            <w:vAlign w:val="center"/>
          </w:tcPr>
          <w:p w14:paraId="7E086D0A" w14:textId="56F5C2F8" w:rsidR="003C645F" w:rsidRPr="00FA1642" w:rsidRDefault="00FA1642" w:rsidP="00FA1642">
            <w:pPr>
              <w:pStyle w:val="ListeParagraf"/>
              <w:widowControl/>
              <w:numPr>
                <w:ilvl w:val="0"/>
                <w:numId w:val="9"/>
              </w:numPr>
              <w:autoSpaceDE/>
              <w:autoSpaceDN/>
              <w:contextualSpacing/>
            </w:pPr>
            <w:r>
              <w:t>Karaca, 2011, 199-216</w:t>
            </w:r>
          </w:p>
        </w:tc>
      </w:tr>
      <w:tr w:rsidR="00177132" w:rsidRPr="0041391B" w14:paraId="7B350A4A" w14:textId="77777777" w:rsidTr="002C2FAB">
        <w:trPr>
          <w:cantSplit/>
          <w:trHeight w:val="322"/>
        </w:trPr>
        <w:tc>
          <w:tcPr>
            <w:tcW w:w="231" w:type="pct"/>
            <w:vMerge/>
            <w:shd w:val="clear" w:color="auto" w:fill="56D6D3"/>
            <w:vAlign w:val="center"/>
          </w:tcPr>
          <w:p w14:paraId="1630BDC4" w14:textId="77777777" w:rsidR="00177132" w:rsidRPr="0041391B" w:rsidRDefault="00177132" w:rsidP="00177132">
            <w:pPr>
              <w:jc w:val="center"/>
              <w:rPr>
                <w:b/>
                <w:bCs/>
                <w:sz w:val="20"/>
                <w:szCs w:val="20"/>
              </w:rPr>
            </w:pPr>
          </w:p>
        </w:tc>
        <w:tc>
          <w:tcPr>
            <w:tcW w:w="970" w:type="pct"/>
            <w:gridSpan w:val="3"/>
            <w:vMerge/>
            <w:vAlign w:val="center"/>
          </w:tcPr>
          <w:p w14:paraId="66ECC27F" w14:textId="77777777" w:rsidR="00177132" w:rsidRPr="0041391B" w:rsidRDefault="00177132" w:rsidP="00177132">
            <w:pPr>
              <w:rPr>
                <w:sz w:val="20"/>
                <w:szCs w:val="20"/>
              </w:rPr>
            </w:pPr>
          </w:p>
        </w:tc>
        <w:tc>
          <w:tcPr>
            <w:tcW w:w="2389" w:type="pct"/>
            <w:gridSpan w:val="4"/>
          </w:tcPr>
          <w:p w14:paraId="23EE681E" w14:textId="1F674133" w:rsidR="00177132" w:rsidRPr="000D0AFB" w:rsidRDefault="00177132" w:rsidP="00177132">
            <w:pPr>
              <w:widowControl/>
              <w:autoSpaceDE/>
              <w:autoSpaceDN/>
              <w:contextualSpacing/>
              <w:rPr>
                <w:sz w:val="20"/>
                <w:szCs w:val="20"/>
              </w:rPr>
            </w:pPr>
          </w:p>
        </w:tc>
        <w:tc>
          <w:tcPr>
            <w:tcW w:w="144" w:type="pct"/>
            <w:vAlign w:val="center"/>
          </w:tcPr>
          <w:p w14:paraId="0C1D028B" w14:textId="77777777" w:rsidR="00177132" w:rsidRPr="000D0AFB" w:rsidRDefault="00177132" w:rsidP="00177132">
            <w:pPr>
              <w:widowControl/>
              <w:autoSpaceDE/>
              <w:autoSpaceDN/>
              <w:contextualSpacing/>
              <w:jc w:val="center"/>
              <w:rPr>
                <w:sz w:val="20"/>
                <w:szCs w:val="20"/>
              </w:rPr>
            </w:pPr>
          </w:p>
        </w:tc>
        <w:tc>
          <w:tcPr>
            <w:tcW w:w="192" w:type="pct"/>
            <w:gridSpan w:val="2"/>
            <w:vAlign w:val="center"/>
          </w:tcPr>
          <w:p w14:paraId="4FF75873" w14:textId="77777777" w:rsidR="00177132" w:rsidRPr="000D0AFB" w:rsidRDefault="00177132" w:rsidP="00177132">
            <w:pPr>
              <w:widowControl/>
              <w:autoSpaceDE/>
              <w:autoSpaceDN/>
              <w:contextualSpacing/>
              <w:jc w:val="center"/>
              <w:rPr>
                <w:sz w:val="20"/>
                <w:szCs w:val="20"/>
              </w:rPr>
            </w:pPr>
          </w:p>
        </w:tc>
        <w:tc>
          <w:tcPr>
            <w:tcW w:w="192" w:type="pct"/>
            <w:gridSpan w:val="2"/>
            <w:vAlign w:val="center"/>
          </w:tcPr>
          <w:p w14:paraId="5F091854" w14:textId="24244B3E" w:rsidR="00177132" w:rsidRPr="000D0AFB" w:rsidRDefault="00177132" w:rsidP="00177132">
            <w:pPr>
              <w:widowControl/>
              <w:autoSpaceDE/>
              <w:autoSpaceDN/>
              <w:contextualSpacing/>
              <w:jc w:val="center"/>
              <w:rPr>
                <w:sz w:val="20"/>
                <w:szCs w:val="20"/>
              </w:rPr>
            </w:pPr>
          </w:p>
        </w:tc>
        <w:tc>
          <w:tcPr>
            <w:tcW w:w="882" w:type="pct"/>
            <w:gridSpan w:val="2"/>
            <w:vMerge/>
            <w:vAlign w:val="center"/>
          </w:tcPr>
          <w:p w14:paraId="7AF74593" w14:textId="77777777" w:rsidR="00177132" w:rsidRPr="002C2FAB" w:rsidRDefault="00177132" w:rsidP="002C2FAB">
            <w:pPr>
              <w:pStyle w:val="ListeParagraf"/>
              <w:numPr>
                <w:ilvl w:val="0"/>
                <w:numId w:val="9"/>
              </w:numPr>
              <w:ind w:left="307"/>
              <w:rPr>
                <w:sz w:val="20"/>
                <w:szCs w:val="20"/>
              </w:rPr>
            </w:pPr>
          </w:p>
        </w:tc>
      </w:tr>
      <w:tr w:rsidR="00EB4442" w:rsidRPr="0041391B" w14:paraId="57DD328B" w14:textId="77777777" w:rsidTr="002C2FAB">
        <w:trPr>
          <w:cantSplit/>
          <w:trHeight w:val="276"/>
        </w:trPr>
        <w:tc>
          <w:tcPr>
            <w:tcW w:w="231" w:type="pct"/>
            <w:vMerge/>
            <w:shd w:val="clear" w:color="auto" w:fill="56D6D3"/>
            <w:vAlign w:val="center"/>
          </w:tcPr>
          <w:p w14:paraId="3CD8BCAF" w14:textId="77777777" w:rsidR="00EB4442" w:rsidRPr="0041391B" w:rsidRDefault="00EB4442" w:rsidP="00EB4442">
            <w:pPr>
              <w:jc w:val="center"/>
              <w:rPr>
                <w:b/>
                <w:bCs/>
                <w:sz w:val="20"/>
                <w:szCs w:val="20"/>
              </w:rPr>
            </w:pPr>
          </w:p>
        </w:tc>
        <w:tc>
          <w:tcPr>
            <w:tcW w:w="970" w:type="pct"/>
            <w:gridSpan w:val="3"/>
            <w:vMerge/>
            <w:vAlign w:val="center"/>
          </w:tcPr>
          <w:p w14:paraId="61CB4C88" w14:textId="77777777" w:rsidR="00EB4442" w:rsidRPr="0041391B" w:rsidRDefault="00EB4442" w:rsidP="00246D42">
            <w:pPr>
              <w:rPr>
                <w:sz w:val="20"/>
                <w:szCs w:val="20"/>
              </w:rPr>
            </w:pPr>
          </w:p>
        </w:tc>
        <w:tc>
          <w:tcPr>
            <w:tcW w:w="2389" w:type="pct"/>
            <w:gridSpan w:val="4"/>
            <w:vAlign w:val="center"/>
          </w:tcPr>
          <w:p w14:paraId="4F43D7C5" w14:textId="77777777" w:rsidR="00EB4442" w:rsidRPr="000D0AFB" w:rsidRDefault="00EB4442" w:rsidP="00D031CD">
            <w:pPr>
              <w:widowControl/>
              <w:autoSpaceDE/>
              <w:autoSpaceDN/>
              <w:contextualSpacing/>
              <w:rPr>
                <w:sz w:val="20"/>
                <w:szCs w:val="20"/>
              </w:rPr>
            </w:pPr>
          </w:p>
        </w:tc>
        <w:tc>
          <w:tcPr>
            <w:tcW w:w="144" w:type="pct"/>
            <w:vAlign w:val="center"/>
          </w:tcPr>
          <w:p w14:paraId="78B97CA6"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7EEFF592"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56ACD940" w14:textId="77777777" w:rsidR="00EB4442" w:rsidRPr="000D0AFB" w:rsidRDefault="00EB4442" w:rsidP="00250125">
            <w:pPr>
              <w:widowControl/>
              <w:autoSpaceDE/>
              <w:autoSpaceDN/>
              <w:contextualSpacing/>
              <w:jc w:val="center"/>
              <w:rPr>
                <w:sz w:val="20"/>
                <w:szCs w:val="20"/>
              </w:rPr>
            </w:pPr>
          </w:p>
        </w:tc>
        <w:tc>
          <w:tcPr>
            <w:tcW w:w="882" w:type="pct"/>
            <w:gridSpan w:val="2"/>
            <w:vMerge/>
            <w:vAlign w:val="center"/>
          </w:tcPr>
          <w:p w14:paraId="401745CA" w14:textId="77777777" w:rsidR="00EB4442" w:rsidRPr="002C2FAB" w:rsidRDefault="00EB4442" w:rsidP="002C2FAB">
            <w:pPr>
              <w:pStyle w:val="ListeParagraf"/>
              <w:numPr>
                <w:ilvl w:val="0"/>
                <w:numId w:val="9"/>
              </w:numPr>
              <w:ind w:left="307"/>
              <w:rPr>
                <w:sz w:val="20"/>
                <w:szCs w:val="20"/>
              </w:rPr>
            </w:pPr>
          </w:p>
        </w:tc>
      </w:tr>
      <w:tr w:rsidR="00EB4442" w:rsidRPr="0041391B" w14:paraId="6EE70401" w14:textId="77777777" w:rsidTr="002C2FAB">
        <w:trPr>
          <w:cantSplit/>
          <w:trHeight w:val="300"/>
        </w:trPr>
        <w:tc>
          <w:tcPr>
            <w:tcW w:w="231" w:type="pct"/>
            <w:vMerge/>
            <w:shd w:val="clear" w:color="auto" w:fill="56D6D3"/>
            <w:vAlign w:val="center"/>
          </w:tcPr>
          <w:p w14:paraId="5BE8E85E" w14:textId="77777777" w:rsidR="00EB4442" w:rsidRPr="0041391B" w:rsidRDefault="00EB4442" w:rsidP="00EB4442">
            <w:pPr>
              <w:jc w:val="center"/>
              <w:rPr>
                <w:b/>
                <w:bCs/>
                <w:sz w:val="20"/>
                <w:szCs w:val="20"/>
              </w:rPr>
            </w:pPr>
          </w:p>
        </w:tc>
        <w:tc>
          <w:tcPr>
            <w:tcW w:w="970" w:type="pct"/>
            <w:gridSpan w:val="3"/>
            <w:vMerge/>
            <w:vAlign w:val="center"/>
          </w:tcPr>
          <w:p w14:paraId="1127513E" w14:textId="77777777" w:rsidR="00EB4442" w:rsidRPr="0041391B" w:rsidRDefault="00EB4442" w:rsidP="00246D42">
            <w:pPr>
              <w:rPr>
                <w:sz w:val="20"/>
                <w:szCs w:val="20"/>
              </w:rPr>
            </w:pPr>
          </w:p>
        </w:tc>
        <w:tc>
          <w:tcPr>
            <w:tcW w:w="2389" w:type="pct"/>
            <w:gridSpan w:val="4"/>
            <w:vAlign w:val="center"/>
          </w:tcPr>
          <w:p w14:paraId="2C646B00" w14:textId="77777777" w:rsidR="00EB4442" w:rsidRPr="000D0AFB" w:rsidRDefault="00EB4442" w:rsidP="00D031CD">
            <w:pPr>
              <w:widowControl/>
              <w:autoSpaceDE/>
              <w:autoSpaceDN/>
              <w:contextualSpacing/>
              <w:rPr>
                <w:sz w:val="20"/>
                <w:szCs w:val="20"/>
              </w:rPr>
            </w:pPr>
          </w:p>
        </w:tc>
        <w:tc>
          <w:tcPr>
            <w:tcW w:w="144" w:type="pct"/>
            <w:vAlign w:val="center"/>
          </w:tcPr>
          <w:p w14:paraId="2369B0AD"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28AB8FE0"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58BB5299" w14:textId="77777777" w:rsidR="00EB4442" w:rsidRPr="000D0AFB" w:rsidRDefault="00EB4442" w:rsidP="00250125">
            <w:pPr>
              <w:widowControl/>
              <w:autoSpaceDE/>
              <w:autoSpaceDN/>
              <w:contextualSpacing/>
              <w:jc w:val="center"/>
              <w:rPr>
                <w:sz w:val="20"/>
                <w:szCs w:val="20"/>
              </w:rPr>
            </w:pPr>
          </w:p>
        </w:tc>
        <w:tc>
          <w:tcPr>
            <w:tcW w:w="882" w:type="pct"/>
            <w:gridSpan w:val="2"/>
            <w:vMerge/>
            <w:vAlign w:val="center"/>
          </w:tcPr>
          <w:p w14:paraId="255CA9B3" w14:textId="77777777" w:rsidR="00EB4442" w:rsidRPr="002C2FAB" w:rsidRDefault="00EB4442" w:rsidP="002C2FAB">
            <w:pPr>
              <w:pStyle w:val="ListeParagraf"/>
              <w:numPr>
                <w:ilvl w:val="0"/>
                <w:numId w:val="9"/>
              </w:numPr>
              <w:ind w:left="307"/>
              <w:rPr>
                <w:sz w:val="20"/>
                <w:szCs w:val="20"/>
              </w:rPr>
            </w:pPr>
          </w:p>
        </w:tc>
      </w:tr>
      <w:tr w:rsidR="009A5F4B" w:rsidRPr="0041391B" w14:paraId="701730EF" w14:textId="77777777" w:rsidTr="002E14BD">
        <w:trPr>
          <w:cantSplit/>
          <w:trHeight w:val="200"/>
        </w:trPr>
        <w:tc>
          <w:tcPr>
            <w:tcW w:w="231" w:type="pct"/>
            <w:vMerge w:val="restart"/>
            <w:shd w:val="clear" w:color="auto" w:fill="56D6D3"/>
            <w:vAlign w:val="center"/>
          </w:tcPr>
          <w:p w14:paraId="7B31F47A" w14:textId="2EBF7ED7" w:rsidR="009A5F4B" w:rsidRPr="0041391B" w:rsidRDefault="009A5F4B" w:rsidP="009A5F4B">
            <w:pPr>
              <w:jc w:val="center"/>
              <w:rPr>
                <w:b/>
                <w:bCs/>
                <w:sz w:val="20"/>
                <w:szCs w:val="20"/>
              </w:rPr>
            </w:pPr>
            <w:r>
              <w:rPr>
                <w:b/>
                <w:bCs/>
                <w:sz w:val="20"/>
                <w:szCs w:val="20"/>
              </w:rPr>
              <w:t>14</w:t>
            </w:r>
            <w:r w:rsidRPr="0041391B">
              <w:rPr>
                <w:b/>
                <w:bCs/>
                <w:sz w:val="20"/>
                <w:szCs w:val="20"/>
              </w:rPr>
              <w:t>.</w:t>
            </w:r>
          </w:p>
        </w:tc>
        <w:tc>
          <w:tcPr>
            <w:tcW w:w="970" w:type="pct"/>
            <w:gridSpan w:val="3"/>
            <w:vMerge w:val="restart"/>
            <w:vAlign w:val="center"/>
          </w:tcPr>
          <w:p w14:paraId="467CEF4B" w14:textId="5A691A5A" w:rsidR="009A5F4B" w:rsidRPr="0041391B" w:rsidRDefault="009A5F4B" w:rsidP="009A5F4B">
            <w:pPr>
              <w:rPr>
                <w:sz w:val="20"/>
                <w:szCs w:val="20"/>
              </w:rPr>
            </w:pPr>
            <w:r w:rsidRPr="00B8351F">
              <w:t>Ölüm</w:t>
            </w:r>
            <w:r>
              <w:t xml:space="preserve"> Psikolojisi ve Din</w:t>
            </w:r>
          </w:p>
        </w:tc>
        <w:tc>
          <w:tcPr>
            <w:tcW w:w="2389" w:type="pct"/>
            <w:gridSpan w:val="4"/>
            <w:vAlign w:val="center"/>
          </w:tcPr>
          <w:p w14:paraId="41F4FD91" w14:textId="0D24CA43" w:rsidR="009A5F4B" w:rsidRPr="000D0AFB" w:rsidRDefault="009A5F4B" w:rsidP="009A5F4B">
            <w:pPr>
              <w:widowControl/>
              <w:autoSpaceDE/>
              <w:autoSpaceDN/>
              <w:contextualSpacing/>
              <w:rPr>
                <w:sz w:val="20"/>
                <w:szCs w:val="20"/>
              </w:rPr>
            </w:pPr>
            <w:r>
              <w:t>İnsan hayatının bir safhası olan ölüme ilişkin tutumları değerlendirir.</w:t>
            </w:r>
          </w:p>
        </w:tc>
        <w:tc>
          <w:tcPr>
            <w:tcW w:w="144" w:type="pct"/>
            <w:vAlign w:val="center"/>
          </w:tcPr>
          <w:p w14:paraId="6EB07E09" w14:textId="58539BC0" w:rsidR="009A5F4B" w:rsidRPr="000D0AFB" w:rsidRDefault="009A5F4B" w:rsidP="009A5F4B">
            <w:pPr>
              <w:widowControl/>
              <w:autoSpaceDE/>
              <w:autoSpaceDN/>
              <w:contextualSpacing/>
              <w:jc w:val="center"/>
              <w:rPr>
                <w:sz w:val="20"/>
                <w:szCs w:val="20"/>
              </w:rPr>
            </w:pPr>
          </w:p>
        </w:tc>
        <w:tc>
          <w:tcPr>
            <w:tcW w:w="192" w:type="pct"/>
            <w:gridSpan w:val="2"/>
            <w:vAlign w:val="center"/>
          </w:tcPr>
          <w:p w14:paraId="03E021B9" w14:textId="77777777" w:rsidR="009A5F4B" w:rsidRPr="000D0AFB" w:rsidRDefault="009A5F4B" w:rsidP="009A5F4B">
            <w:pPr>
              <w:widowControl/>
              <w:autoSpaceDE/>
              <w:autoSpaceDN/>
              <w:contextualSpacing/>
              <w:jc w:val="center"/>
              <w:rPr>
                <w:sz w:val="20"/>
                <w:szCs w:val="20"/>
              </w:rPr>
            </w:pPr>
          </w:p>
        </w:tc>
        <w:tc>
          <w:tcPr>
            <w:tcW w:w="192" w:type="pct"/>
            <w:gridSpan w:val="2"/>
            <w:vAlign w:val="center"/>
          </w:tcPr>
          <w:p w14:paraId="487A72D3" w14:textId="66741D0B" w:rsidR="009A5F4B" w:rsidRPr="000D0AFB" w:rsidRDefault="00346249" w:rsidP="009A5F4B">
            <w:pPr>
              <w:widowControl/>
              <w:autoSpaceDE/>
              <w:autoSpaceDN/>
              <w:contextualSpacing/>
              <w:jc w:val="center"/>
              <w:rPr>
                <w:sz w:val="20"/>
                <w:szCs w:val="20"/>
              </w:rPr>
            </w:pPr>
            <w:r>
              <w:rPr>
                <w:sz w:val="20"/>
                <w:szCs w:val="20"/>
              </w:rPr>
              <w:t>X</w:t>
            </w:r>
          </w:p>
        </w:tc>
        <w:tc>
          <w:tcPr>
            <w:tcW w:w="882" w:type="pct"/>
            <w:gridSpan w:val="2"/>
            <w:vMerge w:val="restart"/>
            <w:vAlign w:val="center"/>
          </w:tcPr>
          <w:p w14:paraId="1C93E079" w14:textId="795493FC" w:rsidR="009A5F4B" w:rsidRPr="00DB65B3" w:rsidRDefault="00DB65B3" w:rsidP="00DB65B3">
            <w:pPr>
              <w:pStyle w:val="ListeParagraf"/>
              <w:widowControl/>
              <w:numPr>
                <w:ilvl w:val="0"/>
                <w:numId w:val="9"/>
              </w:numPr>
              <w:autoSpaceDE/>
              <w:autoSpaceDN/>
              <w:contextualSpacing/>
            </w:pPr>
            <w:r>
              <w:t>Karaca, 2011, 217-236</w:t>
            </w:r>
          </w:p>
        </w:tc>
      </w:tr>
      <w:tr w:rsidR="00177132" w:rsidRPr="0041391B" w14:paraId="46B3ABAC" w14:textId="77777777" w:rsidTr="002C2FAB">
        <w:trPr>
          <w:cantSplit/>
          <w:trHeight w:val="322"/>
        </w:trPr>
        <w:tc>
          <w:tcPr>
            <w:tcW w:w="231" w:type="pct"/>
            <w:vMerge/>
            <w:shd w:val="clear" w:color="auto" w:fill="56D6D3"/>
            <w:vAlign w:val="center"/>
          </w:tcPr>
          <w:p w14:paraId="44BD3CC1" w14:textId="77777777" w:rsidR="00177132" w:rsidRPr="0041391B" w:rsidRDefault="00177132" w:rsidP="00177132">
            <w:pPr>
              <w:jc w:val="center"/>
              <w:rPr>
                <w:b/>
                <w:bCs/>
                <w:sz w:val="20"/>
                <w:szCs w:val="20"/>
              </w:rPr>
            </w:pPr>
          </w:p>
        </w:tc>
        <w:tc>
          <w:tcPr>
            <w:tcW w:w="970" w:type="pct"/>
            <w:gridSpan w:val="3"/>
            <w:vMerge/>
            <w:vAlign w:val="center"/>
          </w:tcPr>
          <w:p w14:paraId="2AD0A2BD" w14:textId="77777777" w:rsidR="00177132" w:rsidRPr="0041391B" w:rsidRDefault="00177132" w:rsidP="00177132">
            <w:pPr>
              <w:rPr>
                <w:sz w:val="20"/>
                <w:szCs w:val="20"/>
              </w:rPr>
            </w:pPr>
          </w:p>
        </w:tc>
        <w:tc>
          <w:tcPr>
            <w:tcW w:w="2389" w:type="pct"/>
            <w:gridSpan w:val="4"/>
          </w:tcPr>
          <w:p w14:paraId="20FFF258" w14:textId="3C0205E5" w:rsidR="00177132" w:rsidRPr="000D0AFB" w:rsidRDefault="00177132" w:rsidP="00177132">
            <w:pPr>
              <w:widowControl/>
              <w:autoSpaceDE/>
              <w:autoSpaceDN/>
              <w:contextualSpacing/>
              <w:rPr>
                <w:sz w:val="20"/>
                <w:szCs w:val="20"/>
              </w:rPr>
            </w:pPr>
          </w:p>
        </w:tc>
        <w:tc>
          <w:tcPr>
            <w:tcW w:w="144" w:type="pct"/>
            <w:vAlign w:val="center"/>
          </w:tcPr>
          <w:p w14:paraId="1600F0F7" w14:textId="77777777" w:rsidR="00177132" w:rsidRPr="000D0AFB" w:rsidRDefault="00177132" w:rsidP="00177132">
            <w:pPr>
              <w:widowControl/>
              <w:autoSpaceDE/>
              <w:autoSpaceDN/>
              <w:contextualSpacing/>
              <w:jc w:val="center"/>
              <w:rPr>
                <w:sz w:val="20"/>
                <w:szCs w:val="20"/>
              </w:rPr>
            </w:pPr>
          </w:p>
        </w:tc>
        <w:tc>
          <w:tcPr>
            <w:tcW w:w="192" w:type="pct"/>
            <w:gridSpan w:val="2"/>
            <w:vAlign w:val="center"/>
          </w:tcPr>
          <w:p w14:paraId="3D28E2C9" w14:textId="77777777" w:rsidR="00177132" w:rsidRPr="000D0AFB" w:rsidRDefault="00177132" w:rsidP="00177132">
            <w:pPr>
              <w:widowControl/>
              <w:autoSpaceDE/>
              <w:autoSpaceDN/>
              <w:contextualSpacing/>
              <w:jc w:val="center"/>
              <w:rPr>
                <w:sz w:val="20"/>
                <w:szCs w:val="20"/>
              </w:rPr>
            </w:pPr>
          </w:p>
        </w:tc>
        <w:tc>
          <w:tcPr>
            <w:tcW w:w="192" w:type="pct"/>
            <w:gridSpan w:val="2"/>
            <w:vAlign w:val="center"/>
          </w:tcPr>
          <w:p w14:paraId="6491158E" w14:textId="0D1A10C5" w:rsidR="00177132" w:rsidRPr="000D0AFB" w:rsidRDefault="00177132" w:rsidP="00177132">
            <w:pPr>
              <w:widowControl/>
              <w:autoSpaceDE/>
              <w:autoSpaceDN/>
              <w:contextualSpacing/>
              <w:jc w:val="center"/>
              <w:rPr>
                <w:sz w:val="20"/>
                <w:szCs w:val="20"/>
              </w:rPr>
            </w:pPr>
          </w:p>
        </w:tc>
        <w:tc>
          <w:tcPr>
            <w:tcW w:w="882" w:type="pct"/>
            <w:gridSpan w:val="2"/>
            <w:vMerge/>
            <w:vAlign w:val="center"/>
          </w:tcPr>
          <w:p w14:paraId="2CF4CEF1" w14:textId="77777777" w:rsidR="00177132" w:rsidRPr="002C2FAB" w:rsidRDefault="00177132" w:rsidP="002C2FAB">
            <w:pPr>
              <w:pStyle w:val="ListeParagraf"/>
              <w:numPr>
                <w:ilvl w:val="0"/>
                <w:numId w:val="9"/>
              </w:numPr>
              <w:ind w:left="307"/>
              <w:rPr>
                <w:sz w:val="20"/>
                <w:szCs w:val="20"/>
              </w:rPr>
            </w:pPr>
          </w:p>
        </w:tc>
      </w:tr>
      <w:tr w:rsidR="00EB4442" w:rsidRPr="0041391B" w14:paraId="19EA7992" w14:textId="77777777" w:rsidTr="002C2FAB">
        <w:trPr>
          <w:cantSplit/>
          <w:trHeight w:val="276"/>
        </w:trPr>
        <w:tc>
          <w:tcPr>
            <w:tcW w:w="231" w:type="pct"/>
            <w:vMerge/>
            <w:shd w:val="clear" w:color="auto" w:fill="56D6D3"/>
            <w:vAlign w:val="center"/>
          </w:tcPr>
          <w:p w14:paraId="75CDC132" w14:textId="77777777" w:rsidR="00EB4442" w:rsidRPr="0041391B" w:rsidRDefault="00EB4442" w:rsidP="00EB4442">
            <w:pPr>
              <w:jc w:val="center"/>
              <w:rPr>
                <w:b/>
                <w:bCs/>
                <w:sz w:val="20"/>
                <w:szCs w:val="20"/>
              </w:rPr>
            </w:pPr>
          </w:p>
        </w:tc>
        <w:tc>
          <w:tcPr>
            <w:tcW w:w="970" w:type="pct"/>
            <w:gridSpan w:val="3"/>
            <w:vMerge/>
            <w:vAlign w:val="center"/>
          </w:tcPr>
          <w:p w14:paraId="71798197" w14:textId="77777777" w:rsidR="00EB4442" w:rsidRPr="0041391B" w:rsidRDefault="00EB4442" w:rsidP="00246D42">
            <w:pPr>
              <w:rPr>
                <w:sz w:val="20"/>
                <w:szCs w:val="20"/>
              </w:rPr>
            </w:pPr>
          </w:p>
        </w:tc>
        <w:tc>
          <w:tcPr>
            <w:tcW w:w="2389" w:type="pct"/>
            <w:gridSpan w:val="4"/>
            <w:vAlign w:val="center"/>
          </w:tcPr>
          <w:p w14:paraId="5D6D6362" w14:textId="77777777" w:rsidR="00EB4442" w:rsidRPr="000D0AFB" w:rsidRDefault="00EB4442" w:rsidP="00D031CD">
            <w:pPr>
              <w:widowControl/>
              <w:autoSpaceDE/>
              <w:autoSpaceDN/>
              <w:contextualSpacing/>
              <w:rPr>
                <w:sz w:val="20"/>
                <w:szCs w:val="20"/>
              </w:rPr>
            </w:pPr>
          </w:p>
        </w:tc>
        <w:tc>
          <w:tcPr>
            <w:tcW w:w="144" w:type="pct"/>
            <w:vAlign w:val="center"/>
          </w:tcPr>
          <w:p w14:paraId="488A853C"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05263873"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26504B9A" w14:textId="77777777" w:rsidR="00EB4442" w:rsidRPr="000D0AFB" w:rsidRDefault="00EB4442" w:rsidP="00250125">
            <w:pPr>
              <w:widowControl/>
              <w:autoSpaceDE/>
              <w:autoSpaceDN/>
              <w:contextualSpacing/>
              <w:jc w:val="center"/>
              <w:rPr>
                <w:sz w:val="20"/>
                <w:szCs w:val="20"/>
              </w:rPr>
            </w:pPr>
          </w:p>
        </w:tc>
        <w:tc>
          <w:tcPr>
            <w:tcW w:w="882" w:type="pct"/>
            <w:gridSpan w:val="2"/>
            <w:vMerge/>
            <w:vAlign w:val="center"/>
          </w:tcPr>
          <w:p w14:paraId="717112C8" w14:textId="77777777" w:rsidR="00EB4442" w:rsidRPr="002C2FAB" w:rsidRDefault="00EB4442" w:rsidP="002C2FAB">
            <w:pPr>
              <w:pStyle w:val="ListeParagraf"/>
              <w:numPr>
                <w:ilvl w:val="0"/>
                <w:numId w:val="9"/>
              </w:numPr>
              <w:ind w:left="307"/>
              <w:rPr>
                <w:sz w:val="20"/>
                <w:szCs w:val="20"/>
              </w:rPr>
            </w:pPr>
          </w:p>
        </w:tc>
      </w:tr>
      <w:tr w:rsidR="00EB4442" w:rsidRPr="0041391B" w14:paraId="397D0EC7" w14:textId="77777777" w:rsidTr="002C2FAB">
        <w:trPr>
          <w:cantSplit/>
          <w:trHeight w:val="300"/>
        </w:trPr>
        <w:tc>
          <w:tcPr>
            <w:tcW w:w="231" w:type="pct"/>
            <w:vMerge/>
            <w:shd w:val="clear" w:color="auto" w:fill="56D6D3"/>
            <w:vAlign w:val="center"/>
          </w:tcPr>
          <w:p w14:paraId="534693B4" w14:textId="77777777" w:rsidR="00EB4442" w:rsidRPr="0041391B" w:rsidRDefault="00EB4442" w:rsidP="00EB4442">
            <w:pPr>
              <w:jc w:val="center"/>
              <w:rPr>
                <w:b/>
                <w:bCs/>
                <w:sz w:val="20"/>
                <w:szCs w:val="20"/>
              </w:rPr>
            </w:pPr>
          </w:p>
        </w:tc>
        <w:tc>
          <w:tcPr>
            <w:tcW w:w="970" w:type="pct"/>
            <w:gridSpan w:val="3"/>
            <w:vMerge/>
            <w:vAlign w:val="center"/>
          </w:tcPr>
          <w:p w14:paraId="559D4D09" w14:textId="77777777" w:rsidR="00EB4442" w:rsidRPr="0041391B" w:rsidRDefault="00EB4442" w:rsidP="00246D42">
            <w:pPr>
              <w:rPr>
                <w:sz w:val="20"/>
                <w:szCs w:val="20"/>
              </w:rPr>
            </w:pPr>
          </w:p>
        </w:tc>
        <w:tc>
          <w:tcPr>
            <w:tcW w:w="2389" w:type="pct"/>
            <w:gridSpan w:val="4"/>
            <w:vAlign w:val="center"/>
          </w:tcPr>
          <w:p w14:paraId="0EA13AA6" w14:textId="77777777" w:rsidR="00EB4442" w:rsidRPr="000D0AFB" w:rsidRDefault="00EB4442" w:rsidP="00D031CD">
            <w:pPr>
              <w:widowControl/>
              <w:autoSpaceDE/>
              <w:autoSpaceDN/>
              <w:contextualSpacing/>
              <w:rPr>
                <w:sz w:val="20"/>
                <w:szCs w:val="20"/>
              </w:rPr>
            </w:pPr>
          </w:p>
        </w:tc>
        <w:tc>
          <w:tcPr>
            <w:tcW w:w="144" w:type="pct"/>
            <w:vAlign w:val="center"/>
          </w:tcPr>
          <w:p w14:paraId="5A53A6C1"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563119A5"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34B1BF7C" w14:textId="77777777" w:rsidR="00EB4442" w:rsidRPr="000D0AFB" w:rsidRDefault="00EB4442" w:rsidP="00250125">
            <w:pPr>
              <w:widowControl/>
              <w:autoSpaceDE/>
              <w:autoSpaceDN/>
              <w:contextualSpacing/>
              <w:jc w:val="center"/>
              <w:rPr>
                <w:sz w:val="20"/>
                <w:szCs w:val="20"/>
              </w:rPr>
            </w:pPr>
          </w:p>
        </w:tc>
        <w:tc>
          <w:tcPr>
            <w:tcW w:w="882" w:type="pct"/>
            <w:gridSpan w:val="2"/>
            <w:vMerge/>
            <w:vAlign w:val="center"/>
          </w:tcPr>
          <w:p w14:paraId="220BCB25" w14:textId="77777777" w:rsidR="00EB4442" w:rsidRPr="002C2FAB" w:rsidRDefault="00EB4442" w:rsidP="002C2FAB">
            <w:pPr>
              <w:pStyle w:val="ListeParagraf"/>
              <w:numPr>
                <w:ilvl w:val="0"/>
                <w:numId w:val="9"/>
              </w:numPr>
              <w:ind w:left="307"/>
              <w:rPr>
                <w:sz w:val="20"/>
                <w:szCs w:val="20"/>
              </w:rPr>
            </w:pPr>
          </w:p>
        </w:tc>
      </w:tr>
      <w:tr w:rsidR="001D64A6" w:rsidRPr="0041391B" w14:paraId="27718F64" w14:textId="77777777" w:rsidTr="003257C7">
        <w:trPr>
          <w:cantSplit/>
          <w:trHeight w:val="200"/>
        </w:trPr>
        <w:tc>
          <w:tcPr>
            <w:tcW w:w="231" w:type="pct"/>
            <w:vMerge w:val="restart"/>
            <w:shd w:val="clear" w:color="auto" w:fill="56D6D3"/>
            <w:vAlign w:val="center"/>
          </w:tcPr>
          <w:p w14:paraId="35A67AC9" w14:textId="29ACFB37" w:rsidR="001D64A6" w:rsidRPr="0041391B" w:rsidRDefault="001D64A6" w:rsidP="001D64A6">
            <w:pPr>
              <w:jc w:val="center"/>
              <w:rPr>
                <w:b/>
                <w:bCs/>
                <w:sz w:val="20"/>
                <w:szCs w:val="20"/>
              </w:rPr>
            </w:pPr>
            <w:r>
              <w:rPr>
                <w:b/>
                <w:bCs/>
                <w:sz w:val="20"/>
                <w:szCs w:val="20"/>
              </w:rPr>
              <w:t>15.</w:t>
            </w:r>
          </w:p>
        </w:tc>
        <w:tc>
          <w:tcPr>
            <w:tcW w:w="970" w:type="pct"/>
            <w:gridSpan w:val="3"/>
            <w:vMerge w:val="restart"/>
            <w:vAlign w:val="center"/>
          </w:tcPr>
          <w:p w14:paraId="4EC146D0" w14:textId="26274D83" w:rsidR="001D64A6" w:rsidRPr="0041391B" w:rsidRDefault="001D64A6" w:rsidP="001D64A6">
            <w:pPr>
              <w:rPr>
                <w:sz w:val="20"/>
                <w:szCs w:val="20"/>
              </w:rPr>
            </w:pPr>
            <w:r w:rsidRPr="00F83726">
              <w:t>Genel Tekrar</w:t>
            </w:r>
          </w:p>
        </w:tc>
        <w:tc>
          <w:tcPr>
            <w:tcW w:w="2389" w:type="pct"/>
            <w:gridSpan w:val="4"/>
            <w:vAlign w:val="center"/>
          </w:tcPr>
          <w:p w14:paraId="4CD56525" w14:textId="77777777" w:rsidR="001D64A6" w:rsidRDefault="001D64A6" w:rsidP="001D64A6">
            <w:pPr>
              <w:widowControl/>
              <w:autoSpaceDE/>
              <w:autoSpaceDN/>
              <w:ind w:right="27"/>
              <w:contextualSpacing/>
            </w:pPr>
            <w:r>
              <w:t>Konulara yönelik farkındalığını arttırır.</w:t>
            </w:r>
          </w:p>
          <w:p w14:paraId="67C67293" w14:textId="31960C04" w:rsidR="001D64A6" w:rsidRPr="000D0AFB" w:rsidRDefault="001D64A6" w:rsidP="001D64A6">
            <w:pPr>
              <w:widowControl/>
              <w:autoSpaceDE/>
              <w:autoSpaceDN/>
              <w:contextualSpacing/>
              <w:rPr>
                <w:sz w:val="20"/>
                <w:szCs w:val="20"/>
              </w:rPr>
            </w:pPr>
            <w:r>
              <w:t>Dini hayatı bütün genişliği ve derinliği ile anlar.</w:t>
            </w:r>
          </w:p>
        </w:tc>
        <w:tc>
          <w:tcPr>
            <w:tcW w:w="144" w:type="pct"/>
            <w:vAlign w:val="center"/>
          </w:tcPr>
          <w:p w14:paraId="43266983" w14:textId="52C2661A" w:rsidR="001D64A6" w:rsidRPr="000D0AFB" w:rsidRDefault="001D64A6" w:rsidP="001D64A6">
            <w:pPr>
              <w:widowControl/>
              <w:autoSpaceDE/>
              <w:autoSpaceDN/>
              <w:contextualSpacing/>
              <w:jc w:val="center"/>
              <w:rPr>
                <w:sz w:val="20"/>
                <w:szCs w:val="20"/>
              </w:rPr>
            </w:pPr>
          </w:p>
        </w:tc>
        <w:tc>
          <w:tcPr>
            <w:tcW w:w="192" w:type="pct"/>
            <w:gridSpan w:val="2"/>
            <w:vAlign w:val="center"/>
          </w:tcPr>
          <w:p w14:paraId="33AAA6F3" w14:textId="77777777" w:rsidR="001D64A6" w:rsidRPr="000D0AFB" w:rsidRDefault="001D64A6" w:rsidP="001D64A6">
            <w:pPr>
              <w:widowControl/>
              <w:autoSpaceDE/>
              <w:autoSpaceDN/>
              <w:contextualSpacing/>
              <w:jc w:val="center"/>
              <w:rPr>
                <w:sz w:val="20"/>
                <w:szCs w:val="20"/>
              </w:rPr>
            </w:pPr>
          </w:p>
        </w:tc>
        <w:tc>
          <w:tcPr>
            <w:tcW w:w="192" w:type="pct"/>
            <w:gridSpan w:val="2"/>
            <w:vAlign w:val="center"/>
          </w:tcPr>
          <w:p w14:paraId="34D38262" w14:textId="0F8B2862" w:rsidR="001D64A6" w:rsidRPr="000D0AFB" w:rsidRDefault="00346249" w:rsidP="001D64A6">
            <w:pPr>
              <w:widowControl/>
              <w:autoSpaceDE/>
              <w:autoSpaceDN/>
              <w:contextualSpacing/>
              <w:jc w:val="center"/>
              <w:rPr>
                <w:sz w:val="20"/>
                <w:szCs w:val="20"/>
              </w:rPr>
            </w:pPr>
            <w:r>
              <w:rPr>
                <w:sz w:val="20"/>
                <w:szCs w:val="20"/>
              </w:rPr>
              <w:t>X</w:t>
            </w:r>
          </w:p>
        </w:tc>
        <w:tc>
          <w:tcPr>
            <w:tcW w:w="882" w:type="pct"/>
            <w:gridSpan w:val="2"/>
            <w:vMerge w:val="restart"/>
            <w:vAlign w:val="center"/>
          </w:tcPr>
          <w:p w14:paraId="313DB5BB" w14:textId="77C94EA7" w:rsidR="001D64A6" w:rsidRPr="002C2FAB" w:rsidRDefault="0014260A" w:rsidP="001D64A6">
            <w:pPr>
              <w:pStyle w:val="ListeParagraf"/>
              <w:numPr>
                <w:ilvl w:val="0"/>
                <w:numId w:val="9"/>
              </w:numPr>
              <w:ind w:left="307"/>
              <w:rPr>
                <w:sz w:val="20"/>
                <w:szCs w:val="20"/>
              </w:rPr>
            </w:pPr>
            <w:r>
              <w:t>Karaca, 2011, 11-236</w:t>
            </w:r>
          </w:p>
        </w:tc>
      </w:tr>
      <w:tr w:rsidR="00E90FE7" w:rsidRPr="0041391B" w14:paraId="66CDAFD9" w14:textId="77777777" w:rsidTr="00582BDF">
        <w:trPr>
          <w:cantSplit/>
          <w:trHeight w:val="322"/>
        </w:trPr>
        <w:tc>
          <w:tcPr>
            <w:tcW w:w="231" w:type="pct"/>
            <w:vMerge/>
            <w:shd w:val="clear" w:color="auto" w:fill="56D6D3"/>
            <w:vAlign w:val="center"/>
          </w:tcPr>
          <w:p w14:paraId="4A96BB9B" w14:textId="77777777" w:rsidR="00E90FE7" w:rsidRPr="0041391B" w:rsidRDefault="00E90FE7" w:rsidP="00E90FE7">
            <w:pPr>
              <w:jc w:val="center"/>
              <w:rPr>
                <w:b/>
                <w:bCs/>
                <w:sz w:val="20"/>
                <w:szCs w:val="20"/>
              </w:rPr>
            </w:pPr>
          </w:p>
        </w:tc>
        <w:tc>
          <w:tcPr>
            <w:tcW w:w="970" w:type="pct"/>
            <w:gridSpan w:val="3"/>
            <w:vMerge/>
          </w:tcPr>
          <w:p w14:paraId="13A7FFB4" w14:textId="77777777" w:rsidR="00E90FE7" w:rsidRPr="0041391B" w:rsidRDefault="00E90FE7" w:rsidP="00E90FE7">
            <w:pPr>
              <w:rPr>
                <w:sz w:val="20"/>
                <w:szCs w:val="20"/>
              </w:rPr>
            </w:pPr>
          </w:p>
        </w:tc>
        <w:tc>
          <w:tcPr>
            <w:tcW w:w="2389" w:type="pct"/>
            <w:gridSpan w:val="4"/>
          </w:tcPr>
          <w:p w14:paraId="2F09606D" w14:textId="74AE53D4" w:rsidR="00E90FE7" w:rsidRPr="000D0AFB" w:rsidRDefault="00E90FE7" w:rsidP="00E90FE7">
            <w:pPr>
              <w:widowControl/>
              <w:autoSpaceDE/>
              <w:autoSpaceDN/>
              <w:contextualSpacing/>
              <w:rPr>
                <w:sz w:val="20"/>
                <w:szCs w:val="20"/>
              </w:rPr>
            </w:pPr>
          </w:p>
        </w:tc>
        <w:tc>
          <w:tcPr>
            <w:tcW w:w="144" w:type="pct"/>
            <w:vAlign w:val="center"/>
          </w:tcPr>
          <w:p w14:paraId="15C50CBE" w14:textId="77777777" w:rsidR="00E90FE7" w:rsidRPr="000D0AFB" w:rsidRDefault="00E90FE7" w:rsidP="00E90FE7">
            <w:pPr>
              <w:widowControl/>
              <w:autoSpaceDE/>
              <w:autoSpaceDN/>
              <w:contextualSpacing/>
              <w:jc w:val="center"/>
              <w:rPr>
                <w:sz w:val="20"/>
                <w:szCs w:val="20"/>
              </w:rPr>
            </w:pPr>
          </w:p>
        </w:tc>
        <w:tc>
          <w:tcPr>
            <w:tcW w:w="192" w:type="pct"/>
            <w:gridSpan w:val="2"/>
            <w:vAlign w:val="center"/>
          </w:tcPr>
          <w:p w14:paraId="43869204" w14:textId="77777777" w:rsidR="00E90FE7" w:rsidRPr="000D0AFB" w:rsidRDefault="00E90FE7" w:rsidP="00E90FE7">
            <w:pPr>
              <w:widowControl/>
              <w:autoSpaceDE/>
              <w:autoSpaceDN/>
              <w:contextualSpacing/>
              <w:jc w:val="center"/>
              <w:rPr>
                <w:sz w:val="20"/>
                <w:szCs w:val="20"/>
              </w:rPr>
            </w:pPr>
          </w:p>
        </w:tc>
        <w:tc>
          <w:tcPr>
            <w:tcW w:w="192" w:type="pct"/>
            <w:gridSpan w:val="2"/>
            <w:vAlign w:val="center"/>
          </w:tcPr>
          <w:p w14:paraId="1C9C77C0" w14:textId="79956E1D" w:rsidR="00E90FE7" w:rsidRPr="000D0AFB" w:rsidRDefault="00E90FE7" w:rsidP="00E90FE7">
            <w:pPr>
              <w:widowControl/>
              <w:autoSpaceDE/>
              <w:autoSpaceDN/>
              <w:contextualSpacing/>
              <w:jc w:val="center"/>
              <w:rPr>
                <w:sz w:val="20"/>
                <w:szCs w:val="20"/>
              </w:rPr>
            </w:pPr>
          </w:p>
        </w:tc>
        <w:tc>
          <w:tcPr>
            <w:tcW w:w="882" w:type="pct"/>
            <w:gridSpan w:val="2"/>
            <w:vMerge/>
          </w:tcPr>
          <w:p w14:paraId="39AAC17D" w14:textId="77777777" w:rsidR="00E90FE7" w:rsidRPr="0041391B" w:rsidRDefault="00E90FE7" w:rsidP="00E90FE7">
            <w:pPr>
              <w:jc w:val="center"/>
              <w:rPr>
                <w:sz w:val="20"/>
                <w:szCs w:val="20"/>
              </w:rPr>
            </w:pPr>
          </w:p>
        </w:tc>
      </w:tr>
      <w:tr w:rsidR="00EB4442" w:rsidRPr="0041391B" w14:paraId="18D7680E" w14:textId="77777777" w:rsidTr="00D031CD">
        <w:trPr>
          <w:cantSplit/>
          <w:trHeight w:val="276"/>
        </w:trPr>
        <w:tc>
          <w:tcPr>
            <w:tcW w:w="231" w:type="pct"/>
            <w:vMerge/>
            <w:shd w:val="clear" w:color="auto" w:fill="56D6D3"/>
            <w:vAlign w:val="center"/>
          </w:tcPr>
          <w:p w14:paraId="7BE0170F" w14:textId="77777777" w:rsidR="00EB4442" w:rsidRPr="0041391B" w:rsidRDefault="00EB4442" w:rsidP="00EB4442">
            <w:pPr>
              <w:jc w:val="center"/>
              <w:rPr>
                <w:b/>
                <w:bCs/>
                <w:sz w:val="20"/>
                <w:szCs w:val="20"/>
              </w:rPr>
            </w:pPr>
          </w:p>
        </w:tc>
        <w:tc>
          <w:tcPr>
            <w:tcW w:w="970" w:type="pct"/>
            <w:gridSpan w:val="3"/>
            <w:vMerge/>
          </w:tcPr>
          <w:p w14:paraId="5EE1849F" w14:textId="77777777" w:rsidR="00EB4442" w:rsidRPr="0041391B" w:rsidRDefault="00EB4442" w:rsidP="00EB4442">
            <w:pPr>
              <w:rPr>
                <w:sz w:val="20"/>
                <w:szCs w:val="20"/>
              </w:rPr>
            </w:pPr>
          </w:p>
        </w:tc>
        <w:tc>
          <w:tcPr>
            <w:tcW w:w="2389" w:type="pct"/>
            <w:gridSpan w:val="4"/>
            <w:vAlign w:val="center"/>
          </w:tcPr>
          <w:p w14:paraId="0CA9B071" w14:textId="77777777" w:rsidR="00EB4442" w:rsidRPr="000D0AFB" w:rsidRDefault="00EB4442" w:rsidP="00D031CD">
            <w:pPr>
              <w:widowControl/>
              <w:autoSpaceDE/>
              <w:autoSpaceDN/>
              <w:contextualSpacing/>
              <w:rPr>
                <w:sz w:val="20"/>
                <w:szCs w:val="20"/>
              </w:rPr>
            </w:pPr>
          </w:p>
        </w:tc>
        <w:tc>
          <w:tcPr>
            <w:tcW w:w="144" w:type="pct"/>
            <w:vAlign w:val="center"/>
          </w:tcPr>
          <w:p w14:paraId="64E28902"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61AF0723"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12B1BBC2" w14:textId="77777777" w:rsidR="00EB4442" w:rsidRPr="000D0AFB" w:rsidRDefault="00EB4442" w:rsidP="00250125">
            <w:pPr>
              <w:widowControl/>
              <w:autoSpaceDE/>
              <w:autoSpaceDN/>
              <w:contextualSpacing/>
              <w:jc w:val="center"/>
              <w:rPr>
                <w:sz w:val="20"/>
                <w:szCs w:val="20"/>
              </w:rPr>
            </w:pPr>
          </w:p>
        </w:tc>
        <w:tc>
          <w:tcPr>
            <w:tcW w:w="882" w:type="pct"/>
            <w:gridSpan w:val="2"/>
            <w:vMerge/>
          </w:tcPr>
          <w:p w14:paraId="477CC67C" w14:textId="77777777" w:rsidR="00EB4442" w:rsidRPr="0041391B" w:rsidRDefault="00EB4442" w:rsidP="00EB4442">
            <w:pPr>
              <w:jc w:val="center"/>
              <w:rPr>
                <w:sz w:val="20"/>
                <w:szCs w:val="20"/>
              </w:rPr>
            </w:pPr>
          </w:p>
        </w:tc>
      </w:tr>
      <w:tr w:rsidR="00EB4442" w:rsidRPr="0041391B" w14:paraId="39DE36CE" w14:textId="77777777" w:rsidTr="00D031CD">
        <w:trPr>
          <w:cantSplit/>
          <w:trHeight w:val="300"/>
        </w:trPr>
        <w:tc>
          <w:tcPr>
            <w:tcW w:w="231" w:type="pct"/>
            <w:vMerge/>
            <w:shd w:val="clear" w:color="auto" w:fill="56D6D3"/>
            <w:vAlign w:val="center"/>
          </w:tcPr>
          <w:p w14:paraId="1ABF8EDF" w14:textId="77777777" w:rsidR="00EB4442" w:rsidRPr="0041391B" w:rsidRDefault="00EB4442" w:rsidP="00EB4442">
            <w:pPr>
              <w:jc w:val="center"/>
              <w:rPr>
                <w:b/>
                <w:bCs/>
                <w:sz w:val="20"/>
                <w:szCs w:val="20"/>
              </w:rPr>
            </w:pPr>
          </w:p>
        </w:tc>
        <w:tc>
          <w:tcPr>
            <w:tcW w:w="970" w:type="pct"/>
            <w:gridSpan w:val="3"/>
            <w:vMerge/>
          </w:tcPr>
          <w:p w14:paraId="41D8B3D0" w14:textId="77777777" w:rsidR="00EB4442" w:rsidRPr="0041391B" w:rsidRDefault="00EB4442" w:rsidP="00EB4442">
            <w:pPr>
              <w:rPr>
                <w:sz w:val="20"/>
                <w:szCs w:val="20"/>
              </w:rPr>
            </w:pPr>
          </w:p>
        </w:tc>
        <w:tc>
          <w:tcPr>
            <w:tcW w:w="2389" w:type="pct"/>
            <w:gridSpan w:val="4"/>
            <w:vAlign w:val="center"/>
          </w:tcPr>
          <w:p w14:paraId="3177123F" w14:textId="77777777" w:rsidR="00EB4442" w:rsidRPr="000D0AFB" w:rsidRDefault="00EB4442" w:rsidP="00D031CD">
            <w:pPr>
              <w:widowControl/>
              <w:autoSpaceDE/>
              <w:autoSpaceDN/>
              <w:contextualSpacing/>
              <w:rPr>
                <w:sz w:val="20"/>
                <w:szCs w:val="20"/>
              </w:rPr>
            </w:pPr>
          </w:p>
        </w:tc>
        <w:tc>
          <w:tcPr>
            <w:tcW w:w="144" w:type="pct"/>
            <w:vAlign w:val="center"/>
          </w:tcPr>
          <w:p w14:paraId="4003D301"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6DC29837" w14:textId="77777777" w:rsidR="00EB4442" w:rsidRPr="000D0AFB" w:rsidRDefault="00EB4442" w:rsidP="00250125">
            <w:pPr>
              <w:widowControl/>
              <w:autoSpaceDE/>
              <w:autoSpaceDN/>
              <w:contextualSpacing/>
              <w:jc w:val="center"/>
              <w:rPr>
                <w:sz w:val="20"/>
                <w:szCs w:val="20"/>
              </w:rPr>
            </w:pPr>
          </w:p>
        </w:tc>
        <w:tc>
          <w:tcPr>
            <w:tcW w:w="192" w:type="pct"/>
            <w:gridSpan w:val="2"/>
            <w:vAlign w:val="center"/>
          </w:tcPr>
          <w:p w14:paraId="5D56616D" w14:textId="77777777" w:rsidR="00EB4442" w:rsidRPr="000D0AFB" w:rsidRDefault="00EB4442" w:rsidP="00250125">
            <w:pPr>
              <w:widowControl/>
              <w:autoSpaceDE/>
              <w:autoSpaceDN/>
              <w:contextualSpacing/>
              <w:jc w:val="center"/>
              <w:rPr>
                <w:sz w:val="20"/>
                <w:szCs w:val="20"/>
              </w:rPr>
            </w:pPr>
          </w:p>
        </w:tc>
        <w:tc>
          <w:tcPr>
            <w:tcW w:w="882" w:type="pct"/>
            <w:gridSpan w:val="2"/>
            <w:vMerge/>
          </w:tcPr>
          <w:p w14:paraId="55E47EB8" w14:textId="77777777" w:rsidR="00EB4442" w:rsidRPr="0041391B" w:rsidRDefault="00EB4442" w:rsidP="00EB4442">
            <w:pPr>
              <w:jc w:val="center"/>
              <w:rPr>
                <w:sz w:val="20"/>
                <w:szCs w:val="20"/>
              </w:rPr>
            </w:pPr>
          </w:p>
        </w:tc>
      </w:tr>
      <w:tr w:rsidR="00EB4442" w:rsidRPr="0041391B" w14:paraId="4E874421" w14:textId="77777777" w:rsidTr="008571CF">
        <w:trPr>
          <w:cantSplit/>
          <w:trHeight w:val="751"/>
        </w:trPr>
        <w:tc>
          <w:tcPr>
            <w:tcW w:w="276" w:type="pct"/>
            <w:gridSpan w:val="2"/>
            <w:shd w:val="clear" w:color="auto" w:fill="56D6D3"/>
            <w:vAlign w:val="center"/>
          </w:tcPr>
          <w:p w14:paraId="66E45446" w14:textId="77777777" w:rsidR="00EB4442" w:rsidRPr="0041391B" w:rsidRDefault="00EB4442" w:rsidP="00EB4442">
            <w:pPr>
              <w:jc w:val="center"/>
              <w:rPr>
                <w:b/>
                <w:bCs/>
                <w:sz w:val="20"/>
                <w:szCs w:val="20"/>
              </w:rPr>
            </w:pPr>
          </w:p>
        </w:tc>
        <w:tc>
          <w:tcPr>
            <w:tcW w:w="4724" w:type="pct"/>
            <w:gridSpan w:val="13"/>
            <w:shd w:val="clear" w:color="auto" w:fill="56D6D3"/>
          </w:tcPr>
          <w:p w14:paraId="6081DEA4" w14:textId="77777777" w:rsidR="00EB4442" w:rsidRPr="0041391B" w:rsidRDefault="00EB4442" w:rsidP="00EB4442">
            <w:pPr>
              <w:rPr>
                <w:b/>
                <w:bCs/>
                <w:sz w:val="20"/>
                <w:szCs w:val="20"/>
              </w:rPr>
            </w:pPr>
            <w:r w:rsidRPr="0041391B">
              <w:rPr>
                <w:b/>
                <w:bCs/>
                <w:sz w:val="20"/>
                <w:szCs w:val="20"/>
              </w:rPr>
              <w:t>Yarıyıl Sonu Sınavı Haftası</w:t>
            </w:r>
          </w:p>
          <w:p w14:paraId="714711EA" w14:textId="77777777" w:rsidR="00EB4442" w:rsidRPr="0041391B" w:rsidRDefault="00EB4442" w:rsidP="00EB4442">
            <w:pPr>
              <w:pStyle w:val="ListeParagraf"/>
              <w:widowControl/>
              <w:numPr>
                <w:ilvl w:val="0"/>
                <w:numId w:val="5"/>
              </w:numPr>
              <w:autoSpaceDE/>
              <w:autoSpaceDN/>
              <w:ind w:left="184" w:hanging="141"/>
              <w:contextualSpacing/>
              <w:rPr>
                <w:sz w:val="20"/>
                <w:szCs w:val="20"/>
              </w:rPr>
            </w:pPr>
            <w:r w:rsidRPr="0041391B">
              <w:rPr>
                <w:sz w:val="20"/>
                <w:szCs w:val="20"/>
              </w:rPr>
              <w:t>Yarıyıl sonu sınavı; ilk 7 hafta işlenen konuların %25’ini, ara sınav sonrası işlenen konuların %75’ini kapsayacak şekilde hazırlanacak, geçerli ve güvenilir ölçme aracıyla gerçekleştirilecektir.</w:t>
            </w:r>
          </w:p>
        </w:tc>
      </w:tr>
      <w:tr w:rsidR="00EB4442" w:rsidRPr="0041391B" w14:paraId="7D2B7B5B" w14:textId="77777777" w:rsidTr="008571CF">
        <w:trPr>
          <w:cantSplit/>
          <w:trHeight w:val="1134"/>
        </w:trPr>
        <w:tc>
          <w:tcPr>
            <w:tcW w:w="276" w:type="pct"/>
            <w:gridSpan w:val="2"/>
            <w:shd w:val="clear" w:color="auto" w:fill="BBEFEE"/>
            <w:vAlign w:val="center"/>
          </w:tcPr>
          <w:p w14:paraId="27EC8863" w14:textId="152AB3E2" w:rsidR="00EB4442" w:rsidRPr="0041391B" w:rsidRDefault="00E52B88" w:rsidP="00EB4442">
            <w:pPr>
              <w:jc w:val="center"/>
              <w:rPr>
                <w:b/>
                <w:bCs/>
                <w:sz w:val="20"/>
                <w:szCs w:val="20"/>
              </w:rPr>
            </w:pPr>
            <w:r>
              <w:rPr>
                <w:b/>
                <w:bCs/>
                <w:sz w:val="20"/>
                <w:szCs w:val="20"/>
              </w:rPr>
              <w:lastRenderedPageBreak/>
              <w:t xml:space="preserve"> </w:t>
            </w:r>
          </w:p>
        </w:tc>
        <w:tc>
          <w:tcPr>
            <w:tcW w:w="4724" w:type="pct"/>
            <w:gridSpan w:val="13"/>
            <w:shd w:val="clear" w:color="auto" w:fill="BBEFEE"/>
          </w:tcPr>
          <w:p w14:paraId="7816438D" w14:textId="7645B071" w:rsidR="00EB4442" w:rsidRPr="0041391B" w:rsidRDefault="00EB4442" w:rsidP="00EB4442">
            <w:pPr>
              <w:rPr>
                <w:b/>
                <w:sz w:val="20"/>
                <w:szCs w:val="20"/>
              </w:rPr>
            </w:pPr>
            <w:r w:rsidRPr="0041391B">
              <w:rPr>
                <w:b/>
                <w:bCs/>
                <w:sz w:val="20"/>
                <w:szCs w:val="20"/>
              </w:rPr>
              <w:t>Öğrenci Sorumlulukları ve Ödevler</w:t>
            </w:r>
          </w:p>
          <w:p w14:paraId="092A73B5" w14:textId="77777777" w:rsidR="00EB4442" w:rsidRPr="0041391B" w:rsidRDefault="00EB4442" w:rsidP="00EB4442">
            <w:pPr>
              <w:rPr>
                <w:b/>
                <w:sz w:val="20"/>
                <w:szCs w:val="20"/>
              </w:rPr>
            </w:pPr>
          </w:p>
          <w:p w14:paraId="3CA5A76B" w14:textId="77777777" w:rsidR="00EB4442" w:rsidRPr="0041391B" w:rsidRDefault="00EB4442" w:rsidP="00EB4442">
            <w:pPr>
              <w:jc w:val="center"/>
              <w:rPr>
                <w:b/>
                <w:sz w:val="20"/>
                <w:szCs w:val="20"/>
              </w:rPr>
            </w:pPr>
            <w:r w:rsidRPr="0041391B">
              <w:rPr>
                <w:b/>
                <w:sz w:val="20"/>
                <w:szCs w:val="20"/>
              </w:rPr>
              <w:t>Öğrenci Sorumlulukları:</w:t>
            </w:r>
          </w:p>
          <w:p w14:paraId="6D1A7E95" w14:textId="3850FAFA" w:rsidR="00EA6773" w:rsidRPr="003926D4" w:rsidRDefault="00EA6773" w:rsidP="00EA6773">
            <w:pPr>
              <w:pStyle w:val="ListeParagraf"/>
              <w:widowControl/>
              <w:numPr>
                <w:ilvl w:val="0"/>
                <w:numId w:val="10"/>
              </w:numPr>
              <w:autoSpaceDE/>
              <w:autoSpaceDN/>
              <w:contextualSpacing/>
            </w:pPr>
            <w:r w:rsidRPr="003926D4">
              <w:t xml:space="preserve"> Her konuyla ilgili ilave kaynaklarda yer alan yayınların bireysel olarak araştırılması.</w:t>
            </w:r>
          </w:p>
          <w:p w14:paraId="683A2331" w14:textId="2C77158A" w:rsidR="00EB4442" w:rsidRDefault="00EB4442" w:rsidP="00EB4442">
            <w:pPr>
              <w:pStyle w:val="ListeParagraf"/>
              <w:ind w:left="179" w:firstLine="0"/>
              <w:rPr>
                <w:sz w:val="20"/>
                <w:szCs w:val="20"/>
              </w:rPr>
            </w:pPr>
          </w:p>
          <w:p w14:paraId="5BBE794F" w14:textId="7674620D" w:rsidR="001334D4" w:rsidRPr="003926D4" w:rsidRDefault="001334D4" w:rsidP="00930A46">
            <w:pPr>
              <w:pStyle w:val="ListeParagraf"/>
              <w:widowControl/>
              <w:numPr>
                <w:ilvl w:val="0"/>
                <w:numId w:val="10"/>
              </w:numPr>
              <w:autoSpaceDE/>
              <w:autoSpaceDN/>
              <w:contextualSpacing/>
            </w:pPr>
            <w:r w:rsidRPr="003926D4">
              <w:t>Öğrencilerin aktif katılım sağlamaları için ilgili haftanın konusuna ilişkin kaynakları okuması.</w:t>
            </w:r>
          </w:p>
          <w:p w14:paraId="5DBCACE4" w14:textId="3540A996" w:rsidR="00E52B88" w:rsidRDefault="00E52B88" w:rsidP="00EB4442">
            <w:pPr>
              <w:pStyle w:val="ListeParagraf"/>
              <w:ind w:left="179" w:firstLine="0"/>
              <w:rPr>
                <w:sz w:val="20"/>
                <w:szCs w:val="20"/>
              </w:rPr>
            </w:pPr>
          </w:p>
          <w:p w14:paraId="2181F112" w14:textId="481ADD62" w:rsidR="00930A46" w:rsidRDefault="00930A46" w:rsidP="00930A46">
            <w:pPr>
              <w:pStyle w:val="ListeParagraf"/>
              <w:widowControl/>
              <w:numPr>
                <w:ilvl w:val="0"/>
                <w:numId w:val="10"/>
              </w:numPr>
              <w:autoSpaceDE/>
              <w:autoSpaceDN/>
              <w:contextualSpacing/>
            </w:pPr>
            <w:r w:rsidRPr="003926D4">
              <w:t>Derse devama ilişkin sınırın aşılmaması.</w:t>
            </w:r>
          </w:p>
          <w:p w14:paraId="66445788" w14:textId="6EDFB743" w:rsidR="00930A46" w:rsidRPr="003926D4" w:rsidRDefault="00930A46" w:rsidP="00930A46">
            <w:pPr>
              <w:pStyle w:val="ListeParagraf"/>
              <w:widowControl/>
              <w:numPr>
                <w:ilvl w:val="0"/>
                <w:numId w:val="10"/>
              </w:numPr>
              <w:autoSpaceDE/>
              <w:autoSpaceDN/>
              <w:contextualSpacing/>
            </w:pPr>
            <w:r w:rsidRPr="003926D4">
              <w:t>Dersin hedeflerinin gerçekleşme düzeyine ilişkin ders sorumlusu öğretim elemanına geri bildirimlerde bulunması.</w:t>
            </w:r>
          </w:p>
          <w:p w14:paraId="0DDA2F27" w14:textId="66DEEB4C" w:rsidR="00E52B88" w:rsidRDefault="00E52B88" w:rsidP="00EB4442">
            <w:pPr>
              <w:pStyle w:val="ListeParagraf"/>
              <w:ind w:left="179" w:firstLine="0"/>
              <w:rPr>
                <w:sz w:val="20"/>
                <w:szCs w:val="20"/>
              </w:rPr>
            </w:pPr>
          </w:p>
          <w:p w14:paraId="720F4DCF" w14:textId="77777777" w:rsidR="00EB4442" w:rsidRPr="0041391B" w:rsidRDefault="00EB4442" w:rsidP="00EB4442">
            <w:pPr>
              <w:pStyle w:val="ListeParagraf"/>
              <w:ind w:left="179" w:firstLine="0"/>
              <w:rPr>
                <w:sz w:val="20"/>
                <w:szCs w:val="20"/>
              </w:rPr>
            </w:pPr>
          </w:p>
          <w:p w14:paraId="1964EBB7" w14:textId="77777777" w:rsidR="00EB4442" w:rsidRPr="0041391B" w:rsidRDefault="00EB4442" w:rsidP="00EB4442">
            <w:pPr>
              <w:jc w:val="center"/>
              <w:rPr>
                <w:b/>
                <w:sz w:val="20"/>
                <w:szCs w:val="20"/>
              </w:rPr>
            </w:pPr>
            <w:r w:rsidRPr="0041391B">
              <w:rPr>
                <w:b/>
                <w:sz w:val="20"/>
                <w:szCs w:val="20"/>
              </w:rPr>
              <w:t>Ödevler</w:t>
            </w:r>
          </w:p>
          <w:p w14:paraId="4FB387F2" w14:textId="77777777" w:rsidR="00EB4442" w:rsidRPr="0041391B" w:rsidRDefault="00EB4442" w:rsidP="00EB4442">
            <w:pPr>
              <w:jc w:val="center"/>
              <w:rPr>
                <w:b/>
                <w:sz w:val="20"/>
                <w:szCs w:val="20"/>
              </w:rPr>
            </w:pPr>
          </w:p>
          <w:p w14:paraId="35733F28" w14:textId="77777777" w:rsidR="00EB4442" w:rsidRPr="0041391B" w:rsidRDefault="00EB4442" w:rsidP="00EB4442">
            <w:pPr>
              <w:rPr>
                <w:b/>
                <w:sz w:val="20"/>
                <w:szCs w:val="20"/>
              </w:rPr>
            </w:pPr>
            <w:r w:rsidRPr="0041391B">
              <w:rPr>
                <w:b/>
                <w:sz w:val="20"/>
                <w:szCs w:val="20"/>
              </w:rPr>
              <w:t>Konusu:</w:t>
            </w:r>
          </w:p>
          <w:p w14:paraId="214ABF1E" w14:textId="77777777" w:rsidR="00EB4442" w:rsidRPr="0041391B" w:rsidRDefault="00EB4442" w:rsidP="00EB4442">
            <w:pPr>
              <w:rPr>
                <w:b/>
                <w:sz w:val="20"/>
                <w:szCs w:val="20"/>
              </w:rPr>
            </w:pPr>
          </w:p>
          <w:p w14:paraId="4B92B6B8" w14:textId="77777777" w:rsidR="00EB4442" w:rsidRPr="0041391B" w:rsidRDefault="00EB4442" w:rsidP="00EB4442">
            <w:pPr>
              <w:rPr>
                <w:b/>
                <w:sz w:val="20"/>
                <w:szCs w:val="20"/>
              </w:rPr>
            </w:pPr>
            <w:r w:rsidRPr="0041391B">
              <w:rPr>
                <w:b/>
                <w:sz w:val="20"/>
                <w:szCs w:val="20"/>
              </w:rPr>
              <w:t xml:space="preserve">Açıklama: </w:t>
            </w:r>
          </w:p>
          <w:p w14:paraId="56787BFF" w14:textId="77777777" w:rsidR="00EB4442" w:rsidRPr="0041391B" w:rsidRDefault="00EB4442" w:rsidP="00EB4442">
            <w:pPr>
              <w:rPr>
                <w:sz w:val="20"/>
                <w:szCs w:val="20"/>
              </w:rPr>
            </w:pPr>
          </w:p>
          <w:p w14:paraId="6739C698" w14:textId="77777777" w:rsidR="00EB4442" w:rsidRPr="00076540" w:rsidRDefault="00EB4442" w:rsidP="00EB4442">
            <w:pPr>
              <w:rPr>
                <w:b/>
                <w:sz w:val="20"/>
                <w:szCs w:val="20"/>
              </w:rPr>
            </w:pPr>
            <w:r w:rsidRPr="00076540">
              <w:rPr>
                <w:b/>
                <w:sz w:val="20"/>
                <w:szCs w:val="20"/>
              </w:rPr>
              <w:t xml:space="preserve">Son Teslim Tarihi: </w:t>
            </w:r>
          </w:p>
          <w:p w14:paraId="298482D3" w14:textId="77777777" w:rsidR="00EB4442" w:rsidRDefault="00EB4442" w:rsidP="00EB4442">
            <w:pPr>
              <w:rPr>
                <w:sz w:val="20"/>
                <w:szCs w:val="20"/>
              </w:rPr>
            </w:pPr>
          </w:p>
          <w:p w14:paraId="441496CB" w14:textId="0116A628" w:rsidR="00EB4442" w:rsidRPr="00076540" w:rsidRDefault="00EB4442" w:rsidP="00EB4442">
            <w:pPr>
              <w:rPr>
                <w:b/>
                <w:sz w:val="20"/>
                <w:szCs w:val="20"/>
              </w:rPr>
            </w:pPr>
            <w:r w:rsidRPr="00076540">
              <w:rPr>
                <w:b/>
                <w:sz w:val="20"/>
                <w:szCs w:val="20"/>
              </w:rPr>
              <w:t>Yarıyıl İçi Değerlendirmeye Katkısı</w:t>
            </w:r>
            <w:r>
              <w:rPr>
                <w:b/>
                <w:sz w:val="20"/>
                <w:szCs w:val="20"/>
              </w:rPr>
              <w:t xml:space="preserve"> (%)</w:t>
            </w:r>
            <w:r w:rsidRPr="00076540">
              <w:rPr>
                <w:b/>
                <w:sz w:val="20"/>
                <w:szCs w:val="20"/>
              </w:rPr>
              <w:t xml:space="preserve">: </w:t>
            </w:r>
          </w:p>
          <w:p w14:paraId="3838FC15" w14:textId="77777777" w:rsidR="00EB4442" w:rsidRPr="0041391B" w:rsidRDefault="00EB4442" w:rsidP="00EB4442">
            <w:pPr>
              <w:rPr>
                <w:b/>
                <w:bCs/>
                <w:sz w:val="20"/>
                <w:szCs w:val="20"/>
              </w:rPr>
            </w:pPr>
          </w:p>
        </w:tc>
      </w:tr>
    </w:tbl>
    <w:p w14:paraId="1CE94E23" w14:textId="77777777" w:rsidR="00F16614" w:rsidRPr="0041391B" w:rsidRDefault="00F16614" w:rsidP="00F16614">
      <w:pPr>
        <w:rPr>
          <w:sz w:val="20"/>
          <w:szCs w:val="20"/>
        </w:rPr>
      </w:pPr>
    </w:p>
    <w:p w14:paraId="0876585A" w14:textId="18FED94B" w:rsidR="000C490B" w:rsidRPr="0041391B" w:rsidRDefault="000C490B" w:rsidP="00487C4C">
      <w:pPr>
        <w:rPr>
          <w:sz w:val="20"/>
          <w:szCs w:val="20"/>
        </w:rPr>
      </w:pPr>
    </w:p>
    <w:p w14:paraId="03E2CFFE" w14:textId="39A3F82C" w:rsidR="00250B07" w:rsidRDefault="00250B07">
      <w:pPr>
        <w:rPr>
          <w:sz w:val="20"/>
          <w:szCs w:val="20"/>
        </w:rPr>
      </w:pPr>
      <w:r>
        <w:rPr>
          <w:sz w:val="20"/>
          <w:szCs w:val="20"/>
        </w:rPr>
        <w:br w:type="page"/>
      </w:r>
    </w:p>
    <w:p w14:paraId="62748C5F" w14:textId="77777777" w:rsidR="000C490B" w:rsidRPr="0041391B" w:rsidRDefault="000C490B">
      <w:pPr>
        <w:rPr>
          <w:sz w:val="20"/>
          <w:szCs w:val="20"/>
        </w:rPr>
      </w:pPr>
    </w:p>
    <w:tbl>
      <w:tblPr>
        <w:tblStyle w:val="TabloKlavuzu"/>
        <w:tblW w:w="5000" w:type="pct"/>
        <w:tblLook w:val="04A0" w:firstRow="1" w:lastRow="0" w:firstColumn="1" w:lastColumn="0" w:noHBand="0" w:noVBand="1"/>
      </w:tblPr>
      <w:tblGrid>
        <w:gridCol w:w="3401"/>
        <w:gridCol w:w="670"/>
        <w:gridCol w:w="1795"/>
        <w:gridCol w:w="1642"/>
        <w:gridCol w:w="830"/>
        <w:gridCol w:w="2758"/>
      </w:tblGrid>
      <w:tr w:rsidR="000C490B" w:rsidRPr="0041391B" w14:paraId="1E30F3D1" w14:textId="77777777" w:rsidTr="000C490B">
        <w:tc>
          <w:tcPr>
            <w:tcW w:w="5000" w:type="pct"/>
            <w:gridSpan w:val="6"/>
            <w:shd w:val="clear" w:color="auto" w:fill="00C0BB"/>
          </w:tcPr>
          <w:p w14:paraId="3634AF2C" w14:textId="77777777" w:rsidR="000C490B" w:rsidRPr="0041391B" w:rsidRDefault="000C490B" w:rsidP="00250125">
            <w:pPr>
              <w:rPr>
                <w:b/>
                <w:sz w:val="20"/>
                <w:szCs w:val="20"/>
              </w:rPr>
            </w:pPr>
            <w:r w:rsidRPr="0041391B">
              <w:rPr>
                <w:b/>
                <w:sz w:val="20"/>
                <w:szCs w:val="20"/>
              </w:rPr>
              <w:t>Ders Değerlendirme</w:t>
            </w:r>
          </w:p>
        </w:tc>
      </w:tr>
      <w:tr w:rsidR="000C490B" w:rsidRPr="0041391B" w14:paraId="6A8B2B32" w14:textId="77777777" w:rsidTr="000C490B">
        <w:tc>
          <w:tcPr>
            <w:tcW w:w="1834" w:type="pct"/>
            <w:gridSpan w:val="2"/>
            <w:shd w:val="clear" w:color="auto" w:fill="56D6D3"/>
          </w:tcPr>
          <w:p w14:paraId="570661AE" w14:textId="77777777" w:rsidR="000C490B" w:rsidRPr="0041391B" w:rsidRDefault="000C490B" w:rsidP="00250125">
            <w:pPr>
              <w:rPr>
                <w:sz w:val="20"/>
                <w:szCs w:val="20"/>
              </w:rPr>
            </w:pPr>
            <w:r w:rsidRPr="0041391B">
              <w:rPr>
                <w:sz w:val="20"/>
                <w:szCs w:val="20"/>
              </w:rPr>
              <w:t>Yarıyıl (Yıl) İçi Etkinlikleri</w:t>
            </w:r>
          </w:p>
        </w:tc>
        <w:tc>
          <w:tcPr>
            <w:tcW w:w="1549" w:type="pct"/>
            <w:gridSpan w:val="2"/>
            <w:shd w:val="clear" w:color="auto" w:fill="56D6D3"/>
          </w:tcPr>
          <w:p w14:paraId="2ADE385D" w14:textId="77777777" w:rsidR="000C490B" w:rsidRPr="0041391B" w:rsidRDefault="000C490B" w:rsidP="00250125">
            <w:pPr>
              <w:rPr>
                <w:sz w:val="20"/>
                <w:szCs w:val="20"/>
              </w:rPr>
            </w:pPr>
            <w:r w:rsidRPr="0041391B">
              <w:rPr>
                <w:sz w:val="20"/>
                <w:szCs w:val="20"/>
              </w:rPr>
              <w:t>Adet</w:t>
            </w:r>
          </w:p>
        </w:tc>
        <w:tc>
          <w:tcPr>
            <w:tcW w:w="1617" w:type="pct"/>
            <w:gridSpan w:val="2"/>
            <w:shd w:val="clear" w:color="auto" w:fill="56D6D3"/>
          </w:tcPr>
          <w:p w14:paraId="2A250DB2" w14:textId="77777777" w:rsidR="000C490B" w:rsidRPr="0041391B" w:rsidRDefault="000C490B" w:rsidP="00250125">
            <w:pPr>
              <w:rPr>
                <w:sz w:val="20"/>
                <w:szCs w:val="20"/>
              </w:rPr>
            </w:pPr>
            <w:r w:rsidRPr="0041391B">
              <w:rPr>
                <w:sz w:val="20"/>
                <w:szCs w:val="20"/>
              </w:rPr>
              <w:t>Değer</w:t>
            </w:r>
          </w:p>
        </w:tc>
      </w:tr>
      <w:tr w:rsidR="000C490B" w:rsidRPr="0041391B" w14:paraId="66F1D0D5" w14:textId="77777777" w:rsidTr="000C490B">
        <w:tc>
          <w:tcPr>
            <w:tcW w:w="1834" w:type="pct"/>
            <w:gridSpan w:val="2"/>
          </w:tcPr>
          <w:p w14:paraId="78050C94" w14:textId="77777777" w:rsidR="000C490B" w:rsidRPr="0041391B" w:rsidRDefault="000C490B" w:rsidP="00250125">
            <w:pPr>
              <w:rPr>
                <w:sz w:val="20"/>
                <w:szCs w:val="20"/>
              </w:rPr>
            </w:pPr>
            <w:r w:rsidRPr="0041391B">
              <w:rPr>
                <w:sz w:val="20"/>
                <w:szCs w:val="20"/>
              </w:rPr>
              <w:t>Ara Sınav</w:t>
            </w:r>
          </w:p>
        </w:tc>
        <w:tc>
          <w:tcPr>
            <w:tcW w:w="1549" w:type="pct"/>
            <w:gridSpan w:val="2"/>
          </w:tcPr>
          <w:p w14:paraId="74C08DC9" w14:textId="0062FB46" w:rsidR="000C490B" w:rsidRPr="0041391B" w:rsidRDefault="00E52B88" w:rsidP="00250125">
            <w:pPr>
              <w:rPr>
                <w:sz w:val="20"/>
                <w:szCs w:val="20"/>
              </w:rPr>
            </w:pPr>
            <w:r>
              <w:rPr>
                <w:sz w:val="20"/>
                <w:szCs w:val="20"/>
              </w:rPr>
              <w:t xml:space="preserve"> </w:t>
            </w:r>
            <w:r w:rsidR="005A56C5">
              <w:rPr>
                <w:sz w:val="20"/>
                <w:szCs w:val="20"/>
              </w:rPr>
              <w:t>1</w:t>
            </w:r>
          </w:p>
        </w:tc>
        <w:tc>
          <w:tcPr>
            <w:tcW w:w="1617" w:type="pct"/>
            <w:gridSpan w:val="2"/>
          </w:tcPr>
          <w:p w14:paraId="1A0C5A53" w14:textId="6E0D0EB3" w:rsidR="000C490B" w:rsidRPr="0041391B" w:rsidRDefault="005A56C5" w:rsidP="00250125">
            <w:pPr>
              <w:rPr>
                <w:sz w:val="20"/>
                <w:szCs w:val="20"/>
              </w:rPr>
            </w:pPr>
            <w:r>
              <w:rPr>
                <w:sz w:val="20"/>
                <w:szCs w:val="20"/>
              </w:rPr>
              <w:t>100</w:t>
            </w:r>
          </w:p>
        </w:tc>
      </w:tr>
      <w:tr w:rsidR="000C490B" w:rsidRPr="0041391B" w14:paraId="146B22C5" w14:textId="77777777" w:rsidTr="000C490B">
        <w:tc>
          <w:tcPr>
            <w:tcW w:w="3383" w:type="pct"/>
            <w:gridSpan w:val="4"/>
          </w:tcPr>
          <w:p w14:paraId="65E55B6F" w14:textId="43B41E9F" w:rsidR="000C490B" w:rsidRPr="0041391B" w:rsidRDefault="000C490B" w:rsidP="00250125">
            <w:pPr>
              <w:rPr>
                <w:sz w:val="20"/>
                <w:szCs w:val="20"/>
              </w:rPr>
            </w:pPr>
            <w:r w:rsidRPr="0041391B">
              <w:rPr>
                <w:b/>
                <w:sz w:val="20"/>
                <w:szCs w:val="20"/>
              </w:rPr>
              <w:t>Toplam</w:t>
            </w:r>
            <w:r w:rsidR="005A56C5">
              <w:rPr>
                <w:b/>
                <w:sz w:val="20"/>
                <w:szCs w:val="20"/>
              </w:rPr>
              <w:t xml:space="preserve">                                                                     1</w:t>
            </w:r>
          </w:p>
        </w:tc>
        <w:tc>
          <w:tcPr>
            <w:tcW w:w="1617" w:type="pct"/>
            <w:gridSpan w:val="2"/>
          </w:tcPr>
          <w:p w14:paraId="2AF1AC48" w14:textId="28E4A3BB" w:rsidR="000C490B" w:rsidRPr="0041391B" w:rsidRDefault="005A56C5" w:rsidP="00250125">
            <w:pPr>
              <w:rPr>
                <w:sz w:val="20"/>
                <w:szCs w:val="20"/>
              </w:rPr>
            </w:pPr>
            <w:r>
              <w:rPr>
                <w:sz w:val="20"/>
                <w:szCs w:val="20"/>
              </w:rPr>
              <w:t>100</w:t>
            </w:r>
          </w:p>
        </w:tc>
      </w:tr>
      <w:tr w:rsidR="000C490B" w:rsidRPr="0041391B" w14:paraId="424DE747" w14:textId="77777777" w:rsidTr="000C490B">
        <w:tc>
          <w:tcPr>
            <w:tcW w:w="1834" w:type="pct"/>
            <w:gridSpan w:val="2"/>
            <w:shd w:val="clear" w:color="auto" w:fill="56D6D3"/>
          </w:tcPr>
          <w:p w14:paraId="6D21A685" w14:textId="77777777" w:rsidR="000C490B" w:rsidRPr="0041391B" w:rsidRDefault="000C490B" w:rsidP="00250125">
            <w:pPr>
              <w:rPr>
                <w:sz w:val="20"/>
                <w:szCs w:val="20"/>
              </w:rPr>
            </w:pPr>
            <w:r w:rsidRPr="0041391B">
              <w:rPr>
                <w:sz w:val="20"/>
                <w:szCs w:val="20"/>
              </w:rPr>
              <w:t>Yarıyıl (Yıl) Sonu Etkinlikleri</w:t>
            </w:r>
          </w:p>
        </w:tc>
        <w:tc>
          <w:tcPr>
            <w:tcW w:w="1549" w:type="pct"/>
            <w:gridSpan w:val="2"/>
            <w:shd w:val="clear" w:color="auto" w:fill="56D6D3"/>
          </w:tcPr>
          <w:p w14:paraId="3EFE3D0B" w14:textId="77777777" w:rsidR="000C490B" w:rsidRPr="0041391B" w:rsidRDefault="000C490B" w:rsidP="00250125">
            <w:pPr>
              <w:rPr>
                <w:sz w:val="20"/>
                <w:szCs w:val="20"/>
              </w:rPr>
            </w:pPr>
            <w:r w:rsidRPr="0041391B">
              <w:rPr>
                <w:sz w:val="20"/>
                <w:szCs w:val="20"/>
              </w:rPr>
              <w:t>Adet</w:t>
            </w:r>
          </w:p>
        </w:tc>
        <w:tc>
          <w:tcPr>
            <w:tcW w:w="1617" w:type="pct"/>
            <w:gridSpan w:val="2"/>
            <w:shd w:val="clear" w:color="auto" w:fill="56D6D3"/>
          </w:tcPr>
          <w:p w14:paraId="3A78AB3C" w14:textId="77777777" w:rsidR="000C490B" w:rsidRPr="0041391B" w:rsidRDefault="000C490B" w:rsidP="00250125">
            <w:pPr>
              <w:rPr>
                <w:sz w:val="20"/>
                <w:szCs w:val="20"/>
              </w:rPr>
            </w:pPr>
            <w:r w:rsidRPr="0041391B">
              <w:rPr>
                <w:sz w:val="20"/>
                <w:szCs w:val="20"/>
              </w:rPr>
              <w:t>Değer</w:t>
            </w:r>
          </w:p>
        </w:tc>
      </w:tr>
      <w:tr w:rsidR="000C490B" w:rsidRPr="0041391B" w14:paraId="3F49C821" w14:textId="77777777" w:rsidTr="000C490B">
        <w:tc>
          <w:tcPr>
            <w:tcW w:w="1834" w:type="pct"/>
            <w:gridSpan w:val="2"/>
          </w:tcPr>
          <w:p w14:paraId="41AE5766" w14:textId="77777777" w:rsidR="000C490B" w:rsidRPr="0041391B" w:rsidRDefault="000C490B" w:rsidP="00250125">
            <w:pPr>
              <w:rPr>
                <w:sz w:val="20"/>
                <w:szCs w:val="20"/>
              </w:rPr>
            </w:pPr>
            <w:r w:rsidRPr="0041391B">
              <w:rPr>
                <w:sz w:val="20"/>
                <w:szCs w:val="20"/>
              </w:rPr>
              <w:t>Final Sınavı</w:t>
            </w:r>
          </w:p>
        </w:tc>
        <w:tc>
          <w:tcPr>
            <w:tcW w:w="1549" w:type="pct"/>
            <w:gridSpan w:val="2"/>
          </w:tcPr>
          <w:p w14:paraId="585BBE44" w14:textId="39B4E93D" w:rsidR="000C490B" w:rsidRPr="0041391B" w:rsidRDefault="005A56C5" w:rsidP="00250125">
            <w:pPr>
              <w:rPr>
                <w:sz w:val="20"/>
                <w:szCs w:val="20"/>
              </w:rPr>
            </w:pPr>
            <w:r>
              <w:rPr>
                <w:sz w:val="20"/>
                <w:szCs w:val="20"/>
              </w:rPr>
              <w:t xml:space="preserve"> 1</w:t>
            </w:r>
          </w:p>
        </w:tc>
        <w:tc>
          <w:tcPr>
            <w:tcW w:w="1617" w:type="pct"/>
            <w:gridSpan w:val="2"/>
          </w:tcPr>
          <w:p w14:paraId="529F2B37" w14:textId="40DA6196" w:rsidR="000C490B" w:rsidRPr="0041391B" w:rsidRDefault="005A56C5" w:rsidP="00250125">
            <w:pPr>
              <w:rPr>
                <w:sz w:val="20"/>
                <w:szCs w:val="20"/>
              </w:rPr>
            </w:pPr>
            <w:r>
              <w:rPr>
                <w:sz w:val="20"/>
                <w:szCs w:val="20"/>
              </w:rPr>
              <w:t>100</w:t>
            </w:r>
          </w:p>
        </w:tc>
      </w:tr>
      <w:tr w:rsidR="000C490B" w:rsidRPr="0041391B" w14:paraId="2A643C8B" w14:textId="77777777" w:rsidTr="000C490B">
        <w:tc>
          <w:tcPr>
            <w:tcW w:w="3383" w:type="pct"/>
            <w:gridSpan w:val="4"/>
          </w:tcPr>
          <w:p w14:paraId="0C8F6A17" w14:textId="51F034D3" w:rsidR="000C490B" w:rsidRPr="0041391B" w:rsidRDefault="000C490B" w:rsidP="005A56C5">
            <w:pPr>
              <w:tabs>
                <w:tab w:val="left" w:pos="4185"/>
              </w:tabs>
              <w:rPr>
                <w:sz w:val="20"/>
                <w:szCs w:val="20"/>
              </w:rPr>
            </w:pPr>
            <w:r w:rsidRPr="0041391B">
              <w:rPr>
                <w:b/>
                <w:sz w:val="20"/>
                <w:szCs w:val="20"/>
              </w:rPr>
              <w:t>Toplam</w:t>
            </w:r>
            <w:r w:rsidR="005A56C5">
              <w:rPr>
                <w:b/>
                <w:sz w:val="20"/>
                <w:szCs w:val="20"/>
              </w:rPr>
              <w:t xml:space="preserve">                                                                     1</w:t>
            </w:r>
          </w:p>
        </w:tc>
        <w:tc>
          <w:tcPr>
            <w:tcW w:w="1617" w:type="pct"/>
            <w:gridSpan w:val="2"/>
          </w:tcPr>
          <w:p w14:paraId="74E5AE7F" w14:textId="31BD80E0" w:rsidR="000C490B" w:rsidRPr="0041391B" w:rsidRDefault="005A56C5" w:rsidP="00250125">
            <w:pPr>
              <w:rPr>
                <w:sz w:val="20"/>
                <w:szCs w:val="20"/>
              </w:rPr>
            </w:pPr>
            <w:r>
              <w:rPr>
                <w:sz w:val="20"/>
                <w:szCs w:val="20"/>
              </w:rPr>
              <w:t>100</w:t>
            </w:r>
          </w:p>
        </w:tc>
      </w:tr>
      <w:tr w:rsidR="000C490B" w:rsidRPr="0041391B" w14:paraId="0FAA5054" w14:textId="77777777" w:rsidTr="000C490B">
        <w:tc>
          <w:tcPr>
            <w:tcW w:w="3383" w:type="pct"/>
            <w:gridSpan w:val="4"/>
          </w:tcPr>
          <w:p w14:paraId="62736474" w14:textId="77777777" w:rsidR="000C490B" w:rsidRPr="0041391B" w:rsidRDefault="000C490B" w:rsidP="00250125">
            <w:pPr>
              <w:rPr>
                <w:sz w:val="20"/>
                <w:szCs w:val="20"/>
              </w:rPr>
            </w:pPr>
            <w:r w:rsidRPr="0041391B">
              <w:rPr>
                <w:sz w:val="20"/>
                <w:szCs w:val="20"/>
              </w:rPr>
              <w:t>Yarıyıl (Yıl) İçi Etkinlikleri</w:t>
            </w:r>
          </w:p>
        </w:tc>
        <w:tc>
          <w:tcPr>
            <w:tcW w:w="1617" w:type="pct"/>
            <w:gridSpan w:val="2"/>
          </w:tcPr>
          <w:p w14:paraId="7FE1ACAC" w14:textId="4C982C0F" w:rsidR="000C490B" w:rsidRPr="0041391B" w:rsidRDefault="007E03AF" w:rsidP="00250125">
            <w:pPr>
              <w:rPr>
                <w:sz w:val="20"/>
                <w:szCs w:val="20"/>
              </w:rPr>
            </w:pPr>
            <w:r>
              <w:rPr>
                <w:sz w:val="20"/>
                <w:szCs w:val="20"/>
              </w:rPr>
              <w:t>100</w:t>
            </w:r>
          </w:p>
        </w:tc>
      </w:tr>
      <w:tr w:rsidR="000C490B" w:rsidRPr="0041391B" w14:paraId="263177D5" w14:textId="77777777" w:rsidTr="000C490B">
        <w:tc>
          <w:tcPr>
            <w:tcW w:w="3383" w:type="pct"/>
            <w:gridSpan w:val="4"/>
          </w:tcPr>
          <w:p w14:paraId="13D85426" w14:textId="77777777" w:rsidR="000C490B" w:rsidRPr="0041391B" w:rsidRDefault="000C490B" w:rsidP="00250125">
            <w:pPr>
              <w:rPr>
                <w:sz w:val="20"/>
                <w:szCs w:val="20"/>
              </w:rPr>
            </w:pPr>
            <w:r w:rsidRPr="0041391B">
              <w:rPr>
                <w:sz w:val="20"/>
                <w:szCs w:val="20"/>
              </w:rPr>
              <w:t>Yarıyıl (Yıl) Sonu Etkinlikleri</w:t>
            </w:r>
          </w:p>
        </w:tc>
        <w:tc>
          <w:tcPr>
            <w:tcW w:w="1617" w:type="pct"/>
            <w:gridSpan w:val="2"/>
          </w:tcPr>
          <w:p w14:paraId="6D210108" w14:textId="1B134AE4" w:rsidR="000C490B" w:rsidRPr="0041391B" w:rsidRDefault="007E03AF" w:rsidP="00250125">
            <w:pPr>
              <w:rPr>
                <w:sz w:val="20"/>
                <w:szCs w:val="20"/>
              </w:rPr>
            </w:pPr>
            <w:r>
              <w:rPr>
                <w:sz w:val="20"/>
                <w:szCs w:val="20"/>
              </w:rPr>
              <w:t>100</w:t>
            </w:r>
          </w:p>
        </w:tc>
      </w:tr>
      <w:tr w:rsidR="000C490B" w:rsidRPr="0041391B" w14:paraId="267FD458" w14:textId="77777777" w:rsidTr="000C490B">
        <w:tc>
          <w:tcPr>
            <w:tcW w:w="3383" w:type="pct"/>
            <w:gridSpan w:val="4"/>
          </w:tcPr>
          <w:p w14:paraId="52CEFDD2" w14:textId="77777777" w:rsidR="000C490B" w:rsidRPr="0041391B" w:rsidRDefault="000C490B" w:rsidP="00250125">
            <w:pPr>
              <w:rPr>
                <w:sz w:val="20"/>
                <w:szCs w:val="20"/>
              </w:rPr>
            </w:pPr>
            <w:r w:rsidRPr="0041391B">
              <w:rPr>
                <w:b/>
                <w:sz w:val="20"/>
                <w:szCs w:val="20"/>
              </w:rPr>
              <w:t>Toplam</w:t>
            </w:r>
          </w:p>
        </w:tc>
        <w:tc>
          <w:tcPr>
            <w:tcW w:w="1617" w:type="pct"/>
            <w:gridSpan w:val="2"/>
          </w:tcPr>
          <w:p w14:paraId="69EC3A27" w14:textId="53C3D6C6" w:rsidR="000C490B" w:rsidRPr="0041391B" w:rsidRDefault="007E03AF" w:rsidP="00250125">
            <w:pPr>
              <w:rPr>
                <w:sz w:val="20"/>
                <w:szCs w:val="20"/>
              </w:rPr>
            </w:pPr>
            <w:r>
              <w:rPr>
                <w:sz w:val="20"/>
                <w:szCs w:val="20"/>
              </w:rPr>
              <w:t>100</w:t>
            </w:r>
          </w:p>
        </w:tc>
      </w:tr>
      <w:tr w:rsidR="000C490B" w:rsidRPr="0041391B" w14:paraId="134F189D" w14:textId="77777777" w:rsidTr="000C490B">
        <w:tc>
          <w:tcPr>
            <w:tcW w:w="5000" w:type="pct"/>
            <w:gridSpan w:val="6"/>
            <w:shd w:val="clear" w:color="auto" w:fill="00C0BB"/>
          </w:tcPr>
          <w:p w14:paraId="1101F635" w14:textId="77777777" w:rsidR="000C490B" w:rsidRPr="0041391B" w:rsidRDefault="000C490B" w:rsidP="00250125">
            <w:pPr>
              <w:rPr>
                <w:b/>
                <w:sz w:val="20"/>
                <w:szCs w:val="20"/>
              </w:rPr>
            </w:pPr>
            <w:r w:rsidRPr="0041391B">
              <w:rPr>
                <w:b/>
                <w:sz w:val="20"/>
                <w:szCs w:val="20"/>
              </w:rPr>
              <w:t>Ders</w:t>
            </w:r>
            <w:r w:rsidRPr="0041391B">
              <w:rPr>
                <w:sz w:val="20"/>
                <w:szCs w:val="20"/>
              </w:rPr>
              <w:t xml:space="preserve"> </w:t>
            </w:r>
            <w:r w:rsidRPr="0041391B">
              <w:rPr>
                <w:b/>
                <w:sz w:val="20"/>
                <w:szCs w:val="20"/>
              </w:rPr>
              <w:t>İş Yükü</w:t>
            </w:r>
          </w:p>
        </w:tc>
      </w:tr>
      <w:tr w:rsidR="000C490B" w:rsidRPr="0041391B" w14:paraId="2E4120CF" w14:textId="77777777" w:rsidTr="000C490B">
        <w:tc>
          <w:tcPr>
            <w:tcW w:w="1532" w:type="pct"/>
            <w:shd w:val="clear" w:color="auto" w:fill="56D6D3"/>
          </w:tcPr>
          <w:p w14:paraId="5C6FEBD7" w14:textId="77777777" w:rsidR="000C490B" w:rsidRPr="0041391B" w:rsidRDefault="000C490B" w:rsidP="00250125">
            <w:pPr>
              <w:rPr>
                <w:sz w:val="20"/>
                <w:szCs w:val="20"/>
              </w:rPr>
            </w:pPr>
            <w:r w:rsidRPr="0041391B">
              <w:rPr>
                <w:sz w:val="20"/>
                <w:szCs w:val="20"/>
              </w:rPr>
              <w:t>Etkinlikler</w:t>
            </w:r>
          </w:p>
        </w:tc>
        <w:tc>
          <w:tcPr>
            <w:tcW w:w="1111" w:type="pct"/>
            <w:gridSpan w:val="2"/>
            <w:shd w:val="clear" w:color="auto" w:fill="56D6D3"/>
          </w:tcPr>
          <w:p w14:paraId="4CB788C5" w14:textId="77777777" w:rsidR="000C490B" w:rsidRPr="0041391B" w:rsidRDefault="000C490B" w:rsidP="00250125">
            <w:pPr>
              <w:rPr>
                <w:sz w:val="20"/>
                <w:szCs w:val="20"/>
              </w:rPr>
            </w:pPr>
            <w:r w:rsidRPr="0041391B">
              <w:rPr>
                <w:sz w:val="20"/>
                <w:szCs w:val="20"/>
              </w:rPr>
              <w:t>Sayı</w:t>
            </w:r>
          </w:p>
        </w:tc>
        <w:tc>
          <w:tcPr>
            <w:tcW w:w="1114" w:type="pct"/>
            <w:gridSpan w:val="2"/>
            <w:shd w:val="clear" w:color="auto" w:fill="56D6D3"/>
          </w:tcPr>
          <w:p w14:paraId="3806DC76" w14:textId="77777777" w:rsidR="000C490B" w:rsidRPr="0041391B" w:rsidRDefault="000C490B" w:rsidP="00250125">
            <w:pPr>
              <w:rPr>
                <w:sz w:val="20"/>
                <w:szCs w:val="20"/>
              </w:rPr>
            </w:pPr>
            <w:r w:rsidRPr="0041391B">
              <w:rPr>
                <w:sz w:val="20"/>
                <w:szCs w:val="20"/>
              </w:rPr>
              <w:t>Süre (Saat)</w:t>
            </w:r>
          </w:p>
        </w:tc>
        <w:tc>
          <w:tcPr>
            <w:tcW w:w="1243" w:type="pct"/>
            <w:shd w:val="clear" w:color="auto" w:fill="56D6D3"/>
          </w:tcPr>
          <w:p w14:paraId="7A446E1C" w14:textId="77777777" w:rsidR="000C490B" w:rsidRPr="0041391B" w:rsidRDefault="000C490B" w:rsidP="00250125">
            <w:pPr>
              <w:rPr>
                <w:sz w:val="20"/>
                <w:szCs w:val="20"/>
              </w:rPr>
            </w:pPr>
            <w:r w:rsidRPr="0041391B">
              <w:rPr>
                <w:sz w:val="20"/>
                <w:szCs w:val="20"/>
              </w:rPr>
              <w:t>Toplam İş Yükü (Saat)</w:t>
            </w:r>
          </w:p>
        </w:tc>
      </w:tr>
      <w:tr w:rsidR="00246D42" w:rsidRPr="0041391B" w14:paraId="577E1F11" w14:textId="77777777" w:rsidTr="000C490B">
        <w:tc>
          <w:tcPr>
            <w:tcW w:w="1532" w:type="pct"/>
          </w:tcPr>
          <w:p w14:paraId="139469C3" w14:textId="77777777" w:rsidR="00246D42" w:rsidRPr="0041391B" w:rsidRDefault="00246D42" w:rsidP="00246D42">
            <w:pPr>
              <w:rPr>
                <w:sz w:val="20"/>
                <w:szCs w:val="20"/>
              </w:rPr>
            </w:pPr>
            <w:r w:rsidRPr="0041391B">
              <w:rPr>
                <w:sz w:val="20"/>
                <w:szCs w:val="20"/>
              </w:rPr>
              <w:t>Ara Sınav</w:t>
            </w:r>
          </w:p>
        </w:tc>
        <w:tc>
          <w:tcPr>
            <w:tcW w:w="1111" w:type="pct"/>
            <w:gridSpan w:val="2"/>
          </w:tcPr>
          <w:p w14:paraId="3FAA1909" w14:textId="54BD9DBB" w:rsidR="00246D42" w:rsidRPr="0041391B" w:rsidRDefault="001B21E0" w:rsidP="00246D42">
            <w:pPr>
              <w:rPr>
                <w:sz w:val="20"/>
                <w:szCs w:val="20"/>
              </w:rPr>
            </w:pPr>
            <w:r>
              <w:rPr>
                <w:sz w:val="20"/>
                <w:szCs w:val="20"/>
              </w:rPr>
              <w:t>1</w:t>
            </w:r>
          </w:p>
        </w:tc>
        <w:tc>
          <w:tcPr>
            <w:tcW w:w="1114" w:type="pct"/>
            <w:gridSpan w:val="2"/>
          </w:tcPr>
          <w:p w14:paraId="7B8F34C6" w14:textId="54AF9D9B" w:rsidR="00246D42" w:rsidRPr="0041391B" w:rsidRDefault="00E90D74" w:rsidP="00246D42">
            <w:pPr>
              <w:rPr>
                <w:sz w:val="20"/>
                <w:szCs w:val="20"/>
              </w:rPr>
            </w:pPr>
            <w:r>
              <w:rPr>
                <w:sz w:val="20"/>
                <w:szCs w:val="20"/>
              </w:rPr>
              <w:t>1</w:t>
            </w:r>
          </w:p>
        </w:tc>
        <w:tc>
          <w:tcPr>
            <w:tcW w:w="1243" w:type="pct"/>
          </w:tcPr>
          <w:p w14:paraId="3FE88D36" w14:textId="5F3A2D0C" w:rsidR="00246D42" w:rsidRPr="0041391B" w:rsidRDefault="000D2A76" w:rsidP="00246D42">
            <w:pPr>
              <w:rPr>
                <w:sz w:val="20"/>
                <w:szCs w:val="20"/>
              </w:rPr>
            </w:pPr>
            <w:r>
              <w:rPr>
                <w:sz w:val="20"/>
                <w:szCs w:val="20"/>
              </w:rPr>
              <w:t>1</w:t>
            </w:r>
          </w:p>
        </w:tc>
      </w:tr>
      <w:tr w:rsidR="00246D42" w:rsidRPr="0041391B" w14:paraId="1825758B" w14:textId="77777777" w:rsidTr="000C490B">
        <w:tc>
          <w:tcPr>
            <w:tcW w:w="1532" w:type="pct"/>
          </w:tcPr>
          <w:p w14:paraId="1C7AAFD6" w14:textId="77777777" w:rsidR="00246D42" w:rsidRPr="0041391B" w:rsidRDefault="00246D42" w:rsidP="00246D42">
            <w:pPr>
              <w:rPr>
                <w:sz w:val="20"/>
                <w:szCs w:val="20"/>
              </w:rPr>
            </w:pPr>
            <w:r w:rsidRPr="0041391B">
              <w:rPr>
                <w:sz w:val="20"/>
                <w:szCs w:val="20"/>
              </w:rPr>
              <w:t>Final Sınavı</w:t>
            </w:r>
          </w:p>
        </w:tc>
        <w:tc>
          <w:tcPr>
            <w:tcW w:w="1111" w:type="pct"/>
            <w:gridSpan w:val="2"/>
          </w:tcPr>
          <w:p w14:paraId="29B8645C" w14:textId="0958E225" w:rsidR="00246D42" w:rsidRPr="0041391B" w:rsidRDefault="001B21E0" w:rsidP="00246D42">
            <w:pPr>
              <w:rPr>
                <w:sz w:val="20"/>
                <w:szCs w:val="20"/>
              </w:rPr>
            </w:pPr>
            <w:r>
              <w:rPr>
                <w:sz w:val="20"/>
                <w:szCs w:val="20"/>
              </w:rPr>
              <w:t>1</w:t>
            </w:r>
          </w:p>
        </w:tc>
        <w:tc>
          <w:tcPr>
            <w:tcW w:w="1114" w:type="pct"/>
            <w:gridSpan w:val="2"/>
          </w:tcPr>
          <w:p w14:paraId="21EED911" w14:textId="770D7876" w:rsidR="00246D42" w:rsidRPr="0041391B" w:rsidRDefault="00432D30" w:rsidP="00246D42">
            <w:pPr>
              <w:rPr>
                <w:sz w:val="20"/>
                <w:szCs w:val="20"/>
              </w:rPr>
            </w:pPr>
            <w:r>
              <w:rPr>
                <w:sz w:val="20"/>
                <w:szCs w:val="20"/>
              </w:rPr>
              <w:t>3</w:t>
            </w:r>
          </w:p>
        </w:tc>
        <w:tc>
          <w:tcPr>
            <w:tcW w:w="1243" w:type="pct"/>
          </w:tcPr>
          <w:p w14:paraId="630A2B21" w14:textId="751B3D90" w:rsidR="00246D42" w:rsidRPr="0041391B" w:rsidRDefault="00432D30" w:rsidP="00246D42">
            <w:pPr>
              <w:rPr>
                <w:sz w:val="20"/>
                <w:szCs w:val="20"/>
              </w:rPr>
            </w:pPr>
            <w:r>
              <w:rPr>
                <w:sz w:val="20"/>
                <w:szCs w:val="20"/>
              </w:rPr>
              <w:t>3</w:t>
            </w:r>
          </w:p>
        </w:tc>
      </w:tr>
      <w:tr w:rsidR="00246D42" w:rsidRPr="0041391B" w14:paraId="13AAEAE5" w14:textId="77777777" w:rsidTr="000C490B">
        <w:tc>
          <w:tcPr>
            <w:tcW w:w="1532" w:type="pct"/>
          </w:tcPr>
          <w:p w14:paraId="701B2631" w14:textId="77777777" w:rsidR="00246D42" w:rsidRPr="0041391B" w:rsidRDefault="00246D42" w:rsidP="00246D42">
            <w:pPr>
              <w:rPr>
                <w:sz w:val="20"/>
                <w:szCs w:val="20"/>
              </w:rPr>
            </w:pPr>
            <w:r w:rsidRPr="0041391B">
              <w:rPr>
                <w:sz w:val="20"/>
                <w:szCs w:val="20"/>
              </w:rPr>
              <w:t>Derse Katılım</w:t>
            </w:r>
          </w:p>
        </w:tc>
        <w:tc>
          <w:tcPr>
            <w:tcW w:w="1111" w:type="pct"/>
            <w:gridSpan w:val="2"/>
          </w:tcPr>
          <w:p w14:paraId="5C9517B1" w14:textId="482DDDC6" w:rsidR="00246D42" w:rsidRPr="0041391B" w:rsidRDefault="001B21E0" w:rsidP="00246D42">
            <w:pPr>
              <w:rPr>
                <w:sz w:val="20"/>
                <w:szCs w:val="20"/>
              </w:rPr>
            </w:pPr>
            <w:r>
              <w:rPr>
                <w:sz w:val="20"/>
                <w:szCs w:val="20"/>
              </w:rPr>
              <w:t>1</w:t>
            </w:r>
            <w:r w:rsidR="00DD14C3">
              <w:rPr>
                <w:sz w:val="20"/>
                <w:szCs w:val="20"/>
              </w:rPr>
              <w:t>2</w:t>
            </w:r>
          </w:p>
        </w:tc>
        <w:tc>
          <w:tcPr>
            <w:tcW w:w="1114" w:type="pct"/>
            <w:gridSpan w:val="2"/>
          </w:tcPr>
          <w:p w14:paraId="5EBABEBC" w14:textId="0063018E" w:rsidR="00246D42" w:rsidRPr="0041391B" w:rsidRDefault="00F70330" w:rsidP="00246D42">
            <w:pPr>
              <w:rPr>
                <w:sz w:val="20"/>
                <w:szCs w:val="20"/>
              </w:rPr>
            </w:pPr>
            <w:r>
              <w:rPr>
                <w:sz w:val="20"/>
                <w:szCs w:val="20"/>
              </w:rPr>
              <w:t>1</w:t>
            </w:r>
          </w:p>
        </w:tc>
        <w:tc>
          <w:tcPr>
            <w:tcW w:w="1243" w:type="pct"/>
          </w:tcPr>
          <w:p w14:paraId="3D341F8B" w14:textId="329203BE" w:rsidR="00246D42" w:rsidRPr="0041391B" w:rsidRDefault="000D2A76" w:rsidP="00246D42">
            <w:pPr>
              <w:rPr>
                <w:sz w:val="20"/>
                <w:szCs w:val="20"/>
              </w:rPr>
            </w:pPr>
            <w:r>
              <w:rPr>
                <w:sz w:val="20"/>
                <w:szCs w:val="20"/>
              </w:rPr>
              <w:t>1</w:t>
            </w:r>
            <w:r w:rsidR="00DD14C3">
              <w:rPr>
                <w:sz w:val="20"/>
                <w:szCs w:val="20"/>
              </w:rPr>
              <w:t>2</w:t>
            </w:r>
          </w:p>
        </w:tc>
      </w:tr>
      <w:tr w:rsidR="00246D42" w:rsidRPr="0041391B" w14:paraId="27F20FAB" w14:textId="77777777" w:rsidTr="000C490B">
        <w:tc>
          <w:tcPr>
            <w:tcW w:w="1532" w:type="pct"/>
          </w:tcPr>
          <w:p w14:paraId="1F020D0A" w14:textId="77777777" w:rsidR="00246D42" w:rsidRPr="0041391B" w:rsidRDefault="00246D42" w:rsidP="00246D42">
            <w:pPr>
              <w:rPr>
                <w:sz w:val="20"/>
                <w:szCs w:val="20"/>
              </w:rPr>
            </w:pPr>
            <w:r w:rsidRPr="0041391B">
              <w:rPr>
                <w:sz w:val="20"/>
                <w:szCs w:val="20"/>
              </w:rPr>
              <w:t>Bireysel Çalışma</w:t>
            </w:r>
          </w:p>
        </w:tc>
        <w:tc>
          <w:tcPr>
            <w:tcW w:w="1111" w:type="pct"/>
            <w:gridSpan w:val="2"/>
          </w:tcPr>
          <w:p w14:paraId="2CBAF4CD" w14:textId="33548FB2" w:rsidR="00246D42" w:rsidRPr="0041391B" w:rsidRDefault="001B21E0" w:rsidP="00246D42">
            <w:pPr>
              <w:rPr>
                <w:sz w:val="20"/>
                <w:szCs w:val="20"/>
              </w:rPr>
            </w:pPr>
            <w:r>
              <w:rPr>
                <w:sz w:val="20"/>
                <w:szCs w:val="20"/>
              </w:rPr>
              <w:t>1</w:t>
            </w:r>
            <w:r w:rsidR="00432D30">
              <w:rPr>
                <w:sz w:val="20"/>
                <w:szCs w:val="20"/>
              </w:rPr>
              <w:t>0</w:t>
            </w:r>
          </w:p>
        </w:tc>
        <w:tc>
          <w:tcPr>
            <w:tcW w:w="1114" w:type="pct"/>
            <w:gridSpan w:val="2"/>
          </w:tcPr>
          <w:p w14:paraId="1B4E30D8" w14:textId="0BC41F69" w:rsidR="00246D42" w:rsidRPr="0041391B" w:rsidRDefault="000D2A76" w:rsidP="00246D42">
            <w:pPr>
              <w:rPr>
                <w:sz w:val="20"/>
                <w:szCs w:val="20"/>
              </w:rPr>
            </w:pPr>
            <w:r>
              <w:rPr>
                <w:sz w:val="20"/>
                <w:szCs w:val="20"/>
              </w:rPr>
              <w:t>3</w:t>
            </w:r>
          </w:p>
        </w:tc>
        <w:tc>
          <w:tcPr>
            <w:tcW w:w="1243" w:type="pct"/>
          </w:tcPr>
          <w:p w14:paraId="21B4962D" w14:textId="2C88DEB2" w:rsidR="00246D42" w:rsidRPr="0041391B" w:rsidRDefault="00432D30" w:rsidP="00246D42">
            <w:pPr>
              <w:rPr>
                <w:sz w:val="20"/>
                <w:szCs w:val="20"/>
              </w:rPr>
            </w:pPr>
            <w:r>
              <w:rPr>
                <w:sz w:val="20"/>
                <w:szCs w:val="20"/>
              </w:rPr>
              <w:t>30</w:t>
            </w:r>
          </w:p>
        </w:tc>
      </w:tr>
      <w:tr w:rsidR="00246D42" w:rsidRPr="0041391B" w14:paraId="4AA7E274" w14:textId="77777777" w:rsidTr="000C490B">
        <w:tc>
          <w:tcPr>
            <w:tcW w:w="1532" w:type="pct"/>
          </w:tcPr>
          <w:p w14:paraId="0C4FEC5D" w14:textId="77777777" w:rsidR="00246D42" w:rsidRPr="0041391B" w:rsidRDefault="00246D42" w:rsidP="00246D42">
            <w:pPr>
              <w:rPr>
                <w:sz w:val="20"/>
                <w:szCs w:val="20"/>
              </w:rPr>
            </w:pPr>
            <w:r w:rsidRPr="0041391B">
              <w:rPr>
                <w:sz w:val="20"/>
                <w:szCs w:val="20"/>
              </w:rPr>
              <w:t>Ara Sınav İçin Bireysel Çalışma</w:t>
            </w:r>
          </w:p>
        </w:tc>
        <w:tc>
          <w:tcPr>
            <w:tcW w:w="1111" w:type="pct"/>
            <w:gridSpan w:val="2"/>
          </w:tcPr>
          <w:p w14:paraId="712B6C12" w14:textId="29D1A58E" w:rsidR="00246D42" w:rsidRPr="0041391B" w:rsidRDefault="00C55229" w:rsidP="00246D42">
            <w:pPr>
              <w:rPr>
                <w:sz w:val="20"/>
                <w:szCs w:val="20"/>
              </w:rPr>
            </w:pPr>
            <w:r>
              <w:rPr>
                <w:sz w:val="20"/>
                <w:szCs w:val="20"/>
              </w:rPr>
              <w:t>1</w:t>
            </w:r>
          </w:p>
        </w:tc>
        <w:tc>
          <w:tcPr>
            <w:tcW w:w="1114" w:type="pct"/>
            <w:gridSpan w:val="2"/>
          </w:tcPr>
          <w:p w14:paraId="29DDE8E6" w14:textId="33440D51" w:rsidR="00246D42" w:rsidRPr="0041391B" w:rsidRDefault="000D2A76" w:rsidP="00246D42">
            <w:pPr>
              <w:rPr>
                <w:sz w:val="20"/>
                <w:szCs w:val="20"/>
              </w:rPr>
            </w:pPr>
            <w:r>
              <w:rPr>
                <w:sz w:val="20"/>
                <w:szCs w:val="20"/>
              </w:rPr>
              <w:t>14</w:t>
            </w:r>
          </w:p>
        </w:tc>
        <w:tc>
          <w:tcPr>
            <w:tcW w:w="1243" w:type="pct"/>
          </w:tcPr>
          <w:p w14:paraId="413C8ADC" w14:textId="7C792816" w:rsidR="00246D42" w:rsidRPr="0041391B" w:rsidRDefault="000D2A76" w:rsidP="00246D42">
            <w:pPr>
              <w:rPr>
                <w:sz w:val="20"/>
                <w:szCs w:val="20"/>
              </w:rPr>
            </w:pPr>
            <w:r>
              <w:rPr>
                <w:sz w:val="20"/>
                <w:szCs w:val="20"/>
              </w:rPr>
              <w:t>14</w:t>
            </w:r>
          </w:p>
        </w:tc>
      </w:tr>
      <w:tr w:rsidR="00246D42" w:rsidRPr="0041391B" w14:paraId="2F1F7525" w14:textId="77777777" w:rsidTr="000C490B">
        <w:tc>
          <w:tcPr>
            <w:tcW w:w="1532" w:type="pct"/>
          </w:tcPr>
          <w:p w14:paraId="25A74F63" w14:textId="77777777" w:rsidR="00246D42" w:rsidRPr="0041391B" w:rsidRDefault="00246D42" w:rsidP="00246D42">
            <w:pPr>
              <w:rPr>
                <w:sz w:val="20"/>
                <w:szCs w:val="20"/>
              </w:rPr>
            </w:pPr>
            <w:r w:rsidRPr="0041391B">
              <w:rPr>
                <w:sz w:val="20"/>
                <w:szCs w:val="20"/>
              </w:rPr>
              <w:t>Final Sınavı İçin Bireysel Çalışma</w:t>
            </w:r>
          </w:p>
        </w:tc>
        <w:tc>
          <w:tcPr>
            <w:tcW w:w="1111" w:type="pct"/>
            <w:gridSpan w:val="2"/>
          </w:tcPr>
          <w:p w14:paraId="1E9D5B3D" w14:textId="6AC8F9D9" w:rsidR="00246D42" w:rsidRPr="0041391B" w:rsidRDefault="00C55229" w:rsidP="00246D42">
            <w:pPr>
              <w:rPr>
                <w:sz w:val="20"/>
                <w:szCs w:val="20"/>
              </w:rPr>
            </w:pPr>
            <w:r>
              <w:rPr>
                <w:sz w:val="20"/>
                <w:szCs w:val="20"/>
              </w:rPr>
              <w:t>1</w:t>
            </w:r>
          </w:p>
        </w:tc>
        <w:tc>
          <w:tcPr>
            <w:tcW w:w="1114" w:type="pct"/>
            <w:gridSpan w:val="2"/>
          </w:tcPr>
          <w:p w14:paraId="15C1F793" w14:textId="2E69BF9F" w:rsidR="00246D42" w:rsidRPr="0041391B" w:rsidRDefault="00432D30" w:rsidP="00246D42">
            <w:pPr>
              <w:rPr>
                <w:sz w:val="20"/>
                <w:szCs w:val="20"/>
              </w:rPr>
            </w:pPr>
            <w:r>
              <w:rPr>
                <w:sz w:val="20"/>
                <w:szCs w:val="20"/>
              </w:rPr>
              <w:t>20</w:t>
            </w:r>
          </w:p>
        </w:tc>
        <w:tc>
          <w:tcPr>
            <w:tcW w:w="1243" w:type="pct"/>
          </w:tcPr>
          <w:p w14:paraId="4D436FA9" w14:textId="17DB465B" w:rsidR="00246D42" w:rsidRPr="0041391B" w:rsidRDefault="00432D30" w:rsidP="00246D42">
            <w:pPr>
              <w:rPr>
                <w:sz w:val="20"/>
                <w:szCs w:val="20"/>
              </w:rPr>
            </w:pPr>
            <w:r>
              <w:rPr>
                <w:sz w:val="20"/>
                <w:szCs w:val="20"/>
              </w:rPr>
              <w:t>20</w:t>
            </w:r>
          </w:p>
        </w:tc>
      </w:tr>
      <w:tr w:rsidR="00246D42" w:rsidRPr="0041391B" w14:paraId="295B0E7A" w14:textId="77777777" w:rsidTr="000C490B">
        <w:tc>
          <w:tcPr>
            <w:tcW w:w="1532" w:type="pct"/>
          </w:tcPr>
          <w:p w14:paraId="64DDE29B" w14:textId="77777777" w:rsidR="00246D42" w:rsidRPr="0041391B" w:rsidRDefault="00246D42" w:rsidP="00246D42">
            <w:pPr>
              <w:rPr>
                <w:sz w:val="20"/>
                <w:szCs w:val="20"/>
              </w:rPr>
            </w:pPr>
            <w:r w:rsidRPr="0041391B">
              <w:rPr>
                <w:sz w:val="20"/>
                <w:szCs w:val="20"/>
              </w:rPr>
              <w:t>Okuma</w:t>
            </w:r>
          </w:p>
        </w:tc>
        <w:tc>
          <w:tcPr>
            <w:tcW w:w="1111" w:type="pct"/>
            <w:gridSpan w:val="2"/>
          </w:tcPr>
          <w:p w14:paraId="2F4B502B" w14:textId="5B6ABE13" w:rsidR="00246D42" w:rsidRPr="0041391B" w:rsidRDefault="00432D30" w:rsidP="00246D42">
            <w:pPr>
              <w:rPr>
                <w:sz w:val="20"/>
                <w:szCs w:val="20"/>
              </w:rPr>
            </w:pPr>
            <w:r>
              <w:rPr>
                <w:sz w:val="20"/>
                <w:szCs w:val="20"/>
              </w:rPr>
              <w:t>10</w:t>
            </w:r>
          </w:p>
        </w:tc>
        <w:tc>
          <w:tcPr>
            <w:tcW w:w="1114" w:type="pct"/>
            <w:gridSpan w:val="2"/>
          </w:tcPr>
          <w:p w14:paraId="774F3EC2" w14:textId="18BE7FD1" w:rsidR="00246D42" w:rsidRPr="0041391B" w:rsidRDefault="000D2A76" w:rsidP="00246D42">
            <w:pPr>
              <w:rPr>
                <w:sz w:val="20"/>
                <w:szCs w:val="20"/>
              </w:rPr>
            </w:pPr>
            <w:r>
              <w:rPr>
                <w:sz w:val="20"/>
                <w:szCs w:val="20"/>
              </w:rPr>
              <w:t>1</w:t>
            </w:r>
          </w:p>
        </w:tc>
        <w:tc>
          <w:tcPr>
            <w:tcW w:w="1243" w:type="pct"/>
          </w:tcPr>
          <w:p w14:paraId="3627A112" w14:textId="463A34FA" w:rsidR="00246D42" w:rsidRPr="0041391B" w:rsidRDefault="00432D30" w:rsidP="00246D42">
            <w:pPr>
              <w:rPr>
                <w:sz w:val="20"/>
                <w:szCs w:val="20"/>
              </w:rPr>
            </w:pPr>
            <w:r>
              <w:rPr>
                <w:sz w:val="20"/>
                <w:szCs w:val="20"/>
              </w:rPr>
              <w:t>10</w:t>
            </w:r>
          </w:p>
        </w:tc>
      </w:tr>
      <w:tr w:rsidR="000C490B" w:rsidRPr="0041391B" w14:paraId="6B808048" w14:textId="77777777" w:rsidTr="000C490B">
        <w:tc>
          <w:tcPr>
            <w:tcW w:w="3757" w:type="pct"/>
            <w:gridSpan w:val="5"/>
            <w:shd w:val="clear" w:color="auto" w:fill="56D6D3"/>
          </w:tcPr>
          <w:p w14:paraId="2547171E" w14:textId="77777777" w:rsidR="000C490B" w:rsidRPr="003501BE" w:rsidRDefault="000C490B" w:rsidP="00250125">
            <w:pPr>
              <w:rPr>
                <w:b/>
                <w:bCs/>
                <w:sz w:val="20"/>
                <w:szCs w:val="20"/>
              </w:rPr>
            </w:pPr>
            <w:r w:rsidRPr="003501BE">
              <w:rPr>
                <w:b/>
                <w:bCs/>
                <w:sz w:val="20"/>
                <w:szCs w:val="20"/>
              </w:rPr>
              <w:t>Toplam İş Yükü (Saat)</w:t>
            </w:r>
          </w:p>
        </w:tc>
        <w:tc>
          <w:tcPr>
            <w:tcW w:w="1243" w:type="pct"/>
          </w:tcPr>
          <w:p w14:paraId="334EA79A" w14:textId="03BE7D4A" w:rsidR="000C490B" w:rsidRPr="002C2FAB" w:rsidRDefault="006260CE" w:rsidP="00250125">
            <w:pPr>
              <w:rPr>
                <w:color w:val="000000" w:themeColor="text1"/>
                <w:sz w:val="20"/>
                <w:szCs w:val="20"/>
              </w:rPr>
            </w:pPr>
            <w:r>
              <w:rPr>
                <w:color w:val="000000" w:themeColor="text1"/>
                <w:sz w:val="20"/>
                <w:szCs w:val="20"/>
              </w:rPr>
              <w:t>90</w:t>
            </w:r>
          </w:p>
        </w:tc>
      </w:tr>
      <w:tr w:rsidR="000C490B" w:rsidRPr="0041391B" w14:paraId="0A40AD18" w14:textId="77777777" w:rsidTr="000C490B">
        <w:tc>
          <w:tcPr>
            <w:tcW w:w="3757" w:type="pct"/>
            <w:gridSpan w:val="5"/>
            <w:shd w:val="clear" w:color="auto" w:fill="56D6D3"/>
          </w:tcPr>
          <w:p w14:paraId="3BC632FB" w14:textId="5B2F7BFE" w:rsidR="000C490B" w:rsidRPr="003501BE" w:rsidRDefault="000C490B" w:rsidP="00250125">
            <w:pPr>
              <w:rPr>
                <w:b/>
                <w:bCs/>
                <w:sz w:val="20"/>
                <w:szCs w:val="20"/>
              </w:rPr>
            </w:pPr>
            <w:r w:rsidRPr="003501BE">
              <w:rPr>
                <w:b/>
                <w:bCs/>
                <w:sz w:val="20"/>
                <w:szCs w:val="20"/>
              </w:rPr>
              <w:t>AKTS (Toplam İş Yükü/</w:t>
            </w:r>
            <w:r w:rsidR="00B94C54" w:rsidRPr="003501BE">
              <w:rPr>
                <w:b/>
                <w:bCs/>
                <w:sz w:val="20"/>
                <w:szCs w:val="20"/>
              </w:rPr>
              <w:t>30</w:t>
            </w:r>
            <w:r w:rsidRPr="003501BE">
              <w:rPr>
                <w:b/>
                <w:bCs/>
                <w:sz w:val="20"/>
                <w:szCs w:val="20"/>
              </w:rPr>
              <w:t>)</w:t>
            </w:r>
          </w:p>
        </w:tc>
        <w:tc>
          <w:tcPr>
            <w:tcW w:w="1243" w:type="pct"/>
          </w:tcPr>
          <w:p w14:paraId="3D9EA585" w14:textId="106A14EF" w:rsidR="000C490B" w:rsidRPr="002C2FAB" w:rsidRDefault="006260CE" w:rsidP="00250125">
            <w:pPr>
              <w:rPr>
                <w:color w:val="000000" w:themeColor="text1"/>
                <w:sz w:val="20"/>
                <w:szCs w:val="20"/>
              </w:rPr>
            </w:pPr>
            <w:r>
              <w:rPr>
                <w:color w:val="000000" w:themeColor="text1"/>
                <w:sz w:val="20"/>
                <w:szCs w:val="20"/>
              </w:rPr>
              <w:t>90/30=3</w:t>
            </w:r>
          </w:p>
        </w:tc>
      </w:tr>
    </w:tbl>
    <w:p w14:paraId="24F60594" w14:textId="3CED41BE" w:rsidR="0041391B" w:rsidRDefault="0041391B" w:rsidP="000C490B">
      <w:pPr>
        <w:jc w:val="center"/>
        <w:rPr>
          <w:sz w:val="20"/>
          <w:szCs w:val="20"/>
        </w:rPr>
      </w:pPr>
    </w:p>
    <w:p w14:paraId="74FFDABB" w14:textId="77777777" w:rsidR="0041391B" w:rsidRDefault="0041391B">
      <w:pPr>
        <w:rPr>
          <w:sz w:val="20"/>
          <w:szCs w:val="20"/>
        </w:rPr>
      </w:pPr>
      <w:r>
        <w:rPr>
          <w:sz w:val="20"/>
          <w:szCs w:val="20"/>
        </w:rPr>
        <w:br w:type="page"/>
      </w:r>
    </w:p>
    <w:p w14:paraId="75FB18A4" w14:textId="77777777" w:rsidR="000C490B" w:rsidRPr="0041391B" w:rsidRDefault="000C490B" w:rsidP="000C490B">
      <w:pPr>
        <w:jc w:val="center"/>
        <w:rPr>
          <w:sz w:val="20"/>
          <w:szCs w:val="20"/>
        </w:rPr>
      </w:pPr>
    </w:p>
    <w:tbl>
      <w:tblPr>
        <w:tblW w:w="4754"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8"/>
        <w:gridCol w:w="485"/>
        <w:gridCol w:w="485"/>
        <w:gridCol w:w="483"/>
        <w:gridCol w:w="483"/>
        <w:gridCol w:w="483"/>
        <w:gridCol w:w="483"/>
      </w:tblGrid>
      <w:tr w:rsidR="0013412D" w:rsidRPr="0041391B" w14:paraId="3FA6E0F3" w14:textId="77777777" w:rsidTr="0013412D">
        <w:trPr>
          <w:trHeight w:val="57"/>
        </w:trPr>
        <w:tc>
          <w:tcPr>
            <w:tcW w:w="3624" w:type="pct"/>
            <w:tcBorders>
              <w:top w:val="nil"/>
              <w:tl2br w:val="single" w:sz="4" w:space="0" w:color="auto"/>
            </w:tcBorders>
            <w:shd w:val="clear" w:color="auto" w:fill="00C0BB"/>
            <w:vAlign w:val="center"/>
          </w:tcPr>
          <w:p w14:paraId="2D6AF29D" w14:textId="31CFE9A0" w:rsidR="0013412D" w:rsidRPr="008D141E" w:rsidRDefault="0013412D" w:rsidP="0041391B">
            <w:pPr>
              <w:rPr>
                <w:sz w:val="20"/>
                <w:szCs w:val="20"/>
              </w:rPr>
            </w:pPr>
            <w:r w:rsidRPr="008D141E">
              <w:rPr>
                <w:sz w:val="20"/>
                <w:szCs w:val="20"/>
              </w:rPr>
              <w:t xml:space="preserve">                                                                                                                         Öğretim Çıktıları</w:t>
            </w:r>
          </w:p>
          <w:p w14:paraId="7AEA2BED" w14:textId="2F90A2FD" w:rsidR="0013412D" w:rsidRPr="008D141E" w:rsidRDefault="0013412D" w:rsidP="0041391B">
            <w:pPr>
              <w:rPr>
                <w:sz w:val="20"/>
                <w:szCs w:val="20"/>
              </w:rPr>
            </w:pPr>
            <w:r w:rsidRPr="008D141E">
              <w:rPr>
                <w:sz w:val="20"/>
                <w:szCs w:val="20"/>
              </w:rPr>
              <w:t xml:space="preserve">          Program Çıktıları</w:t>
            </w:r>
          </w:p>
        </w:tc>
        <w:tc>
          <w:tcPr>
            <w:tcW w:w="230" w:type="pct"/>
            <w:shd w:val="clear" w:color="auto" w:fill="00C0BB"/>
            <w:vAlign w:val="center"/>
          </w:tcPr>
          <w:p w14:paraId="04A41A76" w14:textId="5B006BAD" w:rsidR="0013412D" w:rsidRPr="0041391B" w:rsidRDefault="0013412D" w:rsidP="0041391B">
            <w:pPr>
              <w:rPr>
                <w:sz w:val="14"/>
                <w:szCs w:val="14"/>
              </w:rPr>
            </w:pPr>
            <w:r w:rsidRPr="0041391B">
              <w:rPr>
                <w:sz w:val="14"/>
                <w:szCs w:val="14"/>
              </w:rPr>
              <w:t>ÖÇ1</w:t>
            </w:r>
          </w:p>
        </w:tc>
        <w:tc>
          <w:tcPr>
            <w:tcW w:w="230" w:type="pct"/>
            <w:shd w:val="clear" w:color="auto" w:fill="00C0BB"/>
            <w:vAlign w:val="center"/>
          </w:tcPr>
          <w:p w14:paraId="2697E1FB" w14:textId="1A2A11FA" w:rsidR="0013412D" w:rsidRPr="0041391B" w:rsidRDefault="0013412D" w:rsidP="0041391B">
            <w:pPr>
              <w:rPr>
                <w:sz w:val="14"/>
                <w:szCs w:val="14"/>
              </w:rPr>
            </w:pPr>
            <w:r w:rsidRPr="0041391B">
              <w:rPr>
                <w:sz w:val="14"/>
                <w:szCs w:val="14"/>
              </w:rPr>
              <w:t>ÖÇ2</w:t>
            </w:r>
          </w:p>
        </w:tc>
        <w:tc>
          <w:tcPr>
            <w:tcW w:w="229" w:type="pct"/>
            <w:shd w:val="clear" w:color="auto" w:fill="00C0BB"/>
            <w:vAlign w:val="center"/>
          </w:tcPr>
          <w:p w14:paraId="2BC52E1B" w14:textId="3A2FAD1B" w:rsidR="0013412D" w:rsidRPr="0041391B" w:rsidRDefault="0013412D" w:rsidP="0041391B">
            <w:pPr>
              <w:rPr>
                <w:sz w:val="14"/>
                <w:szCs w:val="14"/>
              </w:rPr>
            </w:pPr>
            <w:r w:rsidRPr="0041391B">
              <w:rPr>
                <w:sz w:val="14"/>
                <w:szCs w:val="14"/>
              </w:rPr>
              <w:t>ÖÇ3</w:t>
            </w:r>
          </w:p>
        </w:tc>
        <w:tc>
          <w:tcPr>
            <w:tcW w:w="229" w:type="pct"/>
            <w:shd w:val="clear" w:color="auto" w:fill="00C0BB"/>
            <w:vAlign w:val="center"/>
          </w:tcPr>
          <w:p w14:paraId="46868611" w14:textId="5210B5CE" w:rsidR="0013412D" w:rsidRPr="0041391B" w:rsidRDefault="0013412D" w:rsidP="0041391B">
            <w:pPr>
              <w:rPr>
                <w:sz w:val="14"/>
                <w:szCs w:val="14"/>
              </w:rPr>
            </w:pPr>
            <w:r w:rsidRPr="0041391B">
              <w:rPr>
                <w:sz w:val="14"/>
                <w:szCs w:val="14"/>
              </w:rPr>
              <w:t>ÖÇ4</w:t>
            </w:r>
          </w:p>
        </w:tc>
        <w:tc>
          <w:tcPr>
            <w:tcW w:w="229" w:type="pct"/>
            <w:shd w:val="clear" w:color="auto" w:fill="00C0BB"/>
            <w:vAlign w:val="center"/>
          </w:tcPr>
          <w:p w14:paraId="31D22639" w14:textId="661B873C" w:rsidR="0013412D" w:rsidRPr="0041391B" w:rsidRDefault="0013412D" w:rsidP="0041391B">
            <w:pPr>
              <w:rPr>
                <w:sz w:val="14"/>
                <w:szCs w:val="14"/>
              </w:rPr>
            </w:pPr>
            <w:r w:rsidRPr="0041391B">
              <w:rPr>
                <w:sz w:val="14"/>
                <w:szCs w:val="14"/>
              </w:rPr>
              <w:t>ÖÇ5</w:t>
            </w:r>
          </w:p>
        </w:tc>
        <w:tc>
          <w:tcPr>
            <w:tcW w:w="229" w:type="pct"/>
            <w:shd w:val="clear" w:color="auto" w:fill="00C0BB"/>
            <w:vAlign w:val="center"/>
          </w:tcPr>
          <w:p w14:paraId="66112FB2" w14:textId="491FFC1C" w:rsidR="0013412D" w:rsidRPr="0041391B" w:rsidRDefault="0013412D" w:rsidP="0041391B">
            <w:pPr>
              <w:rPr>
                <w:sz w:val="14"/>
                <w:szCs w:val="14"/>
              </w:rPr>
            </w:pPr>
            <w:r w:rsidRPr="0041391B">
              <w:rPr>
                <w:sz w:val="14"/>
                <w:szCs w:val="14"/>
              </w:rPr>
              <w:t>ÖÇ6</w:t>
            </w:r>
          </w:p>
        </w:tc>
      </w:tr>
      <w:tr w:rsidR="0013412D" w:rsidRPr="0041391B" w14:paraId="10BC843F" w14:textId="77777777" w:rsidTr="0013412D">
        <w:trPr>
          <w:trHeight w:val="57"/>
        </w:trPr>
        <w:tc>
          <w:tcPr>
            <w:tcW w:w="3624" w:type="pct"/>
            <w:shd w:val="clear" w:color="auto" w:fill="BBEFEE"/>
          </w:tcPr>
          <w:p w14:paraId="0010B0A2" w14:textId="68E780AC" w:rsidR="0013412D" w:rsidRPr="00F672F4" w:rsidRDefault="0013412D" w:rsidP="006B0E9D">
            <w:pPr>
              <w:rPr>
                <w:sz w:val="20"/>
                <w:szCs w:val="20"/>
              </w:rPr>
            </w:pPr>
            <w:r w:rsidRPr="00F672F4">
              <w:rPr>
                <w:sz w:val="20"/>
                <w:szCs w:val="20"/>
              </w:rPr>
              <w:t>PÇ</w:t>
            </w:r>
            <w:r>
              <w:rPr>
                <w:sz w:val="20"/>
                <w:szCs w:val="20"/>
              </w:rPr>
              <w:t xml:space="preserve"> </w:t>
            </w:r>
            <w:r w:rsidRPr="00F672F4">
              <w:rPr>
                <w:sz w:val="20"/>
                <w:szCs w:val="20"/>
              </w:rPr>
              <w:t>1 Kur’an’ı ve ilgili konuları bilir, anlar ve yorumlar.</w:t>
            </w:r>
          </w:p>
        </w:tc>
        <w:tc>
          <w:tcPr>
            <w:tcW w:w="230" w:type="pct"/>
            <w:shd w:val="clear" w:color="auto" w:fill="auto"/>
            <w:vAlign w:val="center"/>
          </w:tcPr>
          <w:p w14:paraId="1B54EEFA" w14:textId="77777777" w:rsidR="0013412D" w:rsidRPr="0041391B" w:rsidRDefault="0013412D" w:rsidP="006B0E9D">
            <w:pPr>
              <w:jc w:val="center"/>
              <w:rPr>
                <w:sz w:val="20"/>
                <w:szCs w:val="20"/>
              </w:rPr>
            </w:pPr>
          </w:p>
        </w:tc>
        <w:tc>
          <w:tcPr>
            <w:tcW w:w="230" w:type="pct"/>
            <w:shd w:val="clear" w:color="auto" w:fill="auto"/>
            <w:vAlign w:val="center"/>
          </w:tcPr>
          <w:p w14:paraId="2460A22C" w14:textId="0B7656BF" w:rsidR="0013412D" w:rsidRPr="0041391B" w:rsidRDefault="0013412D" w:rsidP="006B0E9D">
            <w:pPr>
              <w:jc w:val="center"/>
              <w:rPr>
                <w:sz w:val="20"/>
                <w:szCs w:val="20"/>
              </w:rPr>
            </w:pPr>
          </w:p>
        </w:tc>
        <w:tc>
          <w:tcPr>
            <w:tcW w:w="229" w:type="pct"/>
            <w:shd w:val="clear" w:color="auto" w:fill="auto"/>
            <w:vAlign w:val="center"/>
          </w:tcPr>
          <w:p w14:paraId="2A3A3FB0" w14:textId="77777777" w:rsidR="0013412D" w:rsidRPr="0041391B" w:rsidRDefault="0013412D" w:rsidP="006B0E9D">
            <w:pPr>
              <w:jc w:val="center"/>
              <w:rPr>
                <w:sz w:val="20"/>
                <w:szCs w:val="20"/>
              </w:rPr>
            </w:pPr>
          </w:p>
        </w:tc>
        <w:tc>
          <w:tcPr>
            <w:tcW w:w="229" w:type="pct"/>
            <w:shd w:val="clear" w:color="auto" w:fill="auto"/>
            <w:vAlign w:val="center"/>
          </w:tcPr>
          <w:p w14:paraId="17AA0447" w14:textId="03BB92A1" w:rsidR="0013412D" w:rsidRPr="0041391B" w:rsidRDefault="0013412D" w:rsidP="006B0E9D">
            <w:pPr>
              <w:jc w:val="center"/>
              <w:rPr>
                <w:sz w:val="20"/>
                <w:szCs w:val="20"/>
              </w:rPr>
            </w:pPr>
            <w:r>
              <w:rPr>
                <w:sz w:val="20"/>
                <w:szCs w:val="20"/>
              </w:rPr>
              <w:t>5</w:t>
            </w:r>
          </w:p>
        </w:tc>
        <w:tc>
          <w:tcPr>
            <w:tcW w:w="229" w:type="pct"/>
            <w:shd w:val="clear" w:color="auto" w:fill="auto"/>
            <w:vAlign w:val="center"/>
          </w:tcPr>
          <w:p w14:paraId="7072DA40" w14:textId="659950D4" w:rsidR="0013412D" w:rsidRPr="0041391B" w:rsidRDefault="0013412D" w:rsidP="006B0E9D">
            <w:pPr>
              <w:jc w:val="center"/>
              <w:rPr>
                <w:sz w:val="20"/>
                <w:szCs w:val="20"/>
              </w:rPr>
            </w:pPr>
            <w:r>
              <w:rPr>
                <w:sz w:val="20"/>
                <w:szCs w:val="20"/>
              </w:rPr>
              <w:t>4</w:t>
            </w:r>
          </w:p>
        </w:tc>
        <w:tc>
          <w:tcPr>
            <w:tcW w:w="229" w:type="pct"/>
            <w:shd w:val="clear" w:color="auto" w:fill="auto"/>
            <w:vAlign w:val="center"/>
          </w:tcPr>
          <w:p w14:paraId="012BCDE1" w14:textId="45BEB406" w:rsidR="0013412D" w:rsidRPr="0041391B" w:rsidRDefault="0013412D" w:rsidP="006B0E9D">
            <w:pPr>
              <w:jc w:val="center"/>
              <w:rPr>
                <w:sz w:val="20"/>
                <w:szCs w:val="20"/>
              </w:rPr>
            </w:pPr>
            <w:r>
              <w:rPr>
                <w:sz w:val="20"/>
                <w:szCs w:val="20"/>
              </w:rPr>
              <w:t>4</w:t>
            </w:r>
          </w:p>
        </w:tc>
      </w:tr>
      <w:tr w:rsidR="0013412D" w:rsidRPr="0041391B" w14:paraId="34F44505" w14:textId="77777777" w:rsidTr="0013412D">
        <w:trPr>
          <w:trHeight w:val="57"/>
        </w:trPr>
        <w:tc>
          <w:tcPr>
            <w:tcW w:w="3624" w:type="pct"/>
            <w:shd w:val="clear" w:color="auto" w:fill="BBEFEE"/>
          </w:tcPr>
          <w:p w14:paraId="2B2A261D" w14:textId="4A8BD6EA" w:rsidR="0013412D" w:rsidRPr="00F672F4" w:rsidRDefault="0013412D" w:rsidP="006B0E9D">
            <w:pPr>
              <w:rPr>
                <w:sz w:val="20"/>
                <w:szCs w:val="20"/>
              </w:rPr>
            </w:pPr>
            <w:r w:rsidRPr="00F672F4">
              <w:rPr>
                <w:sz w:val="20"/>
                <w:szCs w:val="20"/>
              </w:rPr>
              <w:t>PÇ</w:t>
            </w:r>
            <w:r>
              <w:rPr>
                <w:sz w:val="20"/>
                <w:szCs w:val="20"/>
              </w:rPr>
              <w:t xml:space="preserve"> </w:t>
            </w:r>
            <w:r w:rsidR="000F6900" w:rsidRPr="00F672F4">
              <w:rPr>
                <w:sz w:val="20"/>
                <w:szCs w:val="20"/>
              </w:rPr>
              <w:t>2</w:t>
            </w:r>
            <w:r w:rsidR="000F6900">
              <w:rPr>
                <w:sz w:val="20"/>
                <w:szCs w:val="20"/>
              </w:rPr>
              <w:t xml:space="preserve"> Hadis</w:t>
            </w:r>
            <w:r w:rsidRPr="00F672F4">
              <w:rPr>
                <w:sz w:val="20"/>
                <w:szCs w:val="20"/>
              </w:rPr>
              <w:t xml:space="preserve"> ve ilgili konularını bilir anlar ve yorumlar.</w:t>
            </w:r>
          </w:p>
        </w:tc>
        <w:tc>
          <w:tcPr>
            <w:tcW w:w="230" w:type="pct"/>
            <w:shd w:val="clear" w:color="auto" w:fill="auto"/>
            <w:vAlign w:val="center"/>
          </w:tcPr>
          <w:p w14:paraId="0B04F1BB" w14:textId="77777777" w:rsidR="0013412D" w:rsidRPr="0041391B" w:rsidRDefault="0013412D" w:rsidP="006B0E9D">
            <w:pPr>
              <w:jc w:val="center"/>
              <w:rPr>
                <w:sz w:val="20"/>
                <w:szCs w:val="20"/>
              </w:rPr>
            </w:pPr>
          </w:p>
        </w:tc>
        <w:tc>
          <w:tcPr>
            <w:tcW w:w="230" w:type="pct"/>
            <w:shd w:val="clear" w:color="auto" w:fill="auto"/>
            <w:vAlign w:val="center"/>
          </w:tcPr>
          <w:p w14:paraId="57BA3DD4" w14:textId="23D273CD" w:rsidR="0013412D" w:rsidRPr="0041391B" w:rsidRDefault="0013412D" w:rsidP="006B0E9D">
            <w:pPr>
              <w:jc w:val="center"/>
              <w:rPr>
                <w:sz w:val="20"/>
                <w:szCs w:val="20"/>
              </w:rPr>
            </w:pPr>
          </w:p>
        </w:tc>
        <w:tc>
          <w:tcPr>
            <w:tcW w:w="229" w:type="pct"/>
            <w:shd w:val="clear" w:color="auto" w:fill="auto"/>
            <w:vAlign w:val="center"/>
          </w:tcPr>
          <w:p w14:paraId="1EE2DAA0" w14:textId="77777777" w:rsidR="0013412D" w:rsidRPr="0041391B" w:rsidRDefault="0013412D" w:rsidP="006B0E9D">
            <w:pPr>
              <w:jc w:val="center"/>
              <w:rPr>
                <w:sz w:val="20"/>
                <w:szCs w:val="20"/>
              </w:rPr>
            </w:pPr>
          </w:p>
        </w:tc>
        <w:tc>
          <w:tcPr>
            <w:tcW w:w="229" w:type="pct"/>
            <w:shd w:val="clear" w:color="auto" w:fill="auto"/>
            <w:vAlign w:val="center"/>
          </w:tcPr>
          <w:p w14:paraId="7FE9FDCB" w14:textId="77777777" w:rsidR="0013412D" w:rsidRPr="0041391B" w:rsidRDefault="0013412D" w:rsidP="006B0E9D">
            <w:pPr>
              <w:jc w:val="center"/>
              <w:rPr>
                <w:sz w:val="20"/>
                <w:szCs w:val="20"/>
              </w:rPr>
            </w:pPr>
          </w:p>
        </w:tc>
        <w:tc>
          <w:tcPr>
            <w:tcW w:w="229" w:type="pct"/>
            <w:shd w:val="clear" w:color="auto" w:fill="auto"/>
            <w:vAlign w:val="center"/>
          </w:tcPr>
          <w:p w14:paraId="4EBA5480" w14:textId="28E0E06A" w:rsidR="0013412D" w:rsidRPr="0041391B" w:rsidRDefault="0013412D" w:rsidP="006B0E9D">
            <w:pPr>
              <w:jc w:val="center"/>
              <w:rPr>
                <w:sz w:val="20"/>
                <w:szCs w:val="20"/>
              </w:rPr>
            </w:pPr>
            <w:r>
              <w:rPr>
                <w:sz w:val="20"/>
                <w:szCs w:val="20"/>
              </w:rPr>
              <w:t>1</w:t>
            </w:r>
          </w:p>
        </w:tc>
        <w:tc>
          <w:tcPr>
            <w:tcW w:w="229" w:type="pct"/>
            <w:shd w:val="clear" w:color="auto" w:fill="auto"/>
            <w:vAlign w:val="center"/>
          </w:tcPr>
          <w:p w14:paraId="5D4880CC" w14:textId="77777777" w:rsidR="0013412D" w:rsidRPr="0041391B" w:rsidRDefault="0013412D" w:rsidP="006B0E9D">
            <w:pPr>
              <w:jc w:val="center"/>
              <w:rPr>
                <w:sz w:val="20"/>
                <w:szCs w:val="20"/>
              </w:rPr>
            </w:pPr>
          </w:p>
        </w:tc>
      </w:tr>
      <w:tr w:rsidR="0013412D" w:rsidRPr="0041391B" w14:paraId="3FC39D61" w14:textId="77777777" w:rsidTr="0013412D">
        <w:trPr>
          <w:trHeight w:val="57"/>
        </w:trPr>
        <w:tc>
          <w:tcPr>
            <w:tcW w:w="3624" w:type="pct"/>
            <w:shd w:val="clear" w:color="auto" w:fill="BBEFEE"/>
          </w:tcPr>
          <w:p w14:paraId="1A08B213" w14:textId="42B8F54D" w:rsidR="0013412D" w:rsidRPr="00F672F4" w:rsidRDefault="0013412D" w:rsidP="006B0E9D">
            <w:pPr>
              <w:rPr>
                <w:sz w:val="20"/>
                <w:szCs w:val="20"/>
              </w:rPr>
            </w:pPr>
            <w:r w:rsidRPr="00F672F4">
              <w:rPr>
                <w:sz w:val="20"/>
                <w:szCs w:val="20"/>
              </w:rPr>
              <w:t>PÇ 3 Hz. Peygamberin hayatıyla ilgili konuları bilir, anlar ve yorumlar.</w:t>
            </w:r>
          </w:p>
        </w:tc>
        <w:tc>
          <w:tcPr>
            <w:tcW w:w="230" w:type="pct"/>
            <w:shd w:val="clear" w:color="auto" w:fill="auto"/>
            <w:vAlign w:val="center"/>
          </w:tcPr>
          <w:p w14:paraId="5AA453E6" w14:textId="77777777" w:rsidR="0013412D" w:rsidRPr="0041391B" w:rsidRDefault="0013412D" w:rsidP="006B0E9D">
            <w:pPr>
              <w:jc w:val="center"/>
              <w:rPr>
                <w:sz w:val="20"/>
                <w:szCs w:val="20"/>
              </w:rPr>
            </w:pPr>
          </w:p>
        </w:tc>
        <w:tc>
          <w:tcPr>
            <w:tcW w:w="230" w:type="pct"/>
            <w:shd w:val="clear" w:color="auto" w:fill="auto"/>
            <w:vAlign w:val="center"/>
          </w:tcPr>
          <w:p w14:paraId="6D3385F4" w14:textId="77777777" w:rsidR="0013412D" w:rsidRPr="0041391B" w:rsidRDefault="0013412D" w:rsidP="006B0E9D">
            <w:pPr>
              <w:jc w:val="center"/>
              <w:rPr>
                <w:sz w:val="20"/>
                <w:szCs w:val="20"/>
              </w:rPr>
            </w:pPr>
          </w:p>
        </w:tc>
        <w:tc>
          <w:tcPr>
            <w:tcW w:w="229" w:type="pct"/>
            <w:shd w:val="clear" w:color="auto" w:fill="auto"/>
            <w:vAlign w:val="center"/>
          </w:tcPr>
          <w:p w14:paraId="6CA6D4F4" w14:textId="560E09D7" w:rsidR="0013412D" w:rsidRPr="0041391B" w:rsidRDefault="0013412D" w:rsidP="006B0E9D">
            <w:pPr>
              <w:jc w:val="center"/>
              <w:rPr>
                <w:sz w:val="20"/>
                <w:szCs w:val="20"/>
              </w:rPr>
            </w:pPr>
            <w:r>
              <w:rPr>
                <w:sz w:val="20"/>
                <w:szCs w:val="20"/>
              </w:rPr>
              <w:t>1</w:t>
            </w:r>
          </w:p>
        </w:tc>
        <w:tc>
          <w:tcPr>
            <w:tcW w:w="229" w:type="pct"/>
            <w:shd w:val="clear" w:color="auto" w:fill="auto"/>
            <w:vAlign w:val="center"/>
          </w:tcPr>
          <w:p w14:paraId="57448375" w14:textId="739C53F2" w:rsidR="0013412D" w:rsidRPr="0041391B" w:rsidRDefault="0013412D" w:rsidP="006B0E9D">
            <w:pPr>
              <w:jc w:val="center"/>
              <w:rPr>
                <w:sz w:val="20"/>
                <w:szCs w:val="20"/>
              </w:rPr>
            </w:pPr>
            <w:r>
              <w:rPr>
                <w:sz w:val="20"/>
                <w:szCs w:val="20"/>
              </w:rPr>
              <w:t>1</w:t>
            </w:r>
          </w:p>
        </w:tc>
        <w:tc>
          <w:tcPr>
            <w:tcW w:w="229" w:type="pct"/>
            <w:shd w:val="clear" w:color="auto" w:fill="auto"/>
            <w:vAlign w:val="center"/>
          </w:tcPr>
          <w:p w14:paraId="7A741237" w14:textId="4F4D58C2" w:rsidR="0013412D" w:rsidRPr="0041391B" w:rsidRDefault="0013412D" w:rsidP="006B0E9D">
            <w:pPr>
              <w:jc w:val="center"/>
              <w:rPr>
                <w:sz w:val="20"/>
                <w:szCs w:val="20"/>
              </w:rPr>
            </w:pPr>
            <w:r>
              <w:rPr>
                <w:sz w:val="20"/>
                <w:szCs w:val="20"/>
              </w:rPr>
              <w:t>1</w:t>
            </w:r>
          </w:p>
        </w:tc>
        <w:tc>
          <w:tcPr>
            <w:tcW w:w="229" w:type="pct"/>
            <w:shd w:val="clear" w:color="auto" w:fill="auto"/>
            <w:vAlign w:val="center"/>
          </w:tcPr>
          <w:p w14:paraId="51EBCBB4" w14:textId="77777777" w:rsidR="0013412D" w:rsidRPr="0041391B" w:rsidRDefault="0013412D" w:rsidP="006B0E9D">
            <w:pPr>
              <w:jc w:val="center"/>
              <w:rPr>
                <w:sz w:val="20"/>
                <w:szCs w:val="20"/>
              </w:rPr>
            </w:pPr>
          </w:p>
        </w:tc>
      </w:tr>
      <w:tr w:rsidR="0013412D" w:rsidRPr="0041391B" w14:paraId="5FA9AF11" w14:textId="77777777" w:rsidTr="0013412D">
        <w:trPr>
          <w:trHeight w:val="57"/>
        </w:trPr>
        <w:tc>
          <w:tcPr>
            <w:tcW w:w="3624" w:type="pct"/>
            <w:shd w:val="clear" w:color="auto" w:fill="BBEFEE"/>
          </w:tcPr>
          <w:p w14:paraId="4E7969D4" w14:textId="104F067F" w:rsidR="0013412D" w:rsidRPr="00F672F4" w:rsidRDefault="0013412D" w:rsidP="006B0E9D">
            <w:pPr>
              <w:rPr>
                <w:sz w:val="20"/>
                <w:szCs w:val="20"/>
              </w:rPr>
            </w:pPr>
            <w:r w:rsidRPr="00F672F4">
              <w:rPr>
                <w:sz w:val="20"/>
                <w:szCs w:val="20"/>
              </w:rPr>
              <w:t>PÇ 4 Temel İslami İlimlerle ilgili konular ve bilgileri anlar, değerlendirir ve yorumlar.</w:t>
            </w:r>
          </w:p>
        </w:tc>
        <w:tc>
          <w:tcPr>
            <w:tcW w:w="230" w:type="pct"/>
            <w:shd w:val="clear" w:color="auto" w:fill="auto"/>
            <w:vAlign w:val="center"/>
          </w:tcPr>
          <w:p w14:paraId="22DDD0D2" w14:textId="0B19B61E" w:rsidR="0013412D" w:rsidRPr="0041391B" w:rsidRDefault="0013412D" w:rsidP="006B0E9D">
            <w:pPr>
              <w:jc w:val="center"/>
              <w:rPr>
                <w:sz w:val="20"/>
                <w:szCs w:val="20"/>
              </w:rPr>
            </w:pPr>
          </w:p>
        </w:tc>
        <w:tc>
          <w:tcPr>
            <w:tcW w:w="230" w:type="pct"/>
            <w:shd w:val="clear" w:color="auto" w:fill="auto"/>
            <w:vAlign w:val="center"/>
          </w:tcPr>
          <w:p w14:paraId="32A0C3DC" w14:textId="564C92CF" w:rsidR="0013412D" w:rsidRPr="0041391B" w:rsidRDefault="0013412D" w:rsidP="006B0E9D">
            <w:pPr>
              <w:jc w:val="center"/>
              <w:rPr>
                <w:sz w:val="20"/>
                <w:szCs w:val="20"/>
              </w:rPr>
            </w:pPr>
          </w:p>
        </w:tc>
        <w:tc>
          <w:tcPr>
            <w:tcW w:w="229" w:type="pct"/>
            <w:shd w:val="clear" w:color="auto" w:fill="auto"/>
            <w:vAlign w:val="center"/>
          </w:tcPr>
          <w:p w14:paraId="5C8691E8" w14:textId="449DD54A" w:rsidR="0013412D" w:rsidRPr="0041391B" w:rsidRDefault="0013412D" w:rsidP="006B0E9D">
            <w:pPr>
              <w:jc w:val="center"/>
              <w:rPr>
                <w:sz w:val="20"/>
                <w:szCs w:val="20"/>
              </w:rPr>
            </w:pPr>
            <w:r>
              <w:rPr>
                <w:sz w:val="20"/>
                <w:szCs w:val="20"/>
              </w:rPr>
              <w:t>3</w:t>
            </w:r>
          </w:p>
        </w:tc>
        <w:tc>
          <w:tcPr>
            <w:tcW w:w="229" w:type="pct"/>
            <w:shd w:val="clear" w:color="auto" w:fill="auto"/>
            <w:vAlign w:val="center"/>
          </w:tcPr>
          <w:p w14:paraId="319859F5" w14:textId="760C5730" w:rsidR="0013412D" w:rsidRPr="0041391B" w:rsidRDefault="0013412D" w:rsidP="006B0E9D">
            <w:pPr>
              <w:jc w:val="center"/>
              <w:rPr>
                <w:sz w:val="20"/>
                <w:szCs w:val="20"/>
              </w:rPr>
            </w:pPr>
            <w:r>
              <w:rPr>
                <w:sz w:val="20"/>
                <w:szCs w:val="20"/>
              </w:rPr>
              <w:t>3</w:t>
            </w:r>
          </w:p>
        </w:tc>
        <w:tc>
          <w:tcPr>
            <w:tcW w:w="229" w:type="pct"/>
            <w:shd w:val="clear" w:color="auto" w:fill="auto"/>
            <w:vAlign w:val="center"/>
          </w:tcPr>
          <w:p w14:paraId="3CBFDC54" w14:textId="5279CE70" w:rsidR="0013412D" w:rsidRPr="0041391B" w:rsidRDefault="0013412D" w:rsidP="006B0E9D">
            <w:pPr>
              <w:jc w:val="center"/>
              <w:rPr>
                <w:sz w:val="20"/>
                <w:szCs w:val="20"/>
              </w:rPr>
            </w:pPr>
            <w:r>
              <w:rPr>
                <w:sz w:val="20"/>
                <w:szCs w:val="20"/>
              </w:rPr>
              <w:t>3</w:t>
            </w:r>
          </w:p>
        </w:tc>
        <w:tc>
          <w:tcPr>
            <w:tcW w:w="229" w:type="pct"/>
            <w:shd w:val="clear" w:color="auto" w:fill="auto"/>
            <w:vAlign w:val="center"/>
          </w:tcPr>
          <w:p w14:paraId="27745191" w14:textId="25F17E39" w:rsidR="0013412D" w:rsidRPr="0041391B" w:rsidRDefault="0013412D" w:rsidP="006B0E9D">
            <w:pPr>
              <w:jc w:val="center"/>
              <w:rPr>
                <w:sz w:val="20"/>
                <w:szCs w:val="20"/>
              </w:rPr>
            </w:pPr>
            <w:r>
              <w:rPr>
                <w:sz w:val="20"/>
                <w:szCs w:val="20"/>
              </w:rPr>
              <w:t>4</w:t>
            </w:r>
          </w:p>
        </w:tc>
      </w:tr>
      <w:tr w:rsidR="0013412D" w:rsidRPr="0041391B" w14:paraId="53A6572F" w14:textId="77777777" w:rsidTr="0013412D">
        <w:trPr>
          <w:trHeight w:val="57"/>
        </w:trPr>
        <w:tc>
          <w:tcPr>
            <w:tcW w:w="3624" w:type="pct"/>
            <w:shd w:val="clear" w:color="auto" w:fill="BBEFEE"/>
          </w:tcPr>
          <w:p w14:paraId="0BAE042F" w14:textId="23124E35" w:rsidR="0013412D" w:rsidRPr="00F672F4" w:rsidRDefault="0013412D" w:rsidP="006B0E9D">
            <w:pPr>
              <w:rPr>
                <w:sz w:val="20"/>
                <w:szCs w:val="20"/>
              </w:rPr>
            </w:pPr>
            <w:r w:rsidRPr="00F672F4">
              <w:rPr>
                <w:sz w:val="20"/>
                <w:szCs w:val="20"/>
              </w:rPr>
              <w:t>PÇ 5 Türk ve İslam tarihi, sanatları ile ilgili konular ve bilgileri anlar, değerlendirir ve yorumlar.</w:t>
            </w:r>
          </w:p>
        </w:tc>
        <w:tc>
          <w:tcPr>
            <w:tcW w:w="230" w:type="pct"/>
            <w:shd w:val="clear" w:color="auto" w:fill="auto"/>
            <w:vAlign w:val="center"/>
          </w:tcPr>
          <w:p w14:paraId="2DE32CDB" w14:textId="746C644D" w:rsidR="0013412D" w:rsidRPr="0041391B" w:rsidRDefault="0013412D" w:rsidP="006B0E9D">
            <w:pPr>
              <w:jc w:val="center"/>
              <w:rPr>
                <w:sz w:val="20"/>
                <w:szCs w:val="20"/>
              </w:rPr>
            </w:pPr>
          </w:p>
        </w:tc>
        <w:tc>
          <w:tcPr>
            <w:tcW w:w="230" w:type="pct"/>
            <w:shd w:val="clear" w:color="auto" w:fill="auto"/>
            <w:vAlign w:val="center"/>
          </w:tcPr>
          <w:p w14:paraId="7F3CA6B8" w14:textId="72BBB868" w:rsidR="0013412D" w:rsidRPr="0041391B" w:rsidRDefault="0013412D" w:rsidP="006B0E9D">
            <w:pPr>
              <w:jc w:val="center"/>
              <w:rPr>
                <w:sz w:val="20"/>
                <w:szCs w:val="20"/>
              </w:rPr>
            </w:pPr>
          </w:p>
        </w:tc>
        <w:tc>
          <w:tcPr>
            <w:tcW w:w="229" w:type="pct"/>
            <w:shd w:val="clear" w:color="auto" w:fill="auto"/>
            <w:vAlign w:val="center"/>
          </w:tcPr>
          <w:p w14:paraId="54D4E6E4" w14:textId="0E15107A" w:rsidR="0013412D" w:rsidRPr="0041391B" w:rsidRDefault="003B63CA" w:rsidP="006B0E9D">
            <w:pPr>
              <w:jc w:val="center"/>
              <w:rPr>
                <w:sz w:val="20"/>
                <w:szCs w:val="20"/>
              </w:rPr>
            </w:pPr>
            <w:r>
              <w:rPr>
                <w:sz w:val="20"/>
                <w:szCs w:val="20"/>
              </w:rPr>
              <w:t>1</w:t>
            </w:r>
          </w:p>
        </w:tc>
        <w:tc>
          <w:tcPr>
            <w:tcW w:w="229" w:type="pct"/>
            <w:shd w:val="clear" w:color="auto" w:fill="auto"/>
            <w:vAlign w:val="center"/>
          </w:tcPr>
          <w:p w14:paraId="06AA9106" w14:textId="35DE4C59" w:rsidR="0013412D" w:rsidRPr="0041391B" w:rsidRDefault="0013412D" w:rsidP="006B0E9D">
            <w:pPr>
              <w:jc w:val="center"/>
              <w:rPr>
                <w:sz w:val="20"/>
                <w:szCs w:val="20"/>
              </w:rPr>
            </w:pPr>
          </w:p>
        </w:tc>
        <w:tc>
          <w:tcPr>
            <w:tcW w:w="229" w:type="pct"/>
            <w:shd w:val="clear" w:color="auto" w:fill="auto"/>
            <w:vAlign w:val="center"/>
          </w:tcPr>
          <w:p w14:paraId="588A3EA3" w14:textId="5925D3D0" w:rsidR="0013412D" w:rsidRPr="0041391B" w:rsidRDefault="003B63CA" w:rsidP="006B0E9D">
            <w:pPr>
              <w:jc w:val="center"/>
              <w:rPr>
                <w:sz w:val="20"/>
                <w:szCs w:val="20"/>
              </w:rPr>
            </w:pPr>
            <w:r>
              <w:rPr>
                <w:sz w:val="20"/>
                <w:szCs w:val="20"/>
              </w:rPr>
              <w:t>1</w:t>
            </w:r>
          </w:p>
        </w:tc>
        <w:tc>
          <w:tcPr>
            <w:tcW w:w="229" w:type="pct"/>
            <w:shd w:val="clear" w:color="auto" w:fill="auto"/>
            <w:vAlign w:val="center"/>
          </w:tcPr>
          <w:p w14:paraId="4A91DA8A" w14:textId="77777777" w:rsidR="0013412D" w:rsidRPr="0041391B" w:rsidRDefault="0013412D" w:rsidP="006B0E9D">
            <w:pPr>
              <w:jc w:val="center"/>
              <w:rPr>
                <w:sz w:val="20"/>
                <w:szCs w:val="20"/>
              </w:rPr>
            </w:pPr>
          </w:p>
        </w:tc>
      </w:tr>
      <w:tr w:rsidR="0013412D" w:rsidRPr="0041391B" w14:paraId="72F025A6" w14:textId="77777777" w:rsidTr="0013412D">
        <w:trPr>
          <w:trHeight w:val="57"/>
        </w:trPr>
        <w:tc>
          <w:tcPr>
            <w:tcW w:w="3624" w:type="pct"/>
            <w:shd w:val="clear" w:color="auto" w:fill="BBEFEE"/>
          </w:tcPr>
          <w:p w14:paraId="2F6B915F" w14:textId="58FDFE51" w:rsidR="0013412D" w:rsidRPr="00F672F4" w:rsidRDefault="0013412D" w:rsidP="006B0E9D">
            <w:pPr>
              <w:rPr>
                <w:sz w:val="20"/>
                <w:szCs w:val="20"/>
              </w:rPr>
            </w:pPr>
            <w:r w:rsidRPr="00F672F4">
              <w:rPr>
                <w:sz w:val="20"/>
                <w:szCs w:val="20"/>
              </w:rPr>
              <w:t>PÇ 6 Felsefe ve din bilimleri konularıyla ilgili bilgileri değerlendirme ve yorumlayabilme yeteneğine sahip olur.</w:t>
            </w:r>
          </w:p>
        </w:tc>
        <w:tc>
          <w:tcPr>
            <w:tcW w:w="230" w:type="pct"/>
            <w:shd w:val="clear" w:color="auto" w:fill="auto"/>
            <w:vAlign w:val="center"/>
          </w:tcPr>
          <w:p w14:paraId="4CB4C78C" w14:textId="1B3BB4F2" w:rsidR="0013412D" w:rsidRPr="0041391B" w:rsidRDefault="003B63CA" w:rsidP="006B0E9D">
            <w:pPr>
              <w:jc w:val="center"/>
              <w:rPr>
                <w:sz w:val="20"/>
                <w:szCs w:val="20"/>
              </w:rPr>
            </w:pPr>
            <w:r>
              <w:rPr>
                <w:sz w:val="20"/>
                <w:szCs w:val="20"/>
              </w:rPr>
              <w:t>4</w:t>
            </w:r>
          </w:p>
        </w:tc>
        <w:tc>
          <w:tcPr>
            <w:tcW w:w="230" w:type="pct"/>
            <w:shd w:val="clear" w:color="auto" w:fill="auto"/>
            <w:vAlign w:val="center"/>
          </w:tcPr>
          <w:p w14:paraId="4E581E20" w14:textId="5C996E58" w:rsidR="0013412D" w:rsidRPr="0041391B" w:rsidRDefault="003B63CA" w:rsidP="006B0E9D">
            <w:pPr>
              <w:jc w:val="center"/>
              <w:rPr>
                <w:sz w:val="20"/>
                <w:szCs w:val="20"/>
              </w:rPr>
            </w:pPr>
            <w:r>
              <w:rPr>
                <w:sz w:val="20"/>
                <w:szCs w:val="20"/>
              </w:rPr>
              <w:t>3</w:t>
            </w:r>
          </w:p>
        </w:tc>
        <w:tc>
          <w:tcPr>
            <w:tcW w:w="229" w:type="pct"/>
            <w:shd w:val="clear" w:color="auto" w:fill="auto"/>
            <w:vAlign w:val="center"/>
          </w:tcPr>
          <w:p w14:paraId="25888A6B" w14:textId="6B97AE22" w:rsidR="0013412D" w:rsidRPr="0041391B" w:rsidRDefault="0013412D" w:rsidP="006B0E9D">
            <w:pPr>
              <w:jc w:val="center"/>
              <w:rPr>
                <w:sz w:val="20"/>
                <w:szCs w:val="20"/>
              </w:rPr>
            </w:pPr>
          </w:p>
        </w:tc>
        <w:tc>
          <w:tcPr>
            <w:tcW w:w="229" w:type="pct"/>
            <w:shd w:val="clear" w:color="auto" w:fill="auto"/>
            <w:vAlign w:val="center"/>
          </w:tcPr>
          <w:p w14:paraId="0232E7B8" w14:textId="61E8C8BA" w:rsidR="0013412D" w:rsidRPr="0041391B" w:rsidRDefault="003B63CA" w:rsidP="006B0E9D">
            <w:pPr>
              <w:jc w:val="center"/>
              <w:rPr>
                <w:sz w:val="20"/>
                <w:szCs w:val="20"/>
              </w:rPr>
            </w:pPr>
            <w:r>
              <w:rPr>
                <w:sz w:val="20"/>
                <w:szCs w:val="20"/>
              </w:rPr>
              <w:t>5</w:t>
            </w:r>
          </w:p>
        </w:tc>
        <w:tc>
          <w:tcPr>
            <w:tcW w:w="229" w:type="pct"/>
            <w:shd w:val="clear" w:color="auto" w:fill="auto"/>
            <w:vAlign w:val="center"/>
          </w:tcPr>
          <w:p w14:paraId="75F01DD6" w14:textId="35003D19" w:rsidR="0013412D" w:rsidRPr="0041391B" w:rsidRDefault="0013412D" w:rsidP="006B0E9D">
            <w:pPr>
              <w:jc w:val="center"/>
              <w:rPr>
                <w:sz w:val="20"/>
                <w:szCs w:val="20"/>
              </w:rPr>
            </w:pPr>
          </w:p>
        </w:tc>
        <w:tc>
          <w:tcPr>
            <w:tcW w:w="229" w:type="pct"/>
            <w:shd w:val="clear" w:color="auto" w:fill="auto"/>
            <w:vAlign w:val="center"/>
          </w:tcPr>
          <w:p w14:paraId="17B58A17" w14:textId="78C1FFB1" w:rsidR="0013412D" w:rsidRPr="0041391B" w:rsidRDefault="003B63CA" w:rsidP="006B0E9D">
            <w:pPr>
              <w:jc w:val="center"/>
              <w:rPr>
                <w:sz w:val="20"/>
                <w:szCs w:val="20"/>
              </w:rPr>
            </w:pPr>
            <w:r>
              <w:rPr>
                <w:sz w:val="20"/>
                <w:szCs w:val="20"/>
              </w:rPr>
              <w:t>5</w:t>
            </w:r>
          </w:p>
        </w:tc>
      </w:tr>
      <w:tr w:rsidR="0013412D" w:rsidRPr="0041391B" w14:paraId="5E8B5508" w14:textId="77777777" w:rsidTr="0013412D">
        <w:trPr>
          <w:trHeight w:val="57"/>
        </w:trPr>
        <w:tc>
          <w:tcPr>
            <w:tcW w:w="3624" w:type="pct"/>
            <w:shd w:val="clear" w:color="auto" w:fill="BBEFEE"/>
          </w:tcPr>
          <w:p w14:paraId="01E13B08" w14:textId="751C47DE" w:rsidR="0013412D" w:rsidRPr="00F672F4" w:rsidRDefault="0013412D" w:rsidP="006B0E9D">
            <w:pPr>
              <w:rPr>
                <w:sz w:val="20"/>
                <w:szCs w:val="20"/>
              </w:rPr>
            </w:pPr>
            <w:r w:rsidRPr="00F672F4">
              <w:rPr>
                <w:sz w:val="20"/>
                <w:szCs w:val="20"/>
              </w:rPr>
              <w:t>PÇ 7 İlahiyat alanında toplumun ihtiyaç duyduğu konularda bilimsel, sosyal ve kültürel ulusal/uluslararası faaliyetlere katılır ve ilgili konularda elde ettiği bilgileri kullanma, geliştirme ve aktarma becerisini kazanır.</w:t>
            </w:r>
          </w:p>
        </w:tc>
        <w:tc>
          <w:tcPr>
            <w:tcW w:w="230" w:type="pct"/>
            <w:shd w:val="clear" w:color="auto" w:fill="auto"/>
            <w:vAlign w:val="center"/>
          </w:tcPr>
          <w:p w14:paraId="38A260C6" w14:textId="457B1FEA" w:rsidR="0013412D" w:rsidRPr="0041391B" w:rsidRDefault="003B63CA" w:rsidP="006B0E9D">
            <w:pPr>
              <w:jc w:val="center"/>
              <w:rPr>
                <w:sz w:val="20"/>
                <w:szCs w:val="20"/>
              </w:rPr>
            </w:pPr>
            <w:r>
              <w:rPr>
                <w:sz w:val="20"/>
                <w:szCs w:val="20"/>
              </w:rPr>
              <w:t>5</w:t>
            </w:r>
          </w:p>
        </w:tc>
        <w:tc>
          <w:tcPr>
            <w:tcW w:w="230" w:type="pct"/>
            <w:shd w:val="clear" w:color="auto" w:fill="auto"/>
            <w:vAlign w:val="center"/>
          </w:tcPr>
          <w:p w14:paraId="48674E9E" w14:textId="1F841C2B" w:rsidR="0013412D" w:rsidRPr="0041391B" w:rsidRDefault="003B63CA" w:rsidP="006B0E9D">
            <w:pPr>
              <w:jc w:val="center"/>
              <w:rPr>
                <w:sz w:val="20"/>
                <w:szCs w:val="20"/>
              </w:rPr>
            </w:pPr>
            <w:r>
              <w:rPr>
                <w:sz w:val="20"/>
                <w:szCs w:val="20"/>
              </w:rPr>
              <w:t>2</w:t>
            </w:r>
          </w:p>
        </w:tc>
        <w:tc>
          <w:tcPr>
            <w:tcW w:w="229" w:type="pct"/>
            <w:shd w:val="clear" w:color="auto" w:fill="auto"/>
            <w:vAlign w:val="center"/>
          </w:tcPr>
          <w:p w14:paraId="3E3FE734" w14:textId="209E14FB" w:rsidR="0013412D" w:rsidRPr="0041391B" w:rsidRDefault="0013412D" w:rsidP="006B0E9D">
            <w:pPr>
              <w:jc w:val="center"/>
              <w:rPr>
                <w:sz w:val="20"/>
                <w:szCs w:val="20"/>
              </w:rPr>
            </w:pPr>
          </w:p>
        </w:tc>
        <w:tc>
          <w:tcPr>
            <w:tcW w:w="229" w:type="pct"/>
            <w:shd w:val="clear" w:color="auto" w:fill="auto"/>
            <w:vAlign w:val="center"/>
          </w:tcPr>
          <w:p w14:paraId="34958DA2" w14:textId="7373230E" w:rsidR="0013412D" w:rsidRPr="0041391B" w:rsidRDefault="003B63CA" w:rsidP="006B0E9D">
            <w:pPr>
              <w:jc w:val="center"/>
              <w:rPr>
                <w:sz w:val="20"/>
                <w:szCs w:val="20"/>
              </w:rPr>
            </w:pPr>
            <w:r>
              <w:rPr>
                <w:sz w:val="20"/>
                <w:szCs w:val="20"/>
              </w:rPr>
              <w:t>5</w:t>
            </w:r>
          </w:p>
        </w:tc>
        <w:tc>
          <w:tcPr>
            <w:tcW w:w="229" w:type="pct"/>
            <w:shd w:val="clear" w:color="auto" w:fill="auto"/>
            <w:vAlign w:val="center"/>
          </w:tcPr>
          <w:p w14:paraId="68674E39" w14:textId="2314B8FD" w:rsidR="0013412D" w:rsidRPr="0041391B" w:rsidRDefault="003B63CA" w:rsidP="006B0E9D">
            <w:pPr>
              <w:jc w:val="center"/>
              <w:rPr>
                <w:sz w:val="20"/>
                <w:szCs w:val="20"/>
              </w:rPr>
            </w:pPr>
            <w:r>
              <w:rPr>
                <w:sz w:val="20"/>
                <w:szCs w:val="20"/>
              </w:rPr>
              <w:t>5</w:t>
            </w:r>
          </w:p>
        </w:tc>
        <w:tc>
          <w:tcPr>
            <w:tcW w:w="229" w:type="pct"/>
            <w:shd w:val="clear" w:color="auto" w:fill="auto"/>
            <w:vAlign w:val="center"/>
          </w:tcPr>
          <w:p w14:paraId="5E30E0C2" w14:textId="6D0980C6" w:rsidR="0013412D" w:rsidRPr="0041391B" w:rsidRDefault="003B63CA" w:rsidP="006B0E9D">
            <w:pPr>
              <w:jc w:val="center"/>
              <w:rPr>
                <w:sz w:val="20"/>
                <w:szCs w:val="20"/>
              </w:rPr>
            </w:pPr>
            <w:r>
              <w:rPr>
                <w:sz w:val="20"/>
                <w:szCs w:val="20"/>
              </w:rPr>
              <w:t>5</w:t>
            </w:r>
          </w:p>
        </w:tc>
      </w:tr>
      <w:tr w:rsidR="0013412D" w:rsidRPr="0041391B" w14:paraId="3415C4C3" w14:textId="77777777" w:rsidTr="0013412D">
        <w:trPr>
          <w:trHeight w:val="57"/>
        </w:trPr>
        <w:tc>
          <w:tcPr>
            <w:tcW w:w="3624" w:type="pct"/>
            <w:shd w:val="clear" w:color="auto" w:fill="BBEFEE"/>
          </w:tcPr>
          <w:p w14:paraId="224A07BF" w14:textId="244E90F8" w:rsidR="0013412D" w:rsidRPr="00F672F4" w:rsidRDefault="0013412D" w:rsidP="006B0E9D">
            <w:pPr>
              <w:rPr>
                <w:sz w:val="20"/>
                <w:szCs w:val="20"/>
              </w:rPr>
            </w:pPr>
            <w:r w:rsidRPr="00F672F4">
              <w:rPr>
                <w:sz w:val="20"/>
                <w:szCs w:val="20"/>
              </w:rPr>
              <w:t>PÇ 8 İlahiyat alanındaki verileri toplama, proje üretme, strateji geliştirme, etkinlik planlama, gerçekleştirme ve topluma sunma becerisine sahip olur.</w:t>
            </w:r>
          </w:p>
        </w:tc>
        <w:tc>
          <w:tcPr>
            <w:tcW w:w="230" w:type="pct"/>
            <w:shd w:val="clear" w:color="auto" w:fill="auto"/>
            <w:vAlign w:val="center"/>
          </w:tcPr>
          <w:p w14:paraId="0D17FD30" w14:textId="4D75FC4A" w:rsidR="0013412D" w:rsidRPr="0041391B" w:rsidRDefault="00371F2A" w:rsidP="006B0E9D">
            <w:pPr>
              <w:jc w:val="center"/>
              <w:rPr>
                <w:sz w:val="20"/>
                <w:szCs w:val="20"/>
              </w:rPr>
            </w:pPr>
            <w:r>
              <w:rPr>
                <w:sz w:val="20"/>
                <w:szCs w:val="20"/>
              </w:rPr>
              <w:t>4</w:t>
            </w:r>
          </w:p>
        </w:tc>
        <w:tc>
          <w:tcPr>
            <w:tcW w:w="230" w:type="pct"/>
            <w:shd w:val="clear" w:color="auto" w:fill="auto"/>
            <w:vAlign w:val="center"/>
          </w:tcPr>
          <w:p w14:paraId="6C58C2E5" w14:textId="77777777" w:rsidR="0013412D" w:rsidRPr="0041391B" w:rsidRDefault="0013412D" w:rsidP="006B0E9D">
            <w:pPr>
              <w:jc w:val="center"/>
              <w:rPr>
                <w:sz w:val="20"/>
                <w:szCs w:val="20"/>
              </w:rPr>
            </w:pPr>
          </w:p>
        </w:tc>
        <w:tc>
          <w:tcPr>
            <w:tcW w:w="229" w:type="pct"/>
            <w:shd w:val="clear" w:color="auto" w:fill="auto"/>
            <w:vAlign w:val="center"/>
          </w:tcPr>
          <w:p w14:paraId="2439CEB1" w14:textId="77777777" w:rsidR="0013412D" w:rsidRPr="0041391B" w:rsidRDefault="0013412D" w:rsidP="006B0E9D">
            <w:pPr>
              <w:jc w:val="center"/>
              <w:rPr>
                <w:sz w:val="20"/>
                <w:szCs w:val="20"/>
              </w:rPr>
            </w:pPr>
          </w:p>
        </w:tc>
        <w:tc>
          <w:tcPr>
            <w:tcW w:w="229" w:type="pct"/>
            <w:shd w:val="clear" w:color="auto" w:fill="auto"/>
            <w:vAlign w:val="center"/>
          </w:tcPr>
          <w:p w14:paraId="58BB2DBF" w14:textId="425C8D22" w:rsidR="0013412D" w:rsidRPr="0041391B" w:rsidRDefault="00371F2A" w:rsidP="006B0E9D">
            <w:pPr>
              <w:jc w:val="center"/>
              <w:rPr>
                <w:sz w:val="20"/>
                <w:szCs w:val="20"/>
              </w:rPr>
            </w:pPr>
            <w:r>
              <w:rPr>
                <w:sz w:val="20"/>
                <w:szCs w:val="20"/>
              </w:rPr>
              <w:t>4</w:t>
            </w:r>
          </w:p>
        </w:tc>
        <w:tc>
          <w:tcPr>
            <w:tcW w:w="229" w:type="pct"/>
            <w:shd w:val="clear" w:color="auto" w:fill="auto"/>
            <w:vAlign w:val="center"/>
          </w:tcPr>
          <w:p w14:paraId="1FD6E33D" w14:textId="77777777" w:rsidR="0013412D" w:rsidRPr="0041391B" w:rsidRDefault="0013412D" w:rsidP="006B0E9D">
            <w:pPr>
              <w:jc w:val="center"/>
              <w:rPr>
                <w:sz w:val="20"/>
                <w:szCs w:val="20"/>
              </w:rPr>
            </w:pPr>
          </w:p>
        </w:tc>
        <w:tc>
          <w:tcPr>
            <w:tcW w:w="229" w:type="pct"/>
            <w:shd w:val="clear" w:color="auto" w:fill="auto"/>
            <w:vAlign w:val="center"/>
          </w:tcPr>
          <w:p w14:paraId="11D84F63" w14:textId="77777777" w:rsidR="0013412D" w:rsidRPr="0041391B" w:rsidRDefault="0013412D" w:rsidP="006B0E9D">
            <w:pPr>
              <w:jc w:val="center"/>
              <w:rPr>
                <w:sz w:val="20"/>
                <w:szCs w:val="20"/>
              </w:rPr>
            </w:pPr>
          </w:p>
        </w:tc>
      </w:tr>
      <w:tr w:rsidR="0013412D" w:rsidRPr="0041391B" w14:paraId="4AEE30F9" w14:textId="77777777" w:rsidTr="0013412D">
        <w:trPr>
          <w:trHeight w:val="57"/>
        </w:trPr>
        <w:tc>
          <w:tcPr>
            <w:tcW w:w="3624" w:type="pct"/>
            <w:shd w:val="clear" w:color="auto" w:fill="BBEFEE"/>
          </w:tcPr>
          <w:p w14:paraId="422A3ED0" w14:textId="1977CF0B" w:rsidR="0013412D" w:rsidRPr="00F672F4" w:rsidRDefault="0013412D" w:rsidP="006B0E9D">
            <w:pPr>
              <w:rPr>
                <w:sz w:val="20"/>
                <w:szCs w:val="20"/>
              </w:rPr>
            </w:pPr>
            <w:r w:rsidRPr="00F672F4">
              <w:rPr>
                <w:sz w:val="20"/>
                <w:szCs w:val="20"/>
              </w:rPr>
              <w:t>PÇ 9 Sistematik, tutarlı, eleştirel ve yaratıcı düşünme yetenek ve kapasitesini geliştirir. Disiplinler arası bakış açısı ile değerlendirme yapabilir.</w:t>
            </w:r>
          </w:p>
        </w:tc>
        <w:tc>
          <w:tcPr>
            <w:tcW w:w="230" w:type="pct"/>
            <w:shd w:val="clear" w:color="auto" w:fill="auto"/>
            <w:vAlign w:val="center"/>
          </w:tcPr>
          <w:p w14:paraId="69B88076" w14:textId="739F1A8E" w:rsidR="0013412D" w:rsidRPr="0041391B" w:rsidRDefault="00371F2A" w:rsidP="006B0E9D">
            <w:pPr>
              <w:jc w:val="center"/>
              <w:rPr>
                <w:sz w:val="20"/>
                <w:szCs w:val="20"/>
              </w:rPr>
            </w:pPr>
            <w:r>
              <w:rPr>
                <w:sz w:val="20"/>
                <w:szCs w:val="20"/>
              </w:rPr>
              <w:t>5</w:t>
            </w:r>
          </w:p>
        </w:tc>
        <w:tc>
          <w:tcPr>
            <w:tcW w:w="230" w:type="pct"/>
            <w:shd w:val="clear" w:color="auto" w:fill="auto"/>
            <w:vAlign w:val="center"/>
          </w:tcPr>
          <w:p w14:paraId="662512F8" w14:textId="39CAA52F" w:rsidR="0013412D" w:rsidRPr="0041391B" w:rsidRDefault="00371F2A" w:rsidP="006B0E9D">
            <w:pPr>
              <w:jc w:val="center"/>
              <w:rPr>
                <w:sz w:val="20"/>
                <w:szCs w:val="20"/>
              </w:rPr>
            </w:pPr>
            <w:r>
              <w:rPr>
                <w:sz w:val="20"/>
                <w:szCs w:val="20"/>
              </w:rPr>
              <w:t>4</w:t>
            </w:r>
          </w:p>
        </w:tc>
        <w:tc>
          <w:tcPr>
            <w:tcW w:w="229" w:type="pct"/>
            <w:shd w:val="clear" w:color="auto" w:fill="auto"/>
            <w:vAlign w:val="center"/>
          </w:tcPr>
          <w:p w14:paraId="3755A7B5" w14:textId="77777777" w:rsidR="0013412D" w:rsidRPr="0041391B" w:rsidRDefault="0013412D" w:rsidP="006B0E9D">
            <w:pPr>
              <w:jc w:val="center"/>
              <w:rPr>
                <w:sz w:val="20"/>
                <w:szCs w:val="20"/>
              </w:rPr>
            </w:pPr>
          </w:p>
        </w:tc>
        <w:tc>
          <w:tcPr>
            <w:tcW w:w="229" w:type="pct"/>
            <w:shd w:val="clear" w:color="auto" w:fill="auto"/>
            <w:vAlign w:val="center"/>
          </w:tcPr>
          <w:p w14:paraId="6C0FAF01" w14:textId="77777777" w:rsidR="0013412D" w:rsidRPr="0041391B" w:rsidRDefault="0013412D" w:rsidP="006B0E9D">
            <w:pPr>
              <w:jc w:val="center"/>
              <w:rPr>
                <w:sz w:val="20"/>
                <w:szCs w:val="20"/>
              </w:rPr>
            </w:pPr>
          </w:p>
        </w:tc>
        <w:tc>
          <w:tcPr>
            <w:tcW w:w="229" w:type="pct"/>
            <w:shd w:val="clear" w:color="auto" w:fill="auto"/>
            <w:vAlign w:val="center"/>
          </w:tcPr>
          <w:p w14:paraId="30B9BAEA" w14:textId="77777777" w:rsidR="0013412D" w:rsidRPr="0041391B" w:rsidRDefault="0013412D" w:rsidP="006B0E9D">
            <w:pPr>
              <w:jc w:val="center"/>
              <w:rPr>
                <w:sz w:val="20"/>
                <w:szCs w:val="20"/>
              </w:rPr>
            </w:pPr>
          </w:p>
        </w:tc>
        <w:tc>
          <w:tcPr>
            <w:tcW w:w="229" w:type="pct"/>
            <w:shd w:val="clear" w:color="auto" w:fill="auto"/>
            <w:vAlign w:val="center"/>
          </w:tcPr>
          <w:p w14:paraId="60447F18" w14:textId="77777777" w:rsidR="0013412D" w:rsidRPr="0041391B" w:rsidRDefault="0013412D" w:rsidP="006B0E9D">
            <w:pPr>
              <w:jc w:val="center"/>
              <w:rPr>
                <w:sz w:val="20"/>
                <w:szCs w:val="20"/>
              </w:rPr>
            </w:pPr>
          </w:p>
        </w:tc>
      </w:tr>
      <w:tr w:rsidR="0013412D" w:rsidRPr="0041391B" w14:paraId="644911A3" w14:textId="77777777" w:rsidTr="0013412D">
        <w:trPr>
          <w:trHeight w:val="57"/>
        </w:trPr>
        <w:tc>
          <w:tcPr>
            <w:tcW w:w="3624" w:type="pct"/>
            <w:shd w:val="clear" w:color="auto" w:fill="BBEFEE"/>
          </w:tcPr>
          <w:p w14:paraId="2ED999EC" w14:textId="138CBE93" w:rsidR="0013412D" w:rsidRPr="00F672F4" w:rsidRDefault="0013412D" w:rsidP="006B0E9D">
            <w:pPr>
              <w:rPr>
                <w:sz w:val="20"/>
                <w:szCs w:val="20"/>
              </w:rPr>
            </w:pPr>
            <w:r w:rsidRPr="00F672F4">
              <w:rPr>
                <w:sz w:val="20"/>
                <w:szCs w:val="20"/>
              </w:rPr>
              <w:t>PÇ 10 Türkçeyi güzel ve doğru kullanır ve konuşur. Hitabet sanatının inceliklerini bilir ve uygular.</w:t>
            </w:r>
          </w:p>
        </w:tc>
        <w:tc>
          <w:tcPr>
            <w:tcW w:w="230" w:type="pct"/>
            <w:shd w:val="clear" w:color="auto" w:fill="auto"/>
            <w:vAlign w:val="center"/>
          </w:tcPr>
          <w:p w14:paraId="6CF2C7ED" w14:textId="2E2FCF9F" w:rsidR="0013412D" w:rsidRPr="0041391B" w:rsidRDefault="00371F2A" w:rsidP="006B0E9D">
            <w:pPr>
              <w:jc w:val="center"/>
              <w:rPr>
                <w:sz w:val="20"/>
                <w:szCs w:val="20"/>
              </w:rPr>
            </w:pPr>
            <w:r>
              <w:rPr>
                <w:sz w:val="20"/>
                <w:szCs w:val="20"/>
              </w:rPr>
              <w:t>1</w:t>
            </w:r>
          </w:p>
        </w:tc>
        <w:tc>
          <w:tcPr>
            <w:tcW w:w="230" w:type="pct"/>
            <w:shd w:val="clear" w:color="auto" w:fill="auto"/>
            <w:vAlign w:val="center"/>
          </w:tcPr>
          <w:p w14:paraId="38ECBD18" w14:textId="77777777" w:rsidR="0013412D" w:rsidRPr="0041391B" w:rsidRDefault="0013412D" w:rsidP="006B0E9D">
            <w:pPr>
              <w:jc w:val="center"/>
              <w:rPr>
                <w:sz w:val="20"/>
                <w:szCs w:val="20"/>
              </w:rPr>
            </w:pPr>
          </w:p>
        </w:tc>
        <w:tc>
          <w:tcPr>
            <w:tcW w:w="229" w:type="pct"/>
            <w:shd w:val="clear" w:color="auto" w:fill="auto"/>
            <w:vAlign w:val="center"/>
          </w:tcPr>
          <w:p w14:paraId="6D1F0E11" w14:textId="77777777" w:rsidR="0013412D" w:rsidRPr="0041391B" w:rsidRDefault="0013412D" w:rsidP="006B0E9D">
            <w:pPr>
              <w:jc w:val="center"/>
              <w:rPr>
                <w:sz w:val="20"/>
                <w:szCs w:val="20"/>
              </w:rPr>
            </w:pPr>
          </w:p>
        </w:tc>
        <w:tc>
          <w:tcPr>
            <w:tcW w:w="229" w:type="pct"/>
            <w:shd w:val="clear" w:color="auto" w:fill="auto"/>
            <w:vAlign w:val="center"/>
          </w:tcPr>
          <w:p w14:paraId="5B6BA5E6" w14:textId="77777777" w:rsidR="0013412D" w:rsidRPr="0041391B" w:rsidRDefault="0013412D" w:rsidP="006B0E9D">
            <w:pPr>
              <w:jc w:val="center"/>
              <w:rPr>
                <w:sz w:val="20"/>
                <w:szCs w:val="20"/>
              </w:rPr>
            </w:pPr>
          </w:p>
        </w:tc>
        <w:tc>
          <w:tcPr>
            <w:tcW w:w="229" w:type="pct"/>
            <w:shd w:val="clear" w:color="auto" w:fill="auto"/>
            <w:vAlign w:val="center"/>
          </w:tcPr>
          <w:p w14:paraId="4BC84EFB" w14:textId="77777777" w:rsidR="0013412D" w:rsidRPr="0041391B" w:rsidRDefault="0013412D" w:rsidP="006B0E9D">
            <w:pPr>
              <w:jc w:val="center"/>
              <w:rPr>
                <w:sz w:val="20"/>
                <w:szCs w:val="20"/>
              </w:rPr>
            </w:pPr>
          </w:p>
        </w:tc>
        <w:tc>
          <w:tcPr>
            <w:tcW w:w="229" w:type="pct"/>
            <w:shd w:val="clear" w:color="auto" w:fill="auto"/>
            <w:vAlign w:val="center"/>
          </w:tcPr>
          <w:p w14:paraId="5E8AD8A3" w14:textId="77777777" w:rsidR="0013412D" w:rsidRPr="0041391B" w:rsidRDefault="0013412D" w:rsidP="006B0E9D">
            <w:pPr>
              <w:jc w:val="center"/>
              <w:rPr>
                <w:sz w:val="20"/>
                <w:szCs w:val="20"/>
              </w:rPr>
            </w:pPr>
          </w:p>
        </w:tc>
      </w:tr>
      <w:tr w:rsidR="0013412D" w:rsidRPr="0041391B" w14:paraId="7990D398" w14:textId="77777777" w:rsidTr="0013412D">
        <w:trPr>
          <w:trHeight w:val="57"/>
        </w:trPr>
        <w:tc>
          <w:tcPr>
            <w:tcW w:w="3624" w:type="pct"/>
            <w:shd w:val="clear" w:color="auto" w:fill="BBEFEE"/>
          </w:tcPr>
          <w:p w14:paraId="62367C25" w14:textId="7CA3309F" w:rsidR="0013412D" w:rsidRPr="00F672F4" w:rsidRDefault="0013412D" w:rsidP="006B0E9D">
            <w:pPr>
              <w:rPr>
                <w:sz w:val="20"/>
                <w:szCs w:val="20"/>
              </w:rPr>
            </w:pPr>
            <w:r w:rsidRPr="00F672F4">
              <w:rPr>
                <w:sz w:val="20"/>
                <w:szCs w:val="20"/>
              </w:rPr>
              <w:t>PÇ</w:t>
            </w:r>
            <w:r>
              <w:rPr>
                <w:sz w:val="20"/>
                <w:szCs w:val="20"/>
              </w:rPr>
              <w:t xml:space="preserve"> </w:t>
            </w:r>
            <w:r w:rsidRPr="00F672F4">
              <w:rPr>
                <w:sz w:val="20"/>
                <w:szCs w:val="20"/>
              </w:rPr>
              <w:t>11 Alanında kendisini daha iyi geliştirmeye yardımcı olacak bilgisayar, internet gibi bilgi teknolojilerini kullanma becerisine sahip olur.</w:t>
            </w:r>
          </w:p>
        </w:tc>
        <w:tc>
          <w:tcPr>
            <w:tcW w:w="230" w:type="pct"/>
            <w:shd w:val="clear" w:color="auto" w:fill="auto"/>
            <w:vAlign w:val="center"/>
          </w:tcPr>
          <w:p w14:paraId="5F4580CA" w14:textId="23008F2B" w:rsidR="0013412D" w:rsidRPr="0041391B" w:rsidRDefault="0013412D" w:rsidP="006B0E9D">
            <w:pPr>
              <w:jc w:val="center"/>
              <w:rPr>
                <w:sz w:val="20"/>
                <w:szCs w:val="20"/>
              </w:rPr>
            </w:pPr>
          </w:p>
        </w:tc>
        <w:tc>
          <w:tcPr>
            <w:tcW w:w="230" w:type="pct"/>
            <w:shd w:val="clear" w:color="auto" w:fill="auto"/>
            <w:vAlign w:val="center"/>
          </w:tcPr>
          <w:p w14:paraId="086AAE10" w14:textId="246D2B0F" w:rsidR="0013412D" w:rsidRPr="0041391B" w:rsidRDefault="0013412D" w:rsidP="006B0E9D">
            <w:pPr>
              <w:jc w:val="center"/>
              <w:rPr>
                <w:sz w:val="20"/>
                <w:szCs w:val="20"/>
              </w:rPr>
            </w:pPr>
          </w:p>
        </w:tc>
        <w:tc>
          <w:tcPr>
            <w:tcW w:w="229" w:type="pct"/>
            <w:shd w:val="clear" w:color="auto" w:fill="auto"/>
            <w:vAlign w:val="center"/>
          </w:tcPr>
          <w:p w14:paraId="7FA445C5" w14:textId="77777777" w:rsidR="0013412D" w:rsidRPr="0041391B" w:rsidRDefault="0013412D" w:rsidP="006B0E9D">
            <w:pPr>
              <w:jc w:val="center"/>
              <w:rPr>
                <w:sz w:val="20"/>
                <w:szCs w:val="20"/>
              </w:rPr>
            </w:pPr>
          </w:p>
        </w:tc>
        <w:tc>
          <w:tcPr>
            <w:tcW w:w="229" w:type="pct"/>
            <w:shd w:val="clear" w:color="auto" w:fill="auto"/>
            <w:vAlign w:val="center"/>
          </w:tcPr>
          <w:p w14:paraId="5C158BFA" w14:textId="77777777" w:rsidR="0013412D" w:rsidRPr="0041391B" w:rsidRDefault="0013412D" w:rsidP="006B0E9D">
            <w:pPr>
              <w:jc w:val="center"/>
              <w:rPr>
                <w:sz w:val="20"/>
                <w:szCs w:val="20"/>
              </w:rPr>
            </w:pPr>
          </w:p>
        </w:tc>
        <w:tc>
          <w:tcPr>
            <w:tcW w:w="229" w:type="pct"/>
            <w:shd w:val="clear" w:color="auto" w:fill="auto"/>
            <w:vAlign w:val="center"/>
          </w:tcPr>
          <w:p w14:paraId="41A7E7F0" w14:textId="269E5D47" w:rsidR="0013412D" w:rsidRPr="0041391B" w:rsidRDefault="0013412D" w:rsidP="006B0E9D">
            <w:pPr>
              <w:jc w:val="center"/>
              <w:rPr>
                <w:sz w:val="20"/>
                <w:szCs w:val="20"/>
              </w:rPr>
            </w:pPr>
          </w:p>
        </w:tc>
        <w:tc>
          <w:tcPr>
            <w:tcW w:w="229" w:type="pct"/>
            <w:shd w:val="clear" w:color="auto" w:fill="auto"/>
            <w:vAlign w:val="center"/>
          </w:tcPr>
          <w:p w14:paraId="6179AE2A" w14:textId="77777777" w:rsidR="0013412D" w:rsidRPr="0041391B" w:rsidRDefault="0013412D" w:rsidP="006B0E9D">
            <w:pPr>
              <w:jc w:val="center"/>
              <w:rPr>
                <w:sz w:val="20"/>
                <w:szCs w:val="20"/>
              </w:rPr>
            </w:pPr>
          </w:p>
        </w:tc>
      </w:tr>
      <w:tr w:rsidR="0013412D" w:rsidRPr="0041391B" w14:paraId="5F2F3702" w14:textId="77777777" w:rsidTr="0013412D">
        <w:trPr>
          <w:trHeight w:val="57"/>
        </w:trPr>
        <w:tc>
          <w:tcPr>
            <w:tcW w:w="3624" w:type="pct"/>
            <w:shd w:val="clear" w:color="auto" w:fill="BBEFEE"/>
          </w:tcPr>
          <w:p w14:paraId="55CD6FA4" w14:textId="29B9AC04" w:rsidR="0013412D" w:rsidRPr="00F672F4" w:rsidRDefault="0013412D" w:rsidP="006B0E9D">
            <w:pPr>
              <w:rPr>
                <w:sz w:val="20"/>
                <w:szCs w:val="20"/>
              </w:rPr>
            </w:pPr>
            <w:r w:rsidRPr="00F672F4">
              <w:rPr>
                <w:sz w:val="20"/>
                <w:szCs w:val="20"/>
              </w:rPr>
              <w:t>PÇ 12 Formasyonunun gerektirdiği kurumlara ve faaliyetlere iştirak ve intibak eder. Yerel, bölgesel, ulusal ve uluslararası dini, kültürel ve sosyal politikalarının geliştirilmesinde aktif rol üstlenebilir.</w:t>
            </w:r>
          </w:p>
        </w:tc>
        <w:tc>
          <w:tcPr>
            <w:tcW w:w="230" w:type="pct"/>
            <w:shd w:val="clear" w:color="auto" w:fill="auto"/>
            <w:vAlign w:val="center"/>
          </w:tcPr>
          <w:p w14:paraId="4540D386" w14:textId="08A720F1" w:rsidR="0013412D" w:rsidRPr="0041391B" w:rsidRDefault="00F9206C" w:rsidP="006B0E9D">
            <w:pPr>
              <w:jc w:val="center"/>
              <w:rPr>
                <w:sz w:val="20"/>
                <w:szCs w:val="20"/>
              </w:rPr>
            </w:pPr>
            <w:r>
              <w:rPr>
                <w:sz w:val="20"/>
                <w:szCs w:val="20"/>
              </w:rPr>
              <w:t>4</w:t>
            </w:r>
          </w:p>
        </w:tc>
        <w:tc>
          <w:tcPr>
            <w:tcW w:w="230" w:type="pct"/>
            <w:shd w:val="clear" w:color="auto" w:fill="auto"/>
            <w:vAlign w:val="center"/>
          </w:tcPr>
          <w:p w14:paraId="62FF9990" w14:textId="77777777" w:rsidR="0013412D" w:rsidRPr="0041391B" w:rsidRDefault="0013412D" w:rsidP="006B0E9D">
            <w:pPr>
              <w:jc w:val="center"/>
              <w:rPr>
                <w:sz w:val="20"/>
                <w:szCs w:val="20"/>
              </w:rPr>
            </w:pPr>
          </w:p>
        </w:tc>
        <w:tc>
          <w:tcPr>
            <w:tcW w:w="229" w:type="pct"/>
            <w:shd w:val="clear" w:color="auto" w:fill="auto"/>
            <w:vAlign w:val="center"/>
          </w:tcPr>
          <w:p w14:paraId="02B31A02" w14:textId="77777777" w:rsidR="0013412D" w:rsidRPr="0041391B" w:rsidRDefault="0013412D" w:rsidP="006B0E9D">
            <w:pPr>
              <w:jc w:val="center"/>
              <w:rPr>
                <w:sz w:val="20"/>
                <w:szCs w:val="20"/>
              </w:rPr>
            </w:pPr>
          </w:p>
        </w:tc>
        <w:tc>
          <w:tcPr>
            <w:tcW w:w="229" w:type="pct"/>
            <w:shd w:val="clear" w:color="auto" w:fill="auto"/>
            <w:vAlign w:val="center"/>
          </w:tcPr>
          <w:p w14:paraId="2BF97966" w14:textId="4B066FED" w:rsidR="0013412D" w:rsidRPr="0041391B" w:rsidRDefault="00F9206C" w:rsidP="006B0E9D">
            <w:pPr>
              <w:jc w:val="center"/>
              <w:rPr>
                <w:sz w:val="20"/>
                <w:szCs w:val="20"/>
              </w:rPr>
            </w:pPr>
            <w:r>
              <w:rPr>
                <w:sz w:val="20"/>
                <w:szCs w:val="20"/>
              </w:rPr>
              <w:t>2</w:t>
            </w:r>
          </w:p>
        </w:tc>
        <w:tc>
          <w:tcPr>
            <w:tcW w:w="229" w:type="pct"/>
            <w:shd w:val="clear" w:color="auto" w:fill="auto"/>
            <w:vAlign w:val="center"/>
          </w:tcPr>
          <w:p w14:paraId="1CB2FA27" w14:textId="77777777" w:rsidR="0013412D" w:rsidRPr="0041391B" w:rsidRDefault="0013412D" w:rsidP="006B0E9D">
            <w:pPr>
              <w:jc w:val="center"/>
              <w:rPr>
                <w:sz w:val="20"/>
                <w:szCs w:val="20"/>
              </w:rPr>
            </w:pPr>
          </w:p>
        </w:tc>
        <w:tc>
          <w:tcPr>
            <w:tcW w:w="229" w:type="pct"/>
            <w:shd w:val="clear" w:color="auto" w:fill="auto"/>
            <w:vAlign w:val="center"/>
          </w:tcPr>
          <w:p w14:paraId="19336836" w14:textId="0EA780D7" w:rsidR="0013412D" w:rsidRPr="0041391B" w:rsidRDefault="00F9206C" w:rsidP="006B0E9D">
            <w:pPr>
              <w:jc w:val="center"/>
              <w:rPr>
                <w:sz w:val="20"/>
                <w:szCs w:val="20"/>
              </w:rPr>
            </w:pPr>
            <w:r>
              <w:rPr>
                <w:sz w:val="20"/>
                <w:szCs w:val="20"/>
              </w:rPr>
              <w:t>5</w:t>
            </w:r>
          </w:p>
        </w:tc>
      </w:tr>
      <w:tr w:rsidR="0013412D" w:rsidRPr="0041391B" w14:paraId="03F25096" w14:textId="77777777" w:rsidTr="0013412D">
        <w:trPr>
          <w:trHeight w:val="57"/>
        </w:trPr>
        <w:tc>
          <w:tcPr>
            <w:tcW w:w="3624" w:type="pct"/>
            <w:shd w:val="clear" w:color="auto" w:fill="BBEFEE"/>
          </w:tcPr>
          <w:p w14:paraId="3EC354EF" w14:textId="1A682E01" w:rsidR="0013412D" w:rsidRPr="00F672F4" w:rsidRDefault="0013412D" w:rsidP="006B0E9D">
            <w:pPr>
              <w:rPr>
                <w:sz w:val="20"/>
                <w:szCs w:val="20"/>
              </w:rPr>
            </w:pPr>
            <w:r w:rsidRPr="00F672F4">
              <w:rPr>
                <w:sz w:val="20"/>
                <w:szCs w:val="20"/>
              </w:rPr>
              <w:t>PÇ 13 Bilgi birikimini uygulama ve eğitim-öğretim alanına taşıyabilir ve farklı ölçme ve değerlendirme yöntem ve teknikleri kullanabilir.</w:t>
            </w:r>
          </w:p>
        </w:tc>
        <w:tc>
          <w:tcPr>
            <w:tcW w:w="230" w:type="pct"/>
            <w:shd w:val="clear" w:color="auto" w:fill="auto"/>
            <w:vAlign w:val="center"/>
          </w:tcPr>
          <w:p w14:paraId="669E2A8A" w14:textId="7ED3415B" w:rsidR="0013412D" w:rsidRPr="0041391B" w:rsidRDefault="00EA144A" w:rsidP="006B0E9D">
            <w:pPr>
              <w:jc w:val="center"/>
              <w:rPr>
                <w:sz w:val="20"/>
                <w:szCs w:val="20"/>
              </w:rPr>
            </w:pPr>
            <w:r>
              <w:rPr>
                <w:sz w:val="20"/>
                <w:szCs w:val="20"/>
              </w:rPr>
              <w:t>1</w:t>
            </w:r>
          </w:p>
        </w:tc>
        <w:tc>
          <w:tcPr>
            <w:tcW w:w="230" w:type="pct"/>
            <w:shd w:val="clear" w:color="auto" w:fill="auto"/>
            <w:vAlign w:val="center"/>
          </w:tcPr>
          <w:p w14:paraId="5CD2E88B" w14:textId="77777777" w:rsidR="0013412D" w:rsidRPr="0041391B" w:rsidRDefault="0013412D" w:rsidP="006B0E9D">
            <w:pPr>
              <w:jc w:val="center"/>
              <w:rPr>
                <w:sz w:val="20"/>
                <w:szCs w:val="20"/>
              </w:rPr>
            </w:pPr>
          </w:p>
        </w:tc>
        <w:tc>
          <w:tcPr>
            <w:tcW w:w="229" w:type="pct"/>
            <w:shd w:val="clear" w:color="auto" w:fill="auto"/>
            <w:vAlign w:val="center"/>
          </w:tcPr>
          <w:p w14:paraId="222FF25E" w14:textId="77777777" w:rsidR="0013412D" w:rsidRPr="0041391B" w:rsidRDefault="0013412D" w:rsidP="006B0E9D">
            <w:pPr>
              <w:jc w:val="center"/>
              <w:rPr>
                <w:sz w:val="20"/>
                <w:szCs w:val="20"/>
              </w:rPr>
            </w:pPr>
          </w:p>
        </w:tc>
        <w:tc>
          <w:tcPr>
            <w:tcW w:w="229" w:type="pct"/>
            <w:shd w:val="clear" w:color="auto" w:fill="auto"/>
            <w:vAlign w:val="center"/>
          </w:tcPr>
          <w:p w14:paraId="2471B9C5" w14:textId="77777777" w:rsidR="0013412D" w:rsidRPr="0041391B" w:rsidRDefault="0013412D" w:rsidP="006B0E9D">
            <w:pPr>
              <w:jc w:val="center"/>
              <w:rPr>
                <w:sz w:val="20"/>
                <w:szCs w:val="20"/>
              </w:rPr>
            </w:pPr>
          </w:p>
        </w:tc>
        <w:tc>
          <w:tcPr>
            <w:tcW w:w="229" w:type="pct"/>
            <w:shd w:val="clear" w:color="auto" w:fill="auto"/>
            <w:vAlign w:val="center"/>
          </w:tcPr>
          <w:p w14:paraId="39F08831" w14:textId="77777777" w:rsidR="0013412D" w:rsidRPr="0041391B" w:rsidRDefault="0013412D" w:rsidP="006B0E9D">
            <w:pPr>
              <w:jc w:val="center"/>
              <w:rPr>
                <w:sz w:val="20"/>
                <w:szCs w:val="20"/>
              </w:rPr>
            </w:pPr>
          </w:p>
        </w:tc>
        <w:tc>
          <w:tcPr>
            <w:tcW w:w="229" w:type="pct"/>
            <w:shd w:val="clear" w:color="auto" w:fill="auto"/>
            <w:vAlign w:val="center"/>
          </w:tcPr>
          <w:p w14:paraId="5BA5A088" w14:textId="77777777" w:rsidR="0013412D" w:rsidRPr="0041391B" w:rsidRDefault="0013412D" w:rsidP="006B0E9D">
            <w:pPr>
              <w:jc w:val="center"/>
              <w:rPr>
                <w:sz w:val="20"/>
                <w:szCs w:val="20"/>
              </w:rPr>
            </w:pPr>
          </w:p>
        </w:tc>
      </w:tr>
      <w:tr w:rsidR="0013412D" w:rsidRPr="0041391B" w14:paraId="76D54566" w14:textId="77777777" w:rsidTr="0013412D">
        <w:trPr>
          <w:trHeight w:val="57"/>
        </w:trPr>
        <w:tc>
          <w:tcPr>
            <w:tcW w:w="3624" w:type="pct"/>
            <w:shd w:val="clear" w:color="auto" w:fill="BBEFEE"/>
          </w:tcPr>
          <w:p w14:paraId="25DE4F65" w14:textId="7863740E" w:rsidR="0013412D" w:rsidRPr="00F672F4" w:rsidRDefault="0013412D" w:rsidP="006B0E9D">
            <w:pPr>
              <w:rPr>
                <w:sz w:val="20"/>
                <w:szCs w:val="20"/>
              </w:rPr>
            </w:pPr>
            <w:r w:rsidRPr="00F672F4">
              <w:rPr>
                <w:sz w:val="20"/>
                <w:szCs w:val="20"/>
              </w:rPr>
              <w:t>PÇ 14 Yaşayan dünya dinleri ve dinî akım mensuplarıyla iletişim kurup, aracı roller üstlenip, bir arada yaşamaya yönelik ortak projeler üretebilir.</w:t>
            </w:r>
          </w:p>
        </w:tc>
        <w:tc>
          <w:tcPr>
            <w:tcW w:w="230" w:type="pct"/>
            <w:shd w:val="clear" w:color="auto" w:fill="auto"/>
            <w:vAlign w:val="center"/>
          </w:tcPr>
          <w:p w14:paraId="5C989C33" w14:textId="77777777" w:rsidR="0013412D" w:rsidRPr="0041391B" w:rsidRDefault="0013412D" w:rsidP="006B0E9D">
            <w:pPr>
              <w:jc w:val="center"/>
              <w:rPr>
                <w:sz w:val="20"/>
                <w:szCs w:val="20"/>
              </w:rPr>
            </w:pPr>
          </w:p>
        </w:tc>
        <w:tc>
          <w:tcPr>
            <w:tcW w:w="230" w:type="pct"/>
            <w:shd w:val="clear" w:color="auto" w:fill="auto"/>
            <w:vAlign w:val="center"/>
          </w:tcPr>
          <w:p w14:paraId="65AD2771" w14:textId="77777777" w:rsidR="0013412D" w:rsidRPr="0041391B" w:rsidRDefault="0013412D" w:rsidP="006B0E9D">
            <w:pPr>
              <w:jc w:val="center"/>
              <w:rPr>
                <w:sz w:val="20"/>
                <w:szCs w:val="20"/>
              </w:rPr>
            </w:pPr>
          </w:p>
        </w:tc>
        <w:tc>
          <w:tcPr>
            <w:tcW w:w="229" w:type="pct"/>
            <w:shd w:val="clear" w:color="auto" w:fill="auto"/>
            <w:vAlign w:val="center"/>
          </w:tcPr>
          <w:p w14:paraId="3ECF0EDD" w14:textId="097F4E93" w:rsidR="0013412D" w:rsidRPr="0041391B" w:rsidRDefault="00EA144A" w:rsidP="006B0E9D">
            <w:pPr>
              <w:jc w:val="center"/>
              <w:rPr>
                <w:sz w:val="20"/>
                <w:szCs w:val="20"/>
              </w:rPr>
            </w:pPr>
            <w:r>
              <w:rPr>
                <w:sz w:val="20"/>
                <w:szCs w:val="20"/>
              </w:rPr>
              <w:t>3</w:t>
            </w:r>
          </w:p>
        </w:tc>
        <w:tc>
          <w:tcPr>
            <w:tcW w:w="229" w:type="pct"/>
            <w:shd w:val="clear" w:color="auto" w:fill="auto"/>
            <w:vAlign w:val="center"/>
          </w:tcPr>
          <w:p w14:paraId="287A14F2" w14:textId="73F62375" w:rsidR="0013412D" w:rsidRPr="0041391B" w:rsidRDefault="00EA144A" w:rsidP="006B0E9D">
            <w:pPr>
              <w:jc w:val="center"/>
              <w:rPr>
                <w:sz w:val="20"/>
                <w:szCs w:val="20"/>
              </w:rPr>
            </w:pPr>
            <w:r>
              <w:rPr>
                <w:sz w:val="20"/>
                <w:szCs w:val="20"/>
              </w:rPr>
              <w:t>5</w:t>
            </w:r>
          </w:p>
        </w:tc>
        <w:tc>
          <w:tcPr>
            <w:tcW w:w="229" w:type="pct"/>
            <w:shd w:val="clear" w:color="auto" w:fill="auto"/>
            <w:vAlign w:val="center"/>
          </w:tcPr>
          <w:p w14:paraId="6E824787" w14:textId="44BB3956" w:rsidR="0013412D" w:rsidRPr="0041391B" w:rsidRDefault="00EA144A" w:rsidP="006B0E9D">
            <w:pPr>
              <w:jc w:val="center"/>
              <w:rPr>
                <w:sz w:val="20"/>
                <w:szCs w:val="20"/>
              </w:rPr>
            </w:pPr>
            <w:r>
              <w:rPr>
                <w:sz w:val="20"/>
                <w:szCs w:val="20"/>
              </w:rPr>
              <w:t>5</w:t>
            </w:r>
          </w:p>
        </w:tc>
        <w:tc>
          <w:tcPr>
            <w:tcW w:w="229" w:type="pct"/>
            <w:shd w:val="clear" w:color="auto" w:fill="auto"/>
            <w:vAlign w:val="center"/>
          </w:tcPr>
          <w:p w14:paraId="16FEE80D" w14:textId="5D937F91" w:rsidR="0013412D" w:rsidRPr="0041391B" w:rsidRDefault="00EA144A" w:rsidP="006B0E9D">
            <w:pPr>
              <w:jc w:val="center"/>
              <w:rPr>
                <w:sz w:val="20"/>
                <w:szCs w:val="20"/>
              </w:rPr>
            </w:pPr>
            <w:r>
              <w:rPr>
                <w:sz w:val="20"/>
                <w:szCs w:val="20"/>
              </w:rPr>
              <w:t>5</w:t>
            </w:r>
          </w:p>
        </w:tc>
      </w:tr>
      <w:tr w:rsidR="0013412D" w:rsidRPr="0041391B" w14:paraId="7ADCBF24" w14:textId="77777777" w:rsidTr="0013412D">
        <w:trPr>
          <w:trHeight w:val="57"/>
        </w:trPr>
        <w:tc>
          <w:tcPr>
            <w:tcW w:w="3624" w:type="pct"/>
            <w:shd w:val="clear" w:color="auto" w:fill="BBEFEE"/>
          </w:tcPr>
          <w:p w14:paraId="331CF575" w14:textId="7757A50A" w:rsidR="0013412D" w:rsidRPr="00F672F4" w:rsidRDefault="0013412D" w:rsidP="006B0E9D">
            <w:pPr>
              <w:rPr>
                <w:sz w:val="20"/>
                <w:szCs w:val="20"/>
              </w:rPr>
            </w:pPr>
            <w:r w:rsidRPr="00F672F4">
              <w:rPr>
                <w:sz w:val="20"/>
                <w:szCs w:val="20"/>
              </w:rPr>
              <w:t>PÇ 15 Yaşam boyu öğrenme, öğretme ve kendini geliştirme alışkanlığı kazanır.</w:t>
            </w:r>
          </w:p>
        </w:tc>
        <w:tc>
          <w:tcPr>
            <w:tcW w:w="230" w:type="pct"/>
            <w:shd w:val="clear" w:color="auto" w:fill="auto"/>
            <w:vAlign w:val="center"/>
          </w:tcPr>
          <w:p w14:paraId="79015807" w14:textId="7E91CA05" w:rsidR="0013412D" w:rsidRPr="0041391B" w:rsidRDefault="00EA144A" w:rsidP="006B0E9D">
            <w:pPr>
              <w:jc w:val="center"/>
              <w:rPr>
                <w:sz w:val="20"/>
                <w:szCs w:val="20"/>
              </w:rPr>
            </w:pPr>
            <w:r>
              <w:rPr>
                <w:sz w:val="20"/>
                <w:szCs w:val="20"/>
              </w:rPr>
              <w:t>1</w:t>
            </w:r>
          </w:p>
        </w:tc>
        <w:tc>
          <w:tcPr>
            <w:tcW w:w="230" w:type="pct"/>
            <w:shd w:val="clear" w:color="auto" w:fill="auto"/>
            <w:vAlign w:val="center"/>
          </w:tcPr>
          <w:p w14:paraId="439AEC2B" w14:textId="77777777" w:rsidR="0013412D" w:rsidRPr="0041391B" w:rsidRDefault="0013412D" w:rsidP="006B0E9D">
            <w:pPr>
              <w:jc w:val="center"/>
              <w:rPr>
                <w:sz w:val="20"/>
                <w:szCs w:val="20"/>
              </w:rPr>
            </w:pPr>
          </w:p>
        </w:tc>
        <w:tc>
          <w:tcPr>
            <w:tcW w:w="229" w:type="pct"/>
            <w:shd w:val="clear" w:color="auto" w:fill="auto"/>
            <w:vAlign w:val="center"/>
          </w:tcPr>
          <w:p w14:paraId="29630F8E" w14:textId="77777777" w:rsidR="0013412D" w:rsidRPr="0041391B" w:rsidRDefault="0013412D" w:rsidP="006B0E9D">
            <w:pPr>
              <w:jc w:val="center"/>
              <w:rPr>
                <w:sz w:val="20"/>
                <w:szCs w:val="20"/>
              </w:rPr>
            </w:pPr>
          </w:p>
        </w:tc>
        <w:tc>
          <w:tcPr>
            <w:tcW w:w="229" w:type="pct"/>
            <w:shd w:val="clear" w:color="auto" w:fill="auto"/>
            <w:vAlign w:val="center"/>
          </w:tcPr>
          <w:p w14:paraId="58587D92" w14:textId="77777777" w:rsidR="0013412D" w:rsidRPr="0041391B" w:rsidRDefault="0013412D" w:rsidP="006B0E9D">
            <w:pPr>
              <w:jc w:val="center"/>
              <w:rPr>
                <w:sz w:val="20"/>
                <w:szCs w:val="20"/>
              </w:rPr>
            </w:pPr>
          </w:p>
        </w:tc>
        <w:tc>
          <w:tcPr>
            <w:tcW w:w="229" w:type="pct"/>
            <w:shd w:val="clear" w:color="auto" w:fill="auto"/>
            <w:vAlign w:val="center"/>
          </w:tcPr>
          <w:p w14:paraId="55D632B6" w14:textId="77777777" w:rsidR="0013412D" w:rsidRPr="0041391B" w:rsidRDefault="0013412D" w:rsidP="006B0E9D">
            <w:pPr>
              <w:jc w:val="center"/>
              <w:rPr>
                <w:sz w:val="20"/>
                <w:szCs w:val="20"/>
              </w:rPr>
            </w:pPr>
          </w:p>
        </w:tc>
        <w:tc>
          <w:tcPr>
            <w:tcW w:w="229" w:type="pct"/>
            <w:shd w:val="clear" w:color="auto" w:fill="auto"/>
            <w:vAlign w:val="center"/>
          </w:tcPr>
          <w:p w14:paraId="156466CE" w14:textId="77777777" w:rsidR="0013412D" w:rsidRPr="0041391B" w:rsidRDefault="0013412D" w:rsidP="006B0E9D">
            <w:pPr>
              <w:jc w:val="center"/>
              <w:rPr>
                <w:sz w:val="20"/>
                <w:szCs w:val="20"/>
              </w:rPr>
            </w:pPr>
          </w:p>
        </w:tc>
      </w:tr>
      <w:tr w:rsidR="0013412D" w:rsidRPr="0041391B" w14:paraId="141F5C4C" w14:textId="77777777" w:rsidTr="0013412D">
        <w:trPr>
          <w:trHeight w:val="57"/>
        </w:trPr>
        <w:tc>
          <w:tcPr>
            <w:tcW w:w="3624" w:type="pct"/>
            <w:shd w:val="clear" w:color="auto" w:fill="BBEFEE"/>
          </w:tcPr>
          <w:p w14:paraId="6D6FE112" w14:textId="3A9B6AA9" w:rsidR="0013412D" w:rsidRPr="00F672F4" w:rsidRDefault="0013412D" w:rsidP="006B0E9D">
            <w:pPr>
              <w:rPr>
                <w:sz w:val="20"/>
                <w:szCs w:val="20"/>
              </w:rPr>
            </w:pPr>
            <w:r w:rsidRPr="00F672F4">
              <w:rPr>
                <w:sz w:val="20"/>
                <w:szCs w:val="20"/>
              </w:rPr>
              <w:t>PÇ 16 Mesleki dil ve terminolojiye hâkim olur. Arapça, Osmanlıca ve Batı dillerinde yazılmış kaynakları ve metinleri okuyup değerlendirebilir. Yerli ve yabancı meslektaşlarıyla bilimsel ve kültürel iletişim kurabilir.</w:t>
            </w:r>
          </w:p>
        </w:tc>
        <w:tc>
          <w:tcPr>
            <w:tcW w:w="230" w:type="pct"/>
            <w:shd w:val="clear" w:color="auto" w:fill="auto"/>
            <w:vAlign w:val="center"/>
          </w:tcPr>
          <w:p w14:paraId="781A5CDC" w14:textId="77777777" w:rsidR="0013412D" w:rsidRPr="0041391B" w:rsidRDefault="0013412D" w:rsidP="006B0E9D">
            <w:pPr>
              <w:jc w:val="center"/>
              <w:rPr>
                <w:sz w:val="20"/>
                <w:szCs w:val="20"/>
              </w:rPr>
            </w:pPr>
          </w:p>
        </w:tc>
        <w:tc>
          <w:tcPr>
            <w:tcW w:w="230" w:type="pct"/>
            <w:shd w:val="clear" w:color="auto" w:fill="auto"/>
            <w:vAlign w:val="center"/>
          </w:tcPr>
          <w:p w14:paraId="266949E7" w14:textId="77777777" w:rsidR="0013412D" w:rsidRPr="0041391B" w:rsidRDefault="0013412D" w:rsidP="006B0E9D">
            <w:pPr>
              <w:jc w:val="center"/>
              <w:rPr>
                <w:sz w:val="20"/>
                <w:szCs w:val="20"/>
              </w:rPr>
            </w:pPr>
          </w:p>
        </w:tc>
        <w:tc>
          <w:tcPr>
            <w:tcW w:w="229" w:type="pct"/>
            <w:shd w:val="clear" w:color="auto" w:fill="auto"/>
            <w:vAlign w:val="center"/>
          </w:tcPr>
          <w:p w14:paraId="3044DEA3" w14:textId="77777777" w:rsidR="0013412D" w:rsidRPr="0041391B" w:rsidRDefault="0013412D" w:rsidP="006B0E9D">
            <w:pPr>
              <w:jc w:val="center"/>
              <w:rPr>
                <w:sz w:val="20"/>
                <w:szCs w:val="20"/>
              </w:rPr>
            </w:pPr>
          </w:p>
        </w:tc>
        <w:tc>
          <w:tcPr>
            <w:tcW w:w="229" w:type="pct"/>
            <w:shd w:val="clear" w:color="auto" w:fill="auto"/>
            <w:vAlign w:val="center"/>
          </w:tcPr>
          <w:p w14:paraId="5D1DE423" w14:textId="77777777" w:rsidR="0013412D" w:rsidRPr="0041391B" w:rsidRDefault="0013412D" w:rsidP="006B0E9D">
            <w:pPr>
              <w:jc w:val="center"/>
              <w:rPr>
                <w:sz w:val="20"/>
                <w:szCs w:val="20"/>
              </w:rPr>
            </w:pPr>
          </w:p>
        </w:tc>
        <w:tc>
          <w:tcPr>
            <w:tcW w:w="229" w:type="pct"/>
            <w:shd w:val="clear" w:color="auto" w:fill="auto"/>
            <w:vAlign w:val="center"/>
          </w:tcPr>
          <w:p w14:paraId="5EC5F325" w14:textId="77777777" w:rsidR="0013412D" w:rsidRPr="0041391B" w:rsidRDefault="0013412D" w:rsidP="006B0E9D">
            <w:pPr>
              <w:jc w:val="center"/>
              <w:rPr>
                <w:sz w:val="20"/>
                <w:szCs w:val="20"/>
              </w:rPr>
            </w:pPr>
          </w:p>
        </w:tc>
        <w:tc>
          <w:tcPr>
            <w:tcW w:w="229" w:type="pct"/>
            <w:shd w:val="clear" w:color="auto" w:fill="auto"/>
            <w:vAlign w:val="center"/>
          </w:tcPr>
          <w:p w14:paraId="6B0DC9E0" w14:textId="77777777" w:rsidR="0013412D" w:rsidRPr="0041391B" w:rsidRDefault="0013412D" w:rsidP="006B0E9D">
            <w:pPr>
              <w:jc w:val="center"/>
              <w:rPr>
                <w:sz w:val="20"/>
                <w:szCs w:val="20"/>
              </w:rPr>
            </w:pPr>
          </w:p>
        </w:tc>
      </w:tr>
      <w:tr w:rsidR="0013412D" w:rsidRPr="0041391B" w14:paraId="4D309AD5" w14:textId="77777777" w:rsidTr="0013412D">
        <w:trPr>
          <w:trHeight w:val="57"/>
        </w:trPr>
        <w:tc>
          <w:tcPr>
            <w:tcW w:w="3624" w:type="pct"/>
            <w:shd w:val="clear" w:color="auto" w:fill="BBEFEE"/>
          </w:tcPr>
          <w:p w14:paraId="094A564C" w14:textId="6F9B79C5" w:rsidR="0013412D" w:rsidRPr="00F672F4" w:rsidRDefault="0013412D" w:rsidP="006B0E9D">
            <w:pPr>
              <w:rPr>
                <w:sz w:val="20"/>
                <w:szCs w:val="20"/>
              </w:rPr>
            </w:pPr>
            <w:r w:rsidRPr="00F672F4">
              <w:rPr>
                <w:sz w:val="20"/>
                <w:szCs w:val="20"/>
              </w:rPr>
              <w:t xml:space="preserve">PÇ 17 Demokrasi, insan hakları, toplumsal, bilimsel, kültürel, dinî değerler ve mesleki etik ilkelere uygun davranır Bilgisiyle örtüşen davranışlar sergileyerek topluma örnek olma şuuruyla hareket eden iyi bir insan ve vatandaş olur. </w:t>
            </w:r>
            <w:proofErr w:type="gramStart"/>
            <w:r w:rsidRPr="00F672F4">
              <w:rPr>
                <w:sz w:val="20"/>
                <w:szCs w:val="20"/>
              </w:rPr>
              <w:t>Beşeri</w:t>
            </w:r>
            <w:proofErr w:type="gramEnd"/>
            <w:r w:rsidRPr="00F672F4">
              <w:rPr>
                <w:sz w:val="20"/>
                <w:szCs w:val="20"/>
              </w:rPr>
              <w:t xml:space="preserve"> münasebetlerinde ve iletişiminde gerekli özelliklere sahip olur ve sosyal ilişkileri olumlu düzeyde yürütebilir.</w:t>
            </w:r>
          </w:p>
        </w:tc>
        <w:tc>
          <w:tcPr>
            <w:tcW w:w="230" w:type="pct"/>
            <w:shd w:val="clear" w:color="auto" w:fill="auto"/>
            <w:vAlign w:val="center"/>
          </w:tcPr>
          <w:p w14:paraId="03DD6606" w14:textId="3A0014AF" w:rsidR="0013412D" w:rsidRPr="0041391B" w:rsidRDefault="00EA144A" w:rsidP="006B0E9D">
            <w:pPr>
              <w:jc w:val="center"/>
              <w:rPr>
                <w:sz w:val="20"/>
                <w:szCs w:val="20"/>
              </w:rPr>
            </w:pPr>
            <w:r>
              <w:rPr>
                <w:sz w:val="20"/>
                <w:szCs w:val="20"/>
              </w:rPr>
              <w:t>4</w:t>
            </w:r>
          </w:p>
        </w:tc>
        <w:tc>
          <w:tcPr>
            <w:tcW w:w="230" w:type="pct"/>
            <w:shd w:val="clear" w:color="auto" w:fill="auto"/>
            <w:vAlign w:val="center"/>
          </w:tcPr>
          <w:p w14:paraId="5F9FA16F" w14:textId="30264296" w:rsidR="0013412D" w:rsidRPr="0041391B" w:rsidRDefault="00EA144A" w:rsidP="006B0E9D">
            <w:pPr>
              <w:jc w:val="center"/>
              <w:rPr>
                <w:sz w:val="20"/>
                <w:szCs w:val="20"/>
              </w:rPr>
            </w:pPr>
            <w:r>
              <w:rPr>
                <w:sz w:val="20"/>
                <w:szCs w:val="20"/>
              </w:rPr>
              <w:t>5</w:t>
            </w:r>
          </w:p>
        </w:tc>
        <w:tc>
          <w:tcPr>
            <w:tcW w:w="229" w:type="pct"/>
            <w:shd w:val="clear" w:color="auto" w:fill="auto"/>
            <w:vAlign w:val="center"/>
          </w:tcPr>
          <w:p w14:paraId="0A011471" w14:textId="46D53322" w:rsidR="0013412D" w:rsidRPr="0041391B" w:rsidRDefault="00EA144A" w:rsidP="006B0E9D">
            <w:pPr>
              <w:jc w:val="center"/>
              <w:rPr>
                <w:sz w:val="20"/>
                <w:szCs w:val="20"/>
              </w:rPr>
            </w:pPr>
            <w:r>
              <w:rPr>
                <w:sz w:val="20"/>
                <w:szCs w:val="20"/>
              </w:rPr>
              <w:t>3</w:t>
            </w:r>
          </w:p>
        </w:tc>
        <w:tc>
          <w:tcPr>
            <w:tcW w:w="229" w:type="pct"/>
            <w:shd w:val="clear" w:color="auto" w:fill="auto"/>
            <w:vAlign w:val="center"/>
          </w:tcPr>
          <w:p w14:paraId="6679E2DA" w14:textId="5E98F491" w:rsidR="0013412D" w:rsidRPr="0041391B" w:rsidRDefault="0000770F" w:rsidP="006B0E9D">
            <w:pPr>
              <w:jc w:val="center"/>
              <w:rPr>
                <w:sz w:val="20"/>
                <w:szCs w:val="20"/>
              </w:rPr>
            </w:pPr>
            <w:r>
              <w:rPr>
                <w:sz w:val="20"/>
                <w:szCs w:val="20"/>
              </w:rPr>
              <w:t>3</w:t>
            </w:r>
          </w:p>
        </w:tc>
        <w:tc>
          <w:tcPr>
            <w:tcW w:w="229" w:type="pct"/>
            <w:shd w:val="clear" w:color="auto" w:fill="auto"/>
            <w:vAlign w:val="center"/>
          </w:tcPr>
          <w:p w14:paraId="6D00C10D" w14:textId="2CEB43E8" w:rsidR="0013412D" w:rsidRPr="0041391B" w:rsidRDefault="0000770F" w:rsidP="006B0E9D">
            <w:pPr>
              <w:jc w:val="center"/>
              <w:rPr>
                <w:sz w:val="20"/>
                <w:szCs w:val="20"/>
              </w:rPr>
            </w:pPr>
            <w:r>
              <w:rPr>
                <w:sz w:val="20"/>
                <w:szCs w:val="20"/>
              </w:rPr>
              <w:t>3</w:t>
            </w:r>
          </w:p>
        </w:tc>
        <w:tc>
          <w:tcPr>
            <w:tcW w:w="229" w:type="pct"/>
            <w:shd w:val="clear" w:color="auto" w:fill="auto"/>
            <w:vAlign w:val="center"/>
          </w:tcPr>
          <w:p w14:paraId="50FAF33A" w14:textId="77777777" w:rsidR="0013412D" w:rsidRPr="0041391B" w:rsidRDefault="0013412D" w:rsidP="006B0E9D">
            <w:pPr>
              <w:jc w:val="center"/>
              <w:rPr>
                <w:sz w:val="20"/>
                <w:szCs w:val="20"/>
              </w:rPr>
            </w:pPr>
          </w:p>
        </w:tc>
      </w:tr>
      <w:tr w:rsidR="0013412D" w:rsidRPr="0041391B" w14:paraId="1F82DCE6" w14:textId="77777777" w:rsidTr="0013412D">
        <w:trPr>
          <w:trHeight w:val="57"/>
        </w:trPr>
        <w:tc>
          <w:tcPr>
            <w:tcW w:w="3624" w:type="pct"/>
            <w:shd w:val="clear" w:color="auto" w:fill="BBEFEE"/>
          </w:tcPr>
          <w:p w14:paraId="2929851E" w14:textId="0B419FC8" w:rsidR="0013412D" w:rsidRPr="00F672F4" w:rsidRDefault="0013412D" w:rsidP="006B0E9D">
            <w:pPr>
              <w:rPr>
                <w:sz w:val="20"/>
                <w:szCs w:val="20"/>
              </w:rPr>
            </w:pPr>
            <w:r w:rsidRPr="00F672F4">
              <w:rPr>
                <w:sz w:val="20"/>
                <w:szCs w:val="20"/>
              </w:rPr>
              <w:t>PÇ 18 Dini konularda ilgili kişi ve kurumları bilgilendirme, sorunlara yazılı ve sözlü olarak çözüm önerileri sunma becerisi kazanır.</w:t>
            </w:r>
          </w:p>
        </w:tc>
        <w:tc>
          <w:tcPr>
            <w:tcW w:w="230" w:type="pct"/>
            <w:shd w:val="clear" w:color="auto" w:fill="auto"/>
            <w:vAlign w:val="center"/>
          </w:tcPr>
          <w:p w14:paraId="38E4889F" w14:textId="77777777" w:rsidR="0013412D" w:rsidRPr="0041391B" w:rsidRDefault="0013412D" w:rsidP="006B0E9D">
            <w:pPr>
              <w:jc w:val="center"/>
              <w:rPr>
                <w:sz w:val="20"/>
                <w:szCs w:val="20"/>
              </w:rPr>
            </w:pPr>
          </w:p>
        </w:tc>
        <w:tc>
          <w:tcPr>
            <w:tcW w:w="230" w:type="pct"/>
            <w:shd w:val="clear" w:color="auto" w:fill="auto"/>
            <w:vAlign w:val="center"/>
          </w:tcPr>
          <w:p w14:paraId="325A027F" w14:textId="77777777" w:rsidR="0013412D" w:rsidRPr="0041391B" w:rsidRDefault="0013412D" w:rsidP="006B0E9D">
            <w:pPr>
              <w:jc w:val="center"/>
              <w:rPr>
                <w:sz w:val="20"/>
                <w:szCs w:val="20"/>
              </w:rPr>
            </w:pPr>
          </w:p>
        </w:tc>
        <w:tc>
          <w:tcPr>
            <w:tcW w:w="229" w:type="pct"/>
            <w:shd w:val="clear" w:color="auto" w:fill="auto"/>
            <w:vAlign w:val="center"/>
          </w:tcPr>
          <w:p w14:paraId="421E8798" w14:textId="5898DDF7" w:rsidR="0013412D" w:rsidRPr="0041391B" w:rsidRDefault="0000770F" w:rsidP="006B0E9D">
            <w:pPr>
              <w:jc w:val="center"/>
              <w:rPr>
                <w:sz w:val="20"/>
                <w:szCs w:val="20"/>
              </w:rPr>
            </w:pPr>
            <w:r>
              <w:rPr>
                <w:sz w:val="20"/>
                <w:szCs w:val="20"/>
              </w:rPr>
              <w:t>4</w:t>
            </w:r>
          </w:p>
        </w:tc>
        <w:tc>
          <w:tcPr>
            <w:tcW w:w="229" w:type="pct"/>
            <w:shd w:val="clear" w:color="auto" w:fill="auto"/>
            <w:vAlign w:val="center"/>
          </w:tcPr>
          <w:p w14:paraId="2844BAAC" w14:textId="7B883FE4" w:rsidR="0013412D" w:rsidRPr="0041391B" w:rsidRDefault="0000770F" w:rsidP="006B0E9D">
            <w:pPr>
              <w:jc w:val="center"/>
              <w:rPr>
                <w:sz w:val="20"/>
                <w:szCs w:val="20"/>
              </w:rPr>
            </w:pPr>
            <w:r>
              <w:rPr>
                <w:sz w:val="20"/>
                <w:szCs w:val="20"/>
              </w:rPr>
              <w:t>5</w:t>
            </w:r>
          </w:p>
        </w:tc>
        <w:tc>
          <w:tcPr>
            <w:tcW w:w="229" w:type="pct"/>
            <w:shd w:val="clear" w:color="auto" w:fill="auto"/>
            <w:vAlign w:val="center"/>
          </w:tcPr>
          <w:p w14:paraId="6FBA13E6" w14:textId="35081500" w:rsidR="0013412D" w:rsidRPr="0041391B" w:rsidRDefault="0000770F" w:rsidP="006B0E9D">
            <w:pPr>
              <w:jc w:val="center"/>
              <w:rPr>
                <w:sz w:val="20"/>
                <w:szCs w:val="20"/>
              </w:rPr>
            </w:pPr>
            <w:r>
              <w:rPr>
                <w:sz w:val="20"/>
                <w:szCs w:val="20"/>
              </w:rPr>
              <w:t>4</w:t>
            </w:r>
          </w:p>
        </w:tc>
        <w:tc>
          <w:tcPr>
            <w:tcW w:w="229" w:type="pct"/>
            <w:shd w:val="clear" w:color="auto" w:fill="auto"/>
            <w:vAlign w:val="center"/>
          </w:tcPr>
          <w:p w14:paraId="509A6054" w14:textId="121A6E8E" w:rsidR="0013412D" w:rsidRPr="0041391B" w:rsidRDefault="0000770F" w:rsidP="006B0E9D">
            <w:pPr>
              <w:jc w:val="center"/>
              <w:rPr>
                <w:sz w:val="20"/>
                <w:szCs w:val="20"/>
              </w:rPr>
            </w:pPr>
            <w:r>
              <w:rPr>
                <w:sz w:val="20"/>
                <w:szCs w:val="20"/>
              </w:rPr>
              <w:t>3</w:t>
            </w:r>
          </w:p>
        </w:tc>
      </w:tr>
      <w:tr w:rsidR="0013412D" w:rsidRPr="0041391B" w14:paraId="2081B734" w14:textId="77777777" w:rsidTr="0013412D">
        <w:trPr>
          <w:trHeight w:val="57"/>
        </w:trPr>
        <w:tc>
          <w:tcPr>
            <w:tcW w:w="3624" w:type="pct"/>
            <w:shd w:val="clear" w:color="auto" w:fill="BBEFEE"/>
          </w:tcPr>
          <w:p w14:paraId="10FED155" w14:textId="3370D900" w:rsidR="0013412D" w:rsidRPr="00F672F4" w:rsidRDefault="0013412D" w:rsidP="006B0E9D">
            <w:pPr>
              <w:rPr>
                <w:sz w:val="20"/>
                <w:szCs w:val="20"/>
              </w:rPr>
            </w:pPr>
            <w:r w:rsidRPr="00F672F4">
              <w:rPr>
                <w:sz w:val="20"/>
                <w:szCs w:val="20"/>
              </w:rPr>
              <w:t>PÇ 19 Dinî konularda uzman kişilerle bilgi alışverişinde bulunma ve tartışma becerisine sahip olur.</w:t>
            </w:r>
          </w:p>
        </w:tc>
        <w:tc>
          <w:tcPr>
            <w:tcW w:w="230" w:type="pct"/>
            <w:shd w:val="clear" w:color="auto" w:fill="auto"/>
            <w:vAlign w:val="center"/>
          </w:tcPr>
          <w:p w14:paraId="1AB15A49" w14:textId="1B0FF0FD" w:rsidR="0013412D" w:rsidRPr="0041391B" w:rsidRDefault="0000770F" w:rsidP="006B0E9D">
            <w:pPr>
              <w:jc w:val="center"/>
              <w:rPr>
                <w:sz w:val="20"/>
                <w:szCs w:val="20"/>
              </w:rPr>
            </w:pPr>
            <w:r>
              <w:rPr>
                <w:sz w:val="20"/>
                <w:szCs w:val="20"/>
              </w:rPr>
              <w:t>5</w:t>
            </w:r>
          </w:p>
        </w:tc>
        <w:tc>
          <w:tcPr>
            <w:tcW w:w="230" w:type="pct"/>
            <w:shd w:val="clear" w:color="auto" w:fill="auto"/>
            <w:vAlign w:val="center"/>
          </w:tcPr>
          <w:p w14:paraId="20E16309" w14:textId="4D9CE49D" w:rsidR="0013412D" w:rsidRPr="0041391B" w:rsidRDefault="0000770F" w:rsidP="006B0E9D">
            <w:pPr>
              <w:jc w:val="center"/>
              <w:rPr>
                <w:sz w:val="20"/>
                <w:szCs w:val="20"/>
              </w:rPr>
            </w:pPr>
            <w:r>
              <w:rPr>
                <w:sz w:val="20"/>
                <w:szCs w:val="20"/>
              </w:rPr>
              <w:t>4</w:t>
            </w:r>
          </w:p>
        </w:tc>
        <w:tc>
          <w:tcPr>
            <w:tcW w:w="229" w:type="pct"/>
            <w:shd w:val="clear" w:color="auto" w:fill="auto"/>
            <w:vAlign w:val="center"/>
          </w:tcPr>
          <w:p w14:paraId="01A112CF" w14:textId="16FB388C" w:rsidR="0013412D" w:rsidRPr="0041391B" w:rsidRDefault="0000770F" w:rsidP="006B0E9D">
            <w:pPr>
              <w:jc w:val="center"/>
              <w:rPr>
                <w:sz w:val="20"/>
                <w:szCs w:val="20"/>
              </w:rPr>
            </w:pPr>
            <w:r>
              <w:rPr>
                <w:sz w:val="20"/>
                <w:szCs w:val="20"/>
              </w:rPr>
              <w:t>5</w:t>
            </w:r>
          </w:p>
        </w:tc>
        <w:tc>
          <w:tcPr>
            <w:tcW w:w="229" w:type="pct"/>
            <w:shd w:val="clear" w:color="auto" w:fill="auto"/>
            <w:vAlign w:val="center"/>
          </w:tcPr>
          <w:p w14:paraId="1B5B4E11" w14:textId="3EB520B6" w:rsidR="0013412D" w:rsidRPr="0041391B" w:rsidRDefault="0000770F" w:rsidP="006B0E9D">
            <w:pPr>
              <w:jc w:val="center"/>
              <w:rPr>
                <w:sz w:val="20"/>
                <w:szCs w:val="20"/>
              </w:rPr>
            </w:pPr>
            <w:r>
              <w:rPr>
                <w:sz w:val="20"/>
                <w:szCs w:val="20"/>
              </w:rPr>
              <w:t>5</w:t>
            </w:r>
          </w:p>
        </w:tc>
        <w:tc>
          <w:tcPr>
            <w:tcW w:w="229" w:type="pct"/>
            <w:shd w:val="clear" w:color="auto" w:fill="auto"/>
            <w:vAlign w:val="center"/>
          </w:tcPr>
          <w:p w14:paraId="18CEA4DE" w14:textId="45B4B564" w:rsidR="0013412D" w:rsidRPr="0041391B" w:rsidRDefault="0000770F" w:rsidP="006B0E9D">
            <w:pPr>
              <w:jc w:val="center"/>
              <w:rPr>
                <w:sz w:val="20"/>
                <w:szCs w:val="20"/>
              </w:rPr>
            </w:pPr>
            <w:r>
              <w:rPr>
                <w:sz w:val="20"/>
                <w:szCs w:val="20"/>
              </w:rPr>
              <w:t>4</w:t>
            </w:r>
          </w:p>
        </w:tc>
        <w:tc>
          <w:tcPr>
            <w:tcW w:w="229" w:type="pct"/>
            <w:shd w:val="clear" w:color="auto" w:fill="auto"/>
            <w:vAlign w:val="center"/>
          </w:tcPr>
          <w:p w14:paraId="4A978A96" w14:textId="409F9DE9" w:rsidR="0013412D" w:rsidRPr="0041391B" w:rsidRDefault="0000770F" w:rsidP="006B0E9D">
            <w:pPr>
              <w:jc w:val="center"/>
              <w:rPr>
                <w:sz w:val="20"/>
                <w:szCs w:val="20"/>
              </w:rPr>
            </w:pPr>
            <w:r>
              <w:rPr>
                <w:sz w:val="20"/>
                <w:szCs w:val="20"/>
              </w:rPr>
              <w:t>4</w:t>
            </w:r>
          </w:p>
        </w:tc>
      </w:tr>
      <w:tr w:rsidR="0013412D" w:rsidRPr="0041391B" w14:paraId="5E00585A" w14:textId="77777777" w:rsidTr="0013412D">
        <w:trPr>
          <w:trHeight w:val="57"/>
        </w:trPr>
        <w:tc>
          <w:tcPr>
            <w:tcW w:w="3624" w:type="pct"/>
            <w:shd w:val="clear" w:color="auto" w:fill="BBEFEE"/>
          </w:tcPr>
          <w:p w14:paraId="3A9A6ABC" w14:textId="7698BB19" w:rsidR="0013412D" w:rsidRPr="00F672F4" w:rsidRDefault="0013412D" w:rsidP="006B0E9D">
            <w:pPr>
              <w:rPr>
                <w:sz w:val="20"/>
                <w:szCs w:val="20"/>
              </w:rPr>
            </w:pPr>
            <w:r w:rsidRPr="00F672F4">
              <w:rPr>
                <w:sz w:val="20"/>
                <w:szCs w:val="20"/>
              </w:rPr>
              <w:t>PÇ 20 İlahiyat alanındaki sorunları dinî temel kaynaklardan hareketle tanımlar ve gerektiğinde bireysel ve ekip halinde çalışarak çağdaş sorunlara bilimsel ve objektif alternatif çözümler üretebilir.</w:t>
            </w:r>
          </w:p>
        </w:tc>
        <w:tc>
          <w:tcPr>
            <w:tcW w:w="230" w:type="pct"/>
            <w:shd w:val="clear" w:color="auto" w:fill="auto"/>
            <w:vAlign w:val="center"/>
          </w:tcPr>
          <w:p w14:paraId="50FD842A" w14:textId="5C80845E" w:rsidR="0013412D" w:rsidRPr="0041391B" w:rsidRDefault="009D2FC2" w:rsidP="006B0E9D">
            <w:pPr>
              <w:jc w:val="center"/>
              <w:rPr>
                <w:sz w:val="20"/>
                <w:szCs w:val="20"/>
              </w:rPr>
            </w:pPr>
            <w:r>
              <w:rPr>
                <w:sz w:val="20"/>
                <w:szCs w:val="20"/>
              </w:rPr>
              <w:t>5</w:t>
            </w:r>
          </w:p>
        </w:tc>
        <w:tc>
          <w:tcPr>
            <w:tcW w:w="230" w:type="pct"/>
            <w:shd w:val="clear" w:color="auto" w:fill="auto"/>
            <w:vAlign w:val="center"/>
          </w:tcPr>
          <w:p w14:paraId="28C41F3E" w14:textId="4962FE36" w:rsidR="0013412D" w:rsidRPr="0041391B" w:rsidRDefault="009D2FC2" w:rsidP="006B0E9D">
            <w:pPr>
              <w:jc w:val="center"/>
              <w:rPr>
                <w:sz w:val="20"/>
                <w:szCs w:val="20"/>
              </w:rPr>
            </w:pPr>
            <w:r>
              <w:rPr>
                <w:sz w:val="20"/>
                <w:szCs w:val="20"/>
              </w:rPr>
              <w:t>5</w:t>
            </w:r>
          </w:p>
        </w:tc>
        <w:tc>
          <w:tcPr>
            <w:tcW w:w="229" w:type="pct"/>
            <w:shd w:val="clear" w:color="auto" w:fill="auto"/>
            <w:vAlign w:val="center"/>
          </w:tcPr>
          <w:p w14:paraId="06EF5B27" w14:textId="77777777" w:rsidR="0013412D" w:rsidRPr="0041391B" w:rsidRDefault="0013412D" w:rsidP="006B0E9D">
            <w:pPr>
              <w:jc w:val="center"/>
              <w:rPr>
                <w:sz w:val="20"/>
                <w:szCs w:val="20"/>
              </w:rPr>
            </w:pPr>
          </w:p>
        </w:tc>
        <w:tc>
          <w:tcPr>
            <w:tcW w:w="229" w:type="pct"/>
            <w:shd w:val="clear" w:color="auto" w:fill="auto"/>
            <w:vAlign w:val="center"/>
          </w:tcPr>
          <w:p w14:paraId="2788A18A" w14:textId="75BF4551" w:rsidR="0013412D" w:rsidRPr="0041391B" w:rsidRDefault="009D2FC2" w:rsidP="006B0E9D">
            <w:pPr>
              <w:jc w:val="center"/>
              <w:rPr>
                <w:sz w:val="20"/>
                <w:szCs w:val="20"/>
              </w:rPr>
            </w:pPr>
            <w:r>
              <w:rPr>
                <w:sz w:val="20"/>
                <w:szCs w:val="20"/>
              </w:rPr>
              <w:t>5</w:t>
            </w:r>
          </w:p>
        </w:tc>
        <w:tc>
          <w:tcPr>
            <w:tcW w:w="229" w:type="pct"/>
            <w:shd w:val="clear" w:color="auto" w:fill="auto"/>
            <w:vAlign w:val="center"/>
          </w:tcPr>
          <w:p w14:paraId="3FA9F1B7" w14:textId="77777777" w:rsidR="0013412D" w:rsidRPr="0041391B" w:rsidRDefault="0013412D" w:rsidP="006B0E9D">
            <w:pPr>
              <w:jc w:val="center"/>
              <w:rPr>
                <w:sz w:val="20"/>
                <w:szCs w:val="20"/>
              </w:rPr>
            </w:pPr>
          </w:p>
        </w:tc>
        <w:tc>
          <w:tcPr>
            <w:tcW w:w="229" w:type="pct"/>
            <w:shd w:val="clear" w:color="auto" w:fill="auto"/>
            <w:vAlign w:val="center"/>
          </w:tcPr>
          <w:p w14:paraId="75AAD75D" w14:textId="45D31D40" w:rsidR="0013412D" w:rsidRPr="0041391B" w:rsidRDefault="009D2FC2" w:rsidP="006B0E9D">
            <w:pPr>
              <w:jc w:val="center"/>
              <w:rPr>
                <w:sz w:val="20"/>
                <w:szCs w:val="20"/>
              </w:rPr>
            </w:pPr>
            <w:r>
              <w:rPr>
                <w:sz w:val="20"/>
                <w:szCs w:val="20"/>
              </w:rPr>
              <w:t>4</w:t>
            </w:r>
          </w:p>
        </w:tc>
      </w:tr>
    </w:tbl>
    <w:p w14:paraId="741D5DB4" w14:textId="103E46D1" w:rsidR="000C490B" w:rsidRDefault="000C490B">
      <w:pPr>
        <w:rPr>
          <w:sz w:val="20"/>
          <w:szCs w:val="20"/>
        </w:rPr>
      </w:pPr>
    </w:p>
    <w:p w14:paraId="5859A67E" w14:textId="77777777" w:rsidR="00AD7A84" w:rsidRDefault="00AD7A84">
      <w:pPr>
        <w:rPr>
          <w:sz w:val="20"/>
          <w:szCs w:val="20"/>
        </w:rPr>
      </w:pPr>
    </w:p>
    <w:p w14:paraId="16F0B496" w14:textId="77777777" w:rsidR="00AD7A84" w:rsidRDefault="00AD7A84">
      <w:pPr>
        <w:rPr>
          <w:sz w:val="20"/>
          <w:szCs w:val="20"/>
        </w:rPr>
      </w:pPr>
    </w:p>
    <w:p w14:paraId="328BCB27" w14:textId="77777777" w:rsidR="00AD7A84" w:rsidRDefault="00AD7A84">
      <w:pPr>
        <w:rPr>
          <w:sz w:val="20"/>
          <w:szCs w:val="20"/>
        </w:rPr>
      </w:pPr>
    </w:p>
    <w:p w14:paraId="0C53400A" w14:textId="77777777" w:rsidR="00AD7A84" w:rsidRDefault="00AD7A84">
      <w:pPr>
        <w:rPr>
          <w:sz w:val="20"/>
          <w:szCs w:val="20"/>
        </w:rPr>
      </w:pPr>
    </w:p>
    <w:p w14:paraId="6CBC7E1C" w14:textId="77777777" w:rsidR="00AD7A84" w:rsidRDefault="00AD7A84">
      <w:pPr>
        <w:rPr>
          <w:sz w:val="20"/>
          <w:szCs w:val="20"/>
        </w:rPr>
      </w:pPr>
    </w:p>
    <w:p w14:paraId="08C58CE2" w14:textId="77777777" w:rsidR="00AD7A84" w:rsidRDefault="00AD7A84">
      <w:pPr>
        <w:rPr>
          <w:sz w:val="20"/>
          <w:szCs w:val="20"/>
        </w:rPr>
      </w:pPr>
    </w:p>
    <w:p w14:paraId="1640DEF7" w14:textId="77777777" w:rsidR="00AD7A84" w:rsidRDefault="00AD7A84">
      <w:pPr>
        <w:rPr>
          <w:sz w:val="20"/>
          <w:szCs w:val="20"/>
        </w:rPr>
      </w:pPr>
    </w:p>
    <w:p w14:paraId="5B22B76F" w14:textId="77777777" w:rsidR="00AD7A84" w:rsidRDefault="00AD7A84">
      <w:pPr>
        <w:rPr>
          <w:sz w:val="20"/>
          <w:szCs w:val="20"/>
        </w:rPr>
      </w:pPr>
    </w:p>
    <w:p w14:paraId="10B59398" w14:textId="77777777" w:rsidR="00AD7A84" w:rsidRDefault="00AD7A84">
      <w:pPr>
        <w:rPr>
          <w:sz w:val="20"/>
          <w:szCs w:val="20"/>
        </w:rPr>
      </w:pPr>
    </w:p>
    <w:p w14:paraId="131BE867" w14:textId="77777777" w:rsidR="00AD7A84" w:rsidRPr="0041391B" w:rsidRDefault="00AD7A84">
      <w:pPr>
        <w:rPr>
          <w:sz w:val="20"/>
          <w:szCs w:val="20"/>
        </w:rPr>
      </w:pPr>
    </w:p>
    <w:tbl>
      <w:tblPr>
        <w:tblW w:w="4769"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9"/>
        <w:gridCol w:w="489"/>
        <w:gridCol w:w="489"/>
        <w:gridCol w:w="489"/>
        <w:gridCol w:w="489"/>
        <w:gridCol w:w="489"/>
        <w:gridCol w:w="489"/>
      </w:tblGrid>
      <w:tr w:rsidR="00000B9C" w:rsidRPr="0041391B" w14:paraId="434D3580" w14:textId="77777777" w:rsidTr="00000B9C">
        <w:trPr>
          <w:trHeight w:val="20"/>
        </w:trPr>
        <w:tc>
          <w:tcPr>
            <w:tcW w:w="3614" w:type="pct"/>
            <w:tcBorders>
              <w:top w:val="nil"/>
              <w:tl2br w:val="single" w:sz="4" w:space="0" w:color="auto"/>
            </w:tcBorders>
            <w:shd w:val="clear" w:color="auto" w:fill="6297D8"/>
            <w:vAlign w:val="center"/>
          </w:tcPr>
          <w:p w14:paraId="25A0B615" w14:textId="56AC4374" w:rsidR="00000B9C" w:rsidRPr="0041391B" w:rsidRDefault="00000B9C" w:rsidP="0041391B">
            <w:pPr>
              <w:rPr>
                <w:sz w:val="20"/>
                <w:szCs w:val="20"/>
              </w:rPr>
            </w:pPr>
            <w:r w:rsidRPr="0041391B">
              <w:rPr>
                <w:sz w:val="20"/>
                <w:szCs w:val="20"/>
              </w:rPr>
              <w:lastRenderedPageBreak/>
              <w:t xml:space="preserve">                                                  </w:t>
            </w:r>
            <w:r>
              <w:rPr>
                <w:sz w:val="20"/>
                <w:szCs w:val="20"/>
              </w:rPr>
              <w:t xml:space="preserve">                                                                    </w:t>
            </w:r>
            <w:r w:rsidRPr="0041391B">
              <w:rPr>
                <w:sz w:val="20"/>
                <w:szCs w:val="20"/>
              </w:rPr>
              <w:t xml:space="preserve">     Öğretim Çıktıları</w:t>
            </w:r>
          </w:p>
          <w:p w14:paraId="2176087D" w14:textId="1F90B48E" w:rsidR="00000B9C" w:rsidRPr="0041391B" w:rsidRDefault="00000B9C" w:rsidP="0041391B">
            <w:pPr>
              <w:rPr>
                <w:sz w:val="20"/>
                <w:szCs w:val="20"/>
              </w:rPr>
            </w:pPr>
            <w:r>
              <w:rPr>
                <w:sz w:val="20"/>
                <w:szCs w:val="20"/>
              </w:rPr>
              <w:t xml:space="preserve">     </w:t>
            </w:r>
            <w:r w:rsidRPr="0041391B">
              <w:rPr>
                <w:sz w:val="20"/>
                <w:szCs w:val="20"/>
              </w:rPr>
              <w:t>Programa Özgü Ölçütler</w:t>
            </w:r>
          </w:p>
        </w:tc>
        <w:tc>
          <w:tcPr>
            <w:tcW w:w="231" w:type="pct"/>
            <w:tcBorders>
              <w:top w:val="nil"/>
            </w:tcBorders>
            <w:shd w:val="clear" w:color="auto" w:fill="6297D8"/>
            <w:vAlign w:val="center"/>
          </w:tcPr>
          <w:p w14:paraId="48307A7A" w14:textId="764A2C0A" w:rsidR="00000B9C" w:rsidRPr="0041391B" w:rsidRDefault="00000B9C" w:rsidP="0041391B">
            <w:pPr>
              <w:rPr>
                <w:sz w:val="14"/>
                <w:szCs w:val="14"/>
              </w:rPr>
            </w:pPr>
            <w:r w:rsidRPr="0041391B">
              <w:rPr>
                <w:sz w:val="14"/>
                <w:szCs w:val="14"/>
              </w:rPr>
              <w:t>ÖÇ1</w:t>
            </w:r>
          </w:p>
        </w:tc>
        <w:tc>
          <w:tcPr>
            <w:tcW w:w="231" w:type="pct"/>
            <w:tcBorders>
              <w:top w:val="nil"/>
            </w:tcBorders>
            <w:shd w:val="clear" w:color="auto" w:fill="6297D8"/>
            <w:vAlign w:val="center"/>
          </w:tcPr>
          <w:p w14:paraId="06D776B6" w14:textId="16887060" w:rsidR="00000B9C" w:rsidRPr="0041391B" w:rsidRDefault="00000B9C" w:rsidP="0041391B">
            <w:pPr>
              <w:rPr>
                <w:sz w:val="14"/>
                <w:szCs w:val="14"/>
              </w:rPr>
            </w:pPr>
            <w:r w:rsidRPr="0041391B">
              <w:rPr>
                <w:sz w:val="14"/>
                <w:szCs w:val="14"/>
              </w:rPr>
              <w:t>ÖÇ2</w:t>
            </w:r>
          </w:p>
        </w:tc>
        <w:tc>
          <w:tcPr>
            <w:tcW w:w="231" w:type="pct"/>
            <w:tcBorders>
              <w:top w:val="nil"/>
            </w:tcBorders>
            <w:shd w:val="clear" w:color="auto" w:fill="6297D8"/>
            <w:vAlign w:val="center"/>
          </w:tcPr>
          <w:p w14:paraId="12F1D62C" w14:textId="0B4BC65B" w:rsidR="00000B9C" w:rsidRPr="0041391B" w:rsidRDefault="00000B9C" w:rsidP="0041391B">
            <w:pPr>
              <w:rPr>
                <w:sz w:val="14"/>
                <w:szCs w:val="14"/>
              </w:rPr>
            </w:pPr>
            <w:r w:rsidRPr="0041391B">
              <w:rPr>
                <w:sz w:val="14"/>
                <w:szCs w:val="14"/>
              </w:rPr>
              <w:t>ÖÇ3</w:t>
            </w:r>
          </w:p>
        </w:tc>
        <w:tc>
          <w:tcPr>
            <w:tcW w:w="231" w:type="pct"/>
            <w:tcBorders>
              <w:top w:val="nil"/>
            </w:tcBorders>
            <w:shd w:val="clear" w:color="auto" w:fill="6297D8"/>
            <w:vAlign w:val="center"/>
          </w:tcPr>
          <w:p w14:paraId="62B21659" w14:textId="75053C5D" w:rsidR="00000B9C" w:rsidRPr="0041391B" w:rsidRDefault="00000B9C" w:rsidP="0041391B">
            <w:pPr>
              <w:rPr>
                <w:sz w:val="14"/>
                <w:szCs w:val="14"/>
              </w:rPr>
            </w:pPr>
            <w:r w:rsidRPr="0041391B">
              <w:rPr>
                <w:sz w:val="14"/>
                <w:szCs w:val="14"/>
              </w:rPr>
              <w:t>ÖÇ4</w:t>
            </w:r>
          </w:p>
        </w:tc>
        <w:tc>
          <w:tcPr>
            <w:tcW w:w="231" w:type="pct"/>
            <w:tcBorders>
              <w:top w:val="nil"/>
            </w:tcBorders>
            <w:shd w:val="clear" w:color="auto" w:fill="6297D8"/>
            <w:vAlign w:val="center"/>
          </w:tcPr>
          <w:p w14:paraId="65102F4B" w14:textId="64E9BB89" w:rsidR="00000B9C" w:rsidRPr="0041391B" w:rsidRDefault="00000B9C" w:rsidP="0041391B">
            <w:pPr>
              <w:rPr>
                <w:sz w:val="14"/>
                <w:szCs w:val="14"/>
              </w:rPr>
            </w:pPr>
            <w:r w:rsidRPr="0041391B">
              <w:rPr>
                <w:sz w:val="14"/>
                <w:szCs w:val="14"/>
              </w:rPr>
              <w:t>ÖÇ5</w:t>
            </w:r>
          </w:p>
        </w:tc>
        <w:tc>
          <w:tcPr>
            <w:tcW w:w="231" w:type="pct"/>
            <w:tcBorders>
              <w:top w:val="nil"/>
            </w:tcBorders>
            <w:shd w:val="clear" w:color="auto" w:fill="6297D8"/>
            <w:vAlign w:val="center"/>
          </w:tcPr>
          <w:p w14:paraId="38F33DB8" w14:textId="75CC6B6E" w:rsidR="00000B9C" w:rsidRPr="0041391B" w:rsidRDefault="00000B9C" w:rsidP="0041391B">
            <w:pPr>
              <w:rPr>
                <w:sz w:val="14"/>
                <w:szCs w:val="14"/>
              </w:rPr>
            </w:pPr>
            <w:r w:rsidRPr="0041391B">
              <w:rPr>
                <w:sz w:val="14"/>
                <w:szCs w:val="14"/>
              </w:rPr>
              <w:t>ÖÇ6</w:t>
            </w:r>
          </w:p>
        </w:tc>
      </w:tr>
      <w:tr w:rsidR="00000B9C" w:rsidRPr="0041391B" w14:paraId="095A8ECF" w14:textId="77777777" w:rsidTr="00000B9C">
        <w:trPr>
          <w:trHeight w:val="20"/>
        </w:trPr>
        <w:tc>
          <w:tcPr>
            <w:tcW w:w="3614" w:type="pct"/>
            <w:shd w:val="clear" w:color="auto" w:fill="BCD3EE"/>
            <w:vAlign w:val="center"/>
          </w:tcPr>
          <w:p w14:paraId="040A5329" w14:textId="77777777" w:rsidR="00000B9C" w:rsidRPr="0041391B" w:rsidRDefault="00000B9C" w:rsidP="0041391B">
            <w:pPr>
              <w:rPr>
                <w:sz w:val="20"/>
                <w:szCs w:val="20"/>
              </w:rPr>
            </w:pPr>
            <w:r w:rsidRPr="0041391B">
              <w:rPr>
                <w:sz w:val="20"/>
                <w:szCs w:val="20"/>
              </w:rPr>
              <w:t>PÖÖ 1 Kur’an-ı Kerim bilgisine, doğru tilavet becerisine ve yeterli ezbere sahip olma</w:t>
            </w:r>
          </w:p>
        </w:tc>
        <w:tc>
          <w:tcPr>
            <w:tcW w:w="231" w:type="pct"/>
            <w:shd w:val="clear" w:color="auto" w:fill="auto"/>
            <w:vAlign w:val="center"/>
          </w:tcPr>
          <w:p w14:paraId="1B24EF57" w14:textId="77777777" w:rsidR="00000B9C" w:rsidRPr="0041391B" w:rsidRDefault="00000B9C" w:rsidP="002A48EE">
            <w:pPr>
              <w:jc w:val="center"/>
              <w:rPr>
                <w:sz w:val="20"/>
                <w:szCs w:val="20"/>
              </w:rPr>
            </w:pPr>
          </w:p>
        </w:tc>
        <w:tc>
          <w:tcPr>
            <w:tcW w:w="231" w:type="pct"/>
            <w:shd w:val="clear" w:color="auto" w:fill="auto"/>
            <w:vAlign w:val="center"/>
          </w:tcPr>
          <w:p w14:paraId="72FE8CDB" w14:textId="77777777" w:rsidR="00000B9C" w:rsidRPr="0041391B" w:rsidRDefault="00000B9C" w:rsidP="002A48EE">
            <w:pPr>
              <w:jc w:val="center"/>
              <w:rPr>
                <w:sz w:val="20"/>
                <w:szCs w:val="20"/>
              </w:rPr>
            </w:pPr>
          </w:p>
        </w:tc>
        <w:tc>
          <w:tcPr>
            <w:tcW w:w="231" w:type="pct"/>
            <w:shd w:val="clear" w:color="auto" w:fill="auto"/>
            <w:vAlign w:val="center"/>
          </w:tcPr>
          <w:p w14:paraId="2A6EACDD" w14:textId="77777777" w:rsidR="00000B9C" w:rsidRPr="0041391B" w:rsidRDefault="00000B9C" w:rsidP="002A48EE">
            <w:pPr>
              <w:jc w:val="center"/>
              <w:rPr>
                <w:sz w:val="20"/>
                <w:szCs w:val="20"/>
              </w:rPr>
            </w:pPr>
          </w:p>
        </w:tc>
        <w:tc>
          <w:tcPr>
            <w:tcW w:w="231" w:type="pct"/>
            <w:shd w:val="clear" w:color="auto" w:fill="auto"/>
            <w:vAlign w:val="center"/>
          </w:tcPr>
          <w:p w14:paraId="72EA6523" w14:textId="77777777" w:rsidR="00000B9C" w:rsidRPr="0041391B" w:rsidRDefault="00000B9C" w:rsidP="002A48EE">
            <w:pPr>
              <w:jc w:val="center"/>
              <w:rPr>
                <w:sz w:val="20"/>
                <w:szCs w:val="20"/>
              </w:rPr>
            </w:pPr>
          </w:p>
        </w:tc>
        <w:tc>
          <w:tcPr>
            <w:tcW w:w="231" w:type="pct"/>
            <w:shd w:val="clear" w:color="auto" w:fill="auto"/>
            <w:vAlign w:val="center"/>
          </w:tcPr>
          <w:p w14:paraId="2536DB2A" w14:textId="77777777" w:rsidR="00000B9C" w:rsidRPr="0041391B" w:rsidRDefault="00000B9C" w:rsidP="002A48EE">
            <w:pPr>
              <w:jc w:val="center"/>
              <w:rPr>
                <w:sz w:val="20"/>
                <w:szCs w:val="20"/>
              </w:rPr>
            </w:pPr>
          </w:p>
        </w:tc>
        <w:tc>
          <w:tcPr>
            <w:tcW w:w="231" w:type="pct"/>
            <w:shd w:val="clear" w:color="auto" w:fill="auto"/>
            <w:vAlign w:val="center"/>
          </w:tcPr>
          <w:p w14:paraId="4482A004" w14:textId="77777777" w:rsidR="00000B9C" w:rsidRPr="0041391B" w:rsidRDefault="00000B9C" w:rsidP="002A48EE">
            <w:pPr>
              <w:jc w:val="center"/>
              <w:rPr>
                <w:sz w:val="20"/>
                <w:szCs w:val="20"/>
              </w:rPr>
            </w:pPr>
          </w:p>
        </w:tc>
      </w:tr>
      <w:tr w:rsidR="00000B9C" w:rsidRPr="0041391B" w14:paraId="6100A4F6" w14:textId="77777777" w:rsidTr="00000B9C">
        <w:trPr>
          <w:trHeight w:val="20"/>
        </w:trPr>
        <w:tc>
          <w:tcPr>
            <w:tcW w:w="3614" w:type="pct"/>
            <w:shd w:val="clear" w:color="auto" w:fill="BCD3EE"/>
            <w:vAlign w:val="center"/>
          </w:tcPr>
          <w:p w14:paraId="722551BF" w14:textId="77777777" w:rsidR="00000B9C" w:rsidRPr="0041391B" w:rsidRDefault="00000B9C" w:rsidP="0041391B">
            <w:pPr>
              <w:rPr>
                <w:sz w:val="20"/>
                <w:szCs w:val="20"/>
              </w:rPr>
            </w:pPr>
            <w:r w:rsidRPr="0041391B">
              <w:rPr>
                <w:sz w:val="20"/>
                <w:szCs w:val="20"/>
              </w:rPr>
              <w:t>PÖÖ 2 Arapça temel kaynakları okuma ve anlama yetkinliğine sahip olma</w:t>
            </w:r>
          </w:p>
        </w:tc>
        <w:tc>
          <w:tcPr>
            <w:tcW w:w="231" w:type="pct"/>
            <w:shd w:val="clear" w:color="auto" w:fill="auto"/>
            <w:vAlign w:val="center"/>
          </w:tcPr>
          <w:p w14:paraId="1CBDEF38" w14:textId="77777777" w:rsidR="00000B9C" w:rsidRPr="0041391B" w:rsidRDefault="00000B9C" w:rsidP="002A48EE">
            <w:pPr>
              <w:jc w:val="center"/>
              <w:rPr>
                <w:sz w:val="20"/>
                <w:szCs w:val="20"/>
              </w:rPr>
            </w:pPr>
          </w:p>
        </w:tc>
        <w:tc>
          <w:tcPr>
            <w:tcW w:w="231" w:type="pct"/>
            <w:shd w:val="clear" w:color="auto" w:fill="auto"/>
            <w:vAlign w:val="center"/>
          </w:tcPr>
          <w:p w14:paraId="3D8F014C" w14:textId="77777777" w:rsidR="00000B9C" w:rsidRPr="0041391B" w:rsidRDefault="00000B9C" w:rsidP="002A48EE">
            <w:pPr>
              <w:jc w:val="center"/>
              <w:rPr>
                <w:sz w:val="20"/>
                <w:szCs w:val="20"/>
              </w:rPr>
            </w:pPr>
          </w:p>
        </w:tc>
        <w:tc>
          <w:tcPr>
            <w:tcW w:w="231" w:type="pct"/>
            <w:shd w:val="clear" w:color="auto" w:fill="auto"/>
            <w:vAlign w:val="center"/>
          </w:tcPr>
          <w:p w14:paraId="3231A52A" w14:textId="77777777" w:rsidR="00000B9C" w:rsidRPr="0041391B" w:rsidRDefault="00000B9C" w:rsidP="002A48EE">
            <w:pPr>
              <w:jc w:val="center"/>
              <w:rPr>
                <w:sz w:val="20"/>
                <w:szCs w:val="20"/>
              </w:rPr>
            </w:pPr>
          </w:p>
        </w:tc>
        <w:tc>
          <w:tcPr>
            <w:tcW w:w="231" w:type="pct"/>
            <w:shd w:val="clear" w:color="auto" w:fill="auto"/>
            <w:vAlign w:val="center"/>
          </w:tcPr>
          <w:p w14:paraId="359A0CF5" w14:textId="77777777" w:rsidR="00000B9C" w:rsidRPr="0041391B" w:rsidRDefault="00000B9C" w:rsidP="002A48EE">
            <w:pPr>
              <w:jc w:val="center"/>
              <w:rPr>
                <w:sz w:val="20"/>
                <w:szCs w:val="20"/>
              </w:rPr>
            </w:pPr>
          </w:p>
        </w:tc>
        <w:tc>
          <w:tcPr>
            <w:tcW w:w="231" w:type="pct"/>
            <w:shd w:val="clear" w:color="auto" w:fill="auto"/>
            <w:vAlign w:val="center"/>
          </w:tcPr>
          <w:p w14:paraId="71EFDE87" w14:textId="77777777" w:rsidR="00000B9C" w:rsidRPr="0041391B" w:rsidRDefault="00000B9C" w:rsidP="002A48EE">
            <w:pPr>
              <w:jc w:val="center"/>
              <w:rPr>
                <w:sz w:val="20"/>
                <w:szCs w:val="20"/>
              </w:rPr>
            </w:pPr>
          </w:p>
        </w:tc>
        <w:tc>
          <w:tcPr>
            <w:tcW w:w="231" w:type="pct"/>
            <w:shd w:val="clear" w:color="auto" w:fill="auto"/>
            <w:vAlign w:val="center"/>
          </w:tcPr>
          <w:p w14:paraId="1A38E4D8" w14:textId="77777777" w:rsidR="00000B9C" w:rsidRPr="0041391B" w:rsidRDefault="00000B9C" w:rsidP="002A48EE">
            <w:pPr>
              <w:jc w:val="center"/>
              <w:rPr>
                <w:sz w:val="20"/>
                <w:szCs w:val="20"/>
              </w:rPr>
            </w:pPr>
          </w:p>
        </w:tc>
      </w:tr>
      <w:tr w:rsidR="00000B9C" w:rsidRPr="0041391B" w14:paraId="3CE3B6B1" w14:textId="77777777" w:rsidTr="00000B9C">
        <w:trPr>
          <w:trHeight w:val="20"/>
        </w:trPr>
        <w:tc>
          <w:tcPr>
            <w:tcW w:w="3614" w:type="pct"/>
            <w:shd w:val="clear" w:color="auto" w:fill="BCD3EE"/>
            <w:vAlign w:val="center"/>
          </w:tcPr>
          <w:p w14:paraId="70C54D74" w14:textId="77777777" w:rsidR="00000B9C" w:rsidRPr="0041391B" w:rsidRDefault="00000B9C" w:rsidP="0041391B">
            <w:pPr>
              <w:rPr>
                <w:sz w:val="20"/>
                <w:szCs w:val="20"/>
              </w:rPr>
            </w:pPr>
            <w:r w:rsidRPr="0041391B">
              <w:rPr>
                <w:sz w:val="20"/>
                <w:szCs w:val="20"/>
              </w:rPr>
              <w:t>PÖÖ 3 İtikat, ibadet, ahlak ve muamelata dair usul ve esasları kavrama ve dayandığı temelleri bilme</w:t>
            </w:r>
          </w:p>
        </w:tc>
        <w:tc>
          <w:tcPr>
            <w:tcW w:w="231" w:type="pct"/>
            <w:shd w:val="clear" w:color="auto" w:fill="auto"/>
            <w:vAlign w:val="center"/>
          </w:tcPr>
          <w:p w14:paraId="5C393E0B" w14:textId="77777777" w:rsidR="00000B9C" w:rsidRPr="0041391B" w:rsidRDefault="00000B9C" w:rsidP="002A48EE">
            <w:pPr>
              <w:jc w:val="center"/>
              <w:rPr>
                <w:sz w:val="20"/>
                <w:szCs w:val="20"/>
              </w:rPr>
            </w:pPr>
          </w:p>
        </w:tc>
        <w:tc>
          <w:tcPr>
            <w:tcW w:w="231" w:type="pct"/>
            <w:shd w:val="clear" w:color="auto" w:fill="auto"/>
            <w:vAlign w:val="center"/>
          </w:tcPr>
          <w:p w14:paraId="1B0E2336" w14:textId="77777777" w:rsidR="00000B9C" w:rsidRPr="0041391B" w:rsidRDefault="00000B9C" w:rsidP="002A48EE">
            <w:pPr>
              <w:jc w:val="center"/>
              <w:rPr>
                <w:sz w:val="20"/>
                <w:szCs w:val="20"/>
              </w:rPr>
            </w:pPr>
          </w:p>
        </w:tc>
        <w:tc>
          <w:tcPr>
            <w:tcW w:w="231" w:type="pct"/>
            <w:shd w:val="clear" w:color="auto" w:fill="auto"/>
            <w:vAlign w:val="center"/>
          </w:tcPr>
          <w:p w14:paraId="086981B9" w14:textId="77777777" w:rsidR="00000B9C" w:rsidRPr="0041391B" w:rsidRDefault="00000B9C" w:rsidP="002A48EE">
            <w:pPr>
              <w:jc w:val="center"/>
              <w:rPr>
                <w:sz w:val="20"/>
                <w:szCs w:val="20"/>
              </w:rPr>
            </w:pPr>
          </w:p>
        </w:tc>
        <w:tc>
          <w:tcPr>
            <w:tcW w:w="231" w:type="pct"/>
            <w:shd w:val="clear" w:color="auto" w:fill="auto"/>
            <w:vAlign w:val="center"/>
          </w:tcPr>
          <w:p w14:paraId="52A24509" w14:textId="77777777" w:rsidR="00000B9C" w:rsidRPr="0041391B" w:rsidRDefault="00000B9C" w:rsidP="002A48EE">
            <w:pPr>
              <w:jc w:val="center"/>
              <w:rPr>
                <w:sz w:val="20"/>
                <w:szCs w:val="20"/>
              </w:rPr>
            </w:pPr>
          </w:p>
        </w:tc>
        <w:tc>
          <w:tcPr>
            <w:tcW w:w="231" w:type="pct"/>
            <w:shd w:val="clear" w:color="auto" w:fill="auto"/>
            <w:vAlign w:val="center"/>
          </w:tcPr>
          <w:p w14:paraId="363F5844" w14:textId="77777777" w:rsidR="00000B9C" w:rsidRPr="0041391B" w:rsidRDefault="00000B9C" w:rsidP="002A48EE">
            <w:pPr>
              <w:jc w:val="center"/>
              <w:rPr>
                <w:sz w:val="20"/>
                <w:szCs w:val="20"/>
              </w:rPr>
            </w:pPr>
          </w:p>
        </w:tc>
        <w:tc>
          <w:tcPr>
            <w:tcW w:w="231" w:type="pct"/>
            <w:shd w:val="clear" w:color="auto" w:fill="auto"/>
            <w:vAlign w:val="center"/>
          </w:tcPr>
          <w:p w14:paraId="3729F50E" w14:textId="77777777" w:rsidR="00000B9C" w:rsidRPr="0041391B" w:rsidRDefault="00000B9C" w:rsidP="002A48EE">
            <w:pPr>
              <w:jc w:val="center"/>
              <w:rPr>
                <w:sz w:val="20"/>
                <w:szCs w:val="20"/>
              </w:rPr>
            </w:pPr>
          </w:p>
        </w:tc>
      </w:tr>
      <w:tr w:rsidR="00000B9C" w:rsidRPr="0041391B" w14:paraId="5170A555" w14:textId="77777777" w:rsidTr="00000B9C">
        <w:trPr>
          <w:trHeight w:val="20"/>
        </w:trPr>
        <w:tc>
          <w:tcPr>
            <w:tcW w:w="3614" w:type="pct"/>
            <w:shd w:val="clear" w:color="auto" w:fill="BCD3EE"/>
            <w:vAlign w:val="center"/>
          </w:tcPr>
          <w:p w14:paraId="06E47BD2" w14:textId="77777777" w:rsidR="00000B9C" w:rsidRPr="0041391B" w:rsidRDefault="00000B9C" w:rsidP="0041391B">
            <w:pPr>
              <w:rPr>
                <w:sz w:val="20"/>
                <w:szCs w:val="20"/>
              </w:rPr>
            </w:pPr>
            <w:r w:rsidRPr="0041391B">
              <w:rPr>
                <w:sz w:val="20"/>
                <w:szCs w:val="20"/>
              </w:rPr>
              <w:t>PÖÖ 4 Kur’an ve sünnet bütünlüğünü esas alan bir yaklaşıma sahip olma</w:t>
            </w:r>
          </w:p>
        </w:tc>
        <w:tc>
          <w:tcPr>
            <w:tcW w:w="231" w:type="pct"/>
            <w:shd w:val="clear" w:color="auto" w:fill="auto"/>
            <w:vAlign w:val="center"/>
          </w:tcPr>
          <w:p w14:paraId="066EE0C3" w14:textId="5AFB2DC2" w:rsidR="00000B9C" w:rsidRPr="0041391B" w:rsidRDefault="00000B9C" w:rsidP="002A48EE">
            <w:pPr>
              <w:jc w:val="center"/>
              <w:rPr>
                <w:sz w:val="20"/>
                <w:szCs w:val="20"/>
              </w:rPr>
            </w:pPr>
            <w:r>
              <w:rPr>
                <w:sz w:val="20"/>
                <w:szCs w:val="20"/>
              </w:rPr>
              <w:t>3</w:t>
            </w:r>
          </w:p>
        </w:tc>
        <w:tc>
          <w:tcPr>
            <w:tcW w:w="231" w:type="pct"/>
            <w:shd w:val="clear" w:color="auto" w:fill="auto"/>
            <w:vAlign w:val="center"/>
          </w:tcPr>
          <w:p w14:paraId="66B15887" w14:textId="77777777" w:rsidR="00000B9C" w:rsidRPr="0041391B" w:rsidRDefault="00000B9C" w:rsidP="002A48EE">
            <w:pPr>
              <w:jc w:val="center"/>
              <w:rPr>
                <w:sz w:val="20"/>
                <w:szCs w:val="20"/>
              </w:rPr>
            </w:pPr>
          </w:p>
        </w:tc>
        <w:tc>
          <w:tcPr>
            <w:tcW w:w="231" w:type="pct"/>
            <w:shd w:val="clear" w:color="auto" w:fill="auto"/>
            <w:vAlign w:val="center"/>
          </w:tcPr>
          <w:p w14:paraId="3C9E1C05" w14:textId="77777777" w:rsidR="00000B9C" w:rsidRPr="0041391B" w:rsidRDefault="00000B9C" w:rsidP="002A48EE">
            <w:pPr>
              <w:jc w:val="center"/>
              <w:rPr>
                <w:sz w:val="20"/>
                <w:szCs w:val="20"/>
              </w:rPr>
            </w:pPr>
          </w:p>
        </w:tc>
        <w:tc>
          <w:tcPr>
            <w:tcW w:w="231" w:type="pct"/>
            <w:shd w:val="clear" w:color="auto" w:fill="auto"/>
            <w:vAlign w:val="center"/>
          </w:tcPr>
          <w:p w14:paraId="18A5B1A7" w14:textId="711751AE" w:rsidR="00000B9C" w:rsidRPr="0041391B" w:rsidRDefault="00000B9C" w:rsidP="002A48EE">
            <w:pPr>
              <w:jc w:val="center"/>
              <w:rPr>
                <w:sz w:val="20"/>
                <w:szCs w:val="20"/>
              </w:rPr>
            </w:pPr>
            <w:r>
              <w:rPr>
                <w:sz w:val="20"/>
                <w:szCs w:val="20"/>
              </w:rPr>
              <w:t>3</w:t>
            </w:r>
          </w:p>
        </w:tc>
        <w:tc>
          <w:tcPr>
            <w:tcW w:w="231" w:type="pct"/>
            <w:shd w:val="clear" w:color="auto" w:fill="auto"/>
            <w:vAlign w:val="center"/>
          </w:tcPr>
          <w:p w14:paraId="279D123C" w14:textId="77777777" w:rsidR="00000B9C" w:rsidRPr="0041391B" w:rsidRDefault="00000B9C" w:rsidP="002A48EE">
            <w:pPr>
              <w:jc w:val="center"/>
              <w:rPr>
                <w:sz w:val="20"/>
                <w:szCs w:val="20"/>
              </w:rPr>
            </w:pPr>
          </w:p>
        </w:tc>
        <w:tc>
          <w:tcPr>
            <w:tcW w:w="231" w:type="pct"/>
            <w:shd w:val="clear" w:color="auto" w:fill="auto"/>
            <w:vAlign w:val="center"/>
          </w:tcPr>
          <w:p w14:paraId="4FD154F9" w14:textId="77777777" w:rsidR="00000B9C" w:rsidRPr="0041391B" w:rsidRDefault="00000B9C" w:rsidP="002A48EE">
            <w:pPr>
              <w:jc w:val="center"/>
              <w:rPr>
                <w:sz w:val="20"/>
                <w:szCs w:val="20"/>
              </w:rPr>
            </w:pPr>
          </w:p>
        </w:tc>
      </w:tr>
      <w:tr w:rsidR="00000B9C" w:rsidRPr="0041391B" w14:paraId="564754D8" w14:textId="77777777" w:rsidTr="00000B9C">
        <w:trPr>
          <w:trHeight w:val="20"/>
        </w:trPr>
        <w:tc>
          <w:tcPr>
            <w:tcW w:w="3614" w:type="pct"/>
            <w:shd w:val="clear" w:color="auto" w:fill="BCD3EE"/>
            <w:vAlign w:val="center"/>
          </w:tcPr>
          <w:p w14:paraId="69838984" w14:textId="77777777" w:rsidR="00000B9C" w:rsidRPr="0041391B" w:rsidRDefault="00000B9C" w:rsidP="0041391B">
            <w:pPr>
              <w:rPr>
                <w:sz w:val="20"/>
                <w:szCs w:val="20"/>
              </w:rPr>
            </w:pPr>
            <w:r w:rsidRPr="0041391B">
              <w:rPr>
                <w:sz w:val="20"/>
                <w:szCs w:val="20"/>
              </w:rPr>
              <w:t>PÖÖ 5 Bütüncül ve sistematik bir dini düşünce ve kavrayışa sahip olma</w:t>
            </w:r>
          </w:p>
        </w:tc>
        <w:tc>
          <w:tcPr>
            <w:tcW w:w="231" w:type="pct"/>
            <w:shd w:val="clear" w:color="auto" w:fill="auto"/>
            <w:vAlign w:val="center"/>
          </w:tcPr>
          <w:p w14:paraId="763F6C69" w14:textId="26A567C4" w:rsidR="00000B9C" w:rsidRPr="0041391B" w:rsidRDefault="00000B9C" w:rsidP="002A48EE">
            <w:pPr>
              <w:jc w:val="center"/>
              <w:rPr>
                <w:sz w:val="20"/>
                <w:szCs w:val="20"/>
              </w:rPr>
            </w:pPr>
            <w:r>
              <w:rPr>
                <w:sz w:val="20"/>
                <w:szCs w:val="20"/>
              </w:rPr>
              <w:t>5</w:t>
            </w:r>
          </w:p>
        </w:tc>
        <w:tc>
          <w:tcPr>
            <w:tcW w:w="231" w:type="pct"/>
            <w:shd w:val="clear" w:color="auto" w:fill="auto"/>
            <w:vAlign w:val="center"/>
          </w:tcPr>
          <w:p w14:paraId="7A2EE1B7" w14:textId="77777777" w:rsidR="00000B9C" w:rsidRPr="0041391B" w:rsidRDefault="00000B9C" w:rsidP="002A48EE">
            <w:pPr>
              <w:jc w:val="center"/>
              <w:rPr>
                <w:sz w:val="20"/>
                <w:szCs w:val="20"/>
              </w:rPr>
            </w:pPr>
          </w:p>
        </w:tc>
        <w:tc>
          <w:tcPr>
            <w:tcW w:w="231" w:type="pct"/>
            <w:shd w:val="clear" w:color="auto" w:fill="auto"/>
            <w:vAlign w:val="center"/>
          </w:tcPr>
          <w:p w14:paraId="73962722" w14:textId="1E380EF1" w:rsidR="00000B9C" w:rsidRPr="0041391B" w:rsidRDefault="00000B9C" w:rsidP="002A48EE">
            <w:pPr>
              <w:jc w:val="center"/>
              <w:rPr>
                <w:sz w:val="20"/>
                <w:szCs w:val="20"/>
              </w:rPr>
            </w:pPr>
            <w:r>
              <w:rPr>
                <w:sz w:val="20"/>
                <w:szCs w:val="20"/>
              </w:rPr>
              <w:t>5</w:t>
            </w:r>
          </w:p>
        </w:tc>
        <w:tc>
          <w:tcPr>
            <w:tcW w:w="231" w:type="pct"/>
            <w:shd w:val="clear" w:color="auto" w:fill="auto"/>
            <w:vAlign w:val="center"/>
          </w:tcPr>
          <w:p w14:paraId="626834B7" w14:textId="77777777" w:rsidR="00000B9C" w:rsidRPr="0041391B" w:rsidRDefault="00000B9C" w:rsidP="002A48EE">
            <w:pPr>
              <w:jc w:val="center"/>
              <w:rPr>
                <w:sz w:val="20"/>
                <w:szCs w:val="20"/>
              </w:rPr>
            </w:pPr>
          </w:p>
        </w:tc>
        <w:tc>
          <w:tcPr>
            <w:tcW w:w="231" w:type="pct"/>
            <w:shd w:val="clear" w:color="auto" w:fill="auto"/>
            <w:vAlign w:val="center"/>
          </w:tcPr>
          <w:p w14:paraId="52BB49F0" w14:textId="67A1E48D" w:rsidR="00000B9C" w:rsidRPr="0041391B" w:rsidRDefault="00000B9C" w:rsidP="002A48EE">
            <w:pPr>
              <w:jc w:val="center"/>
              <w:rPr>
                <w:sz w:val="20"/>
                <w:szCs w:val="20"/>
              </w:rPr>
            </w:pPr>
            <w:r>
              <w:rPr>
                <w:sz w:val="20"/>
                <w:szCs w:val="20"/>
              </w:rPr>
              <w:t>5</w:t>
            </w:r>
          </w:p>
        </w:tc>
        <w:tc>
          <w:tcPr>
            <w:tcW w:w="231" w:type="pct"/>
            <w:shd w:val="clear" w:color="auto" w:fill="auto"/>
            <w:vAlign w:val="center"/>
          </w:tcPr>
          <w:p w14:paraId="761066E2" w14:textId="77777777" w:rsidR="00000B9C" w:rsidRPr="0041391B" w:rsidRDefault="00000B9C" w:rsidP="002A48EE">
            <w:pPr>
              <w:jc w:val="center"/>
              <w:rPr>
                <w:sz w:val="20"/>
                <w:szCs w:val="20"/>
              </w:rPr>
            </w:pPr>
          </w:p>
        </w:tc>
      </w:tr>
      <w:tr w:rsidR="00000B9C" w:rsidRPr="0041391B" w14:paraId="283F7C1E" w14:textId="77777777" w:rsidTr="00000B9C">
        <w:trPr>
          <w:trHeight w:val="20"/>
        </w:trPr>
        <w:tc>
          <w:tcPr>
            <w:tcW w:w="3614" w:type="pct"/>
            <w:shd w:val="clear" w:color="auto" w:fill="BCD3EE"/>
            <w:vAlign w:val="center"/>
          </w:tcPr>
          <w:p w14:paraId="098EBF4F" w14:textId="77777777" w:rsidR="00000B9C" w:rsidRPr="0041391B" w:rsidRDefault="00000B9C" w:rsidP="0041391B">
            <w:pPr>
              <w:rPr>
                <w:sz w:val="20"/>
                <w:szCs w:val="20"/>
              </w:rPr>
            </w:pPr>
            <w:r w:rsidRPr="0041391B">
              <w:rPr>
                <w:sz w:val="20"/>
                <w:szCs w:val="20"/>
              </w:rPr>
              <w:t>PÖÖ 6 Zaman ve mekâna göre ortaya çıkan farklı dini yaklaşımları doğru anlama ve tutarlı değerlendirme yetkinliğine sahip olma</w:t>
            </w:r>
          </w:p>
        </w:tc>
        <w:tc>
          <w:tcPr>
            <w:tcW w:w="231" w:type="pct"/>
            <w:shd w:val="clear" w:color="auto" w:fill="auto"/>
            <w:vAlign w:val="center"/>
          </w:tcPr>
          <w:p w14:paraId="444DEF33" w14:textId="2DAFFD7A" w:rsidR="00000B9C" w:rsidRPr="0041391B" w:rsidRDefault="00000B9C" w:rsidP="002A48EE">
            <w:pPr>
              <w:jc w:val="center"/>
              <w:rPr>
                <w:sz w:val="20"/>
                <w:szCs w:val="20"/>
              </w:rPr>
            </w:pPr>
            <w:r>
              <w:rPr>
                <w:sz w:val="20"/>
                <w:szCs w:val="20"/>
              </w:rPr>
              <w:t>5</w:t>
            </w:r>
          </w:p>
        </w:tc>
        <w:tc>
          <w:tcPr>
            <w:tcW w:w="231" w:type="pct"/>
            <w:shd w:val="clear" w:color="auto" w:fill="auto"/>
            <w:vAlign w:val="center"/>
          </w:tcPr>
          <w:p w14:paraId="7CDE4586" w14:textId="77777777" w:rsidR="00000B9C" w:rsidRPr="0041391B" w:rsidRDefault="00000B9C" w:rsidP="002A48EE">
            <w:pPr>
              <w:jc w:val="center"/>
              <w:rPr>
                <w:sz w:val="20"/>
                <w:szCs w:val="20"/>
              </w:rPr>
            </w:pPr>
          </w:p>
        </w:tc>
        <w:tc>
          <w:tcPr>
            <w:tcW w:w="231" w:type="pct"/>
            <w:shd w:val="clear" w:color="auto" w:fill="auto"/>
            <w:vAlign w:val="center"/>
          </w:tcPr>
          <w:p w14:paraId="761E2940" w14:textId="539BF415" w:rsidR="00000B9C" w:rsidRPr="0041391B" w:rsidRDefault="00000B9C" w:rsidP="002A48EE">
            <w:pPr>
              <w:jc w:val="center"/>
              <w:rPr>
                <w:sz w:val="20"/>
                <w:szCs w:val="20"/>
              </w:rPr>
            </w:pPr>
            <w:r>
              <w:rPr>
                <w:sz w:val="20"/>
                <w:szCs w:val="20"/>
              </w:rPr>
              <w:t>5</w:t>
            </w:r>
          </w:p>
        </w:tc>
        <w:tc>
          <w:tcPr>
            <w:tcW w:w="231" w:type="pct"/>
            <w:shd w:val="clear" w:color="auto" w:fill="auto"/>
            <w:vAlign w:val="center"/>
          </w:tcPr>
          <w:p w14:paraId="7E217AF3" w14:textId="77777777" w:rsidR="00000B9C" w:rsidRPr="0041391B" w:rsidRDefault="00000B9C" w:rsidP="002A48EE">
            <w:pPr>
              <w:jc w:val="center"/>
              <w:rPr>
                <w:sz w:val="20"/>
                <w:szCs w:val="20"/>
              </w:rPr>
            </w:pPr>
          </w:p>
        </w:tc>
        <w:tc>
          <w:tcPr>
            <w:tcW w:w="231" w:type="pct"/>
            <w:shd w:val="clear" w:color="auto" w:fill="auto"/>
            <w:vAlign w:val="center"/>
          </w:tcPr>
          <w:p w14:paraId="6576C279" w14:textId="20EFA8E7" w:rsidR="00000B9C" w:rsidRPr="0041391B" w:rsidRDefault="00000B9C" w:rsidP="002A48EE">
            <w:pPr>
              <w:jc w:val="center"/>
              <w:rPr>
                <w:sz w:val="20"/>
                <w:szCs w:val="20"/>
              </w:rPr>
            </w:pPr>
            <w:r>
              <w:rPr>
                <w:sz w:val="20"/>
                <w:szCs w:val="20"/>
              </w:rPr>
              <w:t>5</w:t>
            </w:r>
          </w:p>
        </w:tc>
        <w:tc>
          <w:tcPr>
            <w:tcW w:w="231" w:type="pct"/>
            <w:shd w:val="clear" w:color="auto" w:fill="auto"/>
            <w:vAlign w:val="center"/>
          </w:tcPr>
          <w:p w14:paraId="180F8216" w14:textId="252F6ADB" w:rsidR="00000B9C" w:rsidRPr="0041391B" w:rsidRDefault="00000B9C" w:rsidP="002A48EE">
            <w:pPr>
              <w:jc w:val="center"/>
              <w:rPr>
                <w:sz w:val="20"/>
                <w:szCs w:val="20"/>
              </w:rPr>
            </w:pPr>
            <w:r>
              <w:rPr>
                <w:sz w:val="20"/>
                <w:szCs w:val="20"/>
              </w:rPr>
              <w:t>5</w:t>
            </w:r>
          </w:p>
        </w:tc>
      </w:tr>
      <w:tr w:rsidR="00000B9C" w:rsidRPr="0041391B" w14:paraId="66ADDBC1" w14:textId="77777777" w:rsidTr="00000B9C">
        <w:trPr>
          <w:trHeight w:val="20"/>
        </w:trPr>
        <w:tc>
          <w:tcPr>
            <w:tcW w:w="3614" w:type="pct"/>
            <w:shd w:val="clear" w:color="auto" w:fill="BCD3EE"/>
            <w:vAlign w:val="center"/>
          </w:tcPr>
          <w:p w14:paraId="268949D7" w14:textId="77777777" w:rsidR="00000B9C" w:rsidRPr="0041391B" w:rsidRDefault="00000B9C" w:rsidP="0041391B">
            <w:pPr>
              <w:rPr>
                <w:sz w:val="20"/>
                <w:szCs w:val="20"/>
              </w:rPr>
            </w:pPr>
            <w:r w:rsidRPr="0041391B">
              <w:rPr>
                <w:sz w:val="20"/>
                <w:szCs w:val="20"/>
              </w:rPr>
              <w:t>PÖÖ 7 Din istismarı, şiddet, İslam karşıtlığı gibi dine ve topluma zararlı eğilimlere karşı söylem ve tutum geliştirebilme yetkinliğine sahip olma</w:t>
            </w:r>
          </w:p>
        </w:tc>
        <w:tc>
          <w:tcPr>
            <w:tcW w:w="231" w:type="pct"/>
            <w:shd w:val="clear" w:color="auto" w:fill="auto"/>
            <w:vAlign w:val="center"/>
          </w:tcPr>
          <w:p w14:paraId="7BE286C2" w14:textId="67D56A5C" w:rsidR="00000B9C" w:rsidRPr="0041391B" w:rsidRDefault="003C0745" w:rsidP="002A48EE">
            <w:pPr>
              <w:jc w:val="center"/>
              <w:rPr>
                <w:sz w:val="20"/>
                <w:szCs w:val="20"/>
              </w:rPr>
            </w:pPr>
            <w:r>
              <w:rPr>
                <w:sz w:val="20"/>
                <w:szCs w:val="20"/>
              </w:rPr>
              <w:t>4</w:t>
            </w:r>
          </w:p>
        </w:tc>
        <w:tc>
          <w:tcPr>
            <w:tcW w:w="231" w:type="pct"/>
            <w:shd w:val="clear" w:color="auto" w:fill="auto"/>
            <w:vAlign w:val="center"/>
          </w:tcPr>
          <w:p w14:paraId="3C58AF85" w14:textId="77777777" w:rsidR="00000B9C" w:rsidRPr="0041391B" w:rsidRDefault="00000B9C" w:rsidP="002A48EE">
            <w:pPr>
              <w:jc w:val="center"/>
              <w:rPr>
                <w:sz w:val="20"/>
                <w:szCs w:val="20"/>
              </w:rPr>
            </w:pPr>
          </w:p>
        </w:tc>
        <w:tc>
          <w:tcPr>
            <w:tcW w:w="231" w:type="pct"/>
            <w:shd w:val="clear" w:color="auto" w:fill="auto"/>
            <w:vAlign w:val="center"/>
          </w:tcPr>
          <w:p w14:paraId="315262A6" w14:textId="568F23F5" w:rsidR="00000B9C" w:rsidRPr="0041391B" w:rsidRDefault="003C0745" w:rsidP="002A48EE">
            <w:pPr>
              <w:jc w:val="center"/>
              <w:rPr>
                <w:sz w:val="20"/>
                <w:szCs w:val="20"/>
              </w:rPr>
            </w:pPr>
            <w:r>
              <w:rPr>
                <w:sz w:val="20"/>
                <w:szCs w:val="20"/>
              </w:rPr>
              <w:t>5</w:t>
            </w:r>
          </w:p>
        </w:tc>
        <w:tc>
          <w:tcPr>
            <w:tcW w:w="231" w:type="pct"/>
            <w:shd w:val="clear" w:color="auto" w:fill="auto"/>
            <w:vAlign w:val="center"/>
          </w:tcPr>
          <w:p w14:paraId="409F5245" w14:textId="77777777" w:rsidR="00000B9C" w:rsidRPr="0041391B" w:rsidRDefault="00000B9C" w:rsidP="002A48EE">
            <w:pPr>
              <w:jc w:val="center"/>
              <w:rPr>
                <w:sz w:val="20"/>
                <w:szCs w:val="20"/>
              </w:rPr>
            </w:pPr>
          </w:p>
        </w:tc>
        <w:tc>
          <w:tcPr>
            <w:tcW w:w="231" w:type="pct"/>
            <w:shd w:val="clear" w:color="auto" w:fill="auto"/>
            <w:vAlign w:val="center"/>
          </w:tcPr>
          <w:p w14:paraId="3B240459" w14:textId="3303A54D" w:rsidR="00000B9C" w:rsidRPr="0041391B" w:rsidRDefault="003C0745" w:rsidP="002A48EE">
            <w:pPr>
              <w:jc w:val="center"/>
              <w:rPr>
                <w:sz w:val="20"/>
                <w:szCs w:val="20"/>
              </w:rPr>
            </w:pPr>
            <w:r>
              <w:rPr>
                <w:sz w:val="20"/>
                <w:szCs w:val="20"/>
              </w:rPr>
              <w:t>3</w:t>
            </w:r>
          </w:p>
        </w:tc>
        <w:tc>
          <w:tcPr>
            <w:tcW w:w="231" w:type="pct"/>
            <w:shd w:val="clear" w:color="auto" w:fill="auto"/>
            <w:vAlign w:val="center"/>
          </w:tcPr>
          <w:p w14:paraId="6FC797A8" w14:textId="16FBE453" w:rsidR="00000B9C" w:rsidRPr="0041391B" w:rsidRDefault="003C0745" w:rsidP="002A48EE">
            <w:pPr>
              <w:jc w:val="center"/>
              <w:rPr>
                <w:sz w:val="20"/>
                <w:szCs w:val="20"/>
              </w:rPr>
            </w:pPr>
            <w:r>
              <w:rPr>
                <w:sz w:val="20"/>
                <w:szCs w:val="20"/>
              </w:rPr>
              <w:t>5</w:t>
            </w:r>
          </w:p>
        </w:tc>
      </w:tr>
      <w:tr w:rsidR="00000B9C" w:rsidRPr="0041391B" w14:paraId="35683922" w14:textId="77777777" w:rsidTr="00000B9C">
        <w:trPr>
          <w:trHeight w:val="20"/>
        </w:trPr>
        <w:tc>
          <w:tcPr>
            <w:tcW w:w="3614" w:type="pct"/>
            <w:shd w:val="clear" w:color="auto" w:fill="BCD3EE"/>
            <w:vAlign w:val="center"/>
          </w:tcPr>
          <w:p w14:paraId="36D45E78" w14:textId="77777777" w:rsidR="00000B9C" w:rsidRPr="0041391B" w:rsidRDefault="00000B9C" w:rsidP="0041391B">
            <w:pPr>
              <w:rPr>
                <w:sz w:val="20"/>
                <w:szCs w:val="20"/>
              </w:rPr>
            </w:pPr>
            <w:r w:rsidRPr="0041391B">
              <w:rPr>
                <w:sz w:val="20"/>
                <w:szCs w:val="20"/>
              </w:rPr>
              <w:t>PÖÖ 8 Farklı düşünce ve yorumlar karşısında saygı ve adaleti esas alma yetkinliğine sahip olma</w:t>
            </w:r>
          </w:p>
        </w:tc>
        <w:tc>
          <w:tcPr>
            <w:tcW w:w="231" w:type="pct"/>
            <w:shd w:val="clear" w:color="auto" w:fill="auto"/>
            <w:vAlign w:val="center"/>
          </w:tcPr>
          <w:p w14:paraId="0C38F5E4" w14:textId="58730F3B" w:rsidR="00000B9C" w:rsidRPr="0041391B" w:rsidRDefault="003C0745" w:rsidP="002A48EE">
            <w:pPr>
              <w:jc w:val="center"/>
              <w:rPr>
                <w:sz w:val="20"/>
                <w:szCs w:val="20"/>
              </w:rPr>
            </w:pPr>
            <w:r>
              <w:rPr>
                <w:sz w:val="20"/>
                <w:szCs w:val="20"/>
              </w:rPr>
              <w:t>5</w:t>
            </w:r>
          </w:p>
        </w:tc>
        <w:tc>
          <w:tcPr>
            <w:tcW w:w="231" w:type="pct"/>
            <w:shd w:val="clear" w:color="auto" w:fill="auto"/>
            <w:vAlign w:val="center"/>
          </w:tcPr>
          <w:p w14:paraId="003DEC92" w14:textId="77777777" w:rsidR="00000B9C" w:rsidRPr="0041391B" w:rsidRDefault="00000B9C" w:rsidP="002A48EE">
            <w:pPr>
              <w:jc w:val="center"/>
              <w:rPr>
                <w:sz w:val="20"/>
                <w:szCs w:val="20"/>
              </w:rPr>
            </w:pPr>
          </w:p>
        </w:tc>
        <w:tc>
          <w:tcPr>
            <w:tcW w:w="231" w:type="pct"/>
            <w:shd w:val="clear" w:color="auto" w:fill="auto"/>
            <w:vAlign w:val="center"/>
          </w:tcPr>
          <w:p w14:paraId="62A94E1E" w14:textId="511C246C" w:rsidR="00000B9C" w:rsidRPr="0041391B" w:rsidRDefault="003C0745" w:rsidP="002A48EE">
            <w:pPr>
              <w:jc w:val="center"/>
              <w:rPr>
                <w:sz w:val="20"/>
                <w:szCs w:val="20"/>
              </w:rPr>
            </w:pPr>
            <w:r>
              <w:rPr>
                <w:sz w:val="20"/>
                <w:szCs w:val="20"/>
              </w:rPr>
              <w:t>5</w:t>
            </w:r>
          </w:p>
        </w:tc>
        <w:tc>
          <w:tcPr>
            <w:tcW w:w="231" w:type="pct"/>
            <w:shd w:val="clear" w:color="auto" w:fill="auto"/>
            <w:vAlign w:val="center"/>
          </w:tcPr>
          <w:p w14:paraId="1426ADC5" w14:textId="3FAE22D8" w:rsidR="00000B9C" w:rsidRPr="0041391B" w:rsidRDefault="003C0745" w:rsidP="002A48EE">
            <w:pPr>
              <w:jc w:val="center"/>
              <w:rPr>
                <w:sz w:val="20"/>
                <w:szCs w:val="20"/>
              </w:rPr>
            </w:pPr>
            <w:r>
              <w:rPr>
                <w:sz w:val="20"/>
                <w:szCs w:val="20"/>
              </w:rPr>
              <w:t>5</w:t>
            </w:r>
          </w:p>
        </w:tc>
        <w:tc>
          <w:tcPr>
            <w:tcW w:w="231" w:type="pct"/>
            <w:shd w:val="clear" w:color="auto" w:fill="auto"/>
            <w:vAlign w:val="center"/>
          </w:tcPr>
          <w:p w14:paraId="2AE50A67" w14:textId="4D00F0E2" w:rsidR="00000B9C" w:rsidRPr="0041391B" w:rsidRDefault="003C0745" w:rsidP="002A48EE">
            <w:pPr>
              <w:jc w:val="center"/>
              <w:rPr>
                <w:sz w:val="20"/>
                <w:szCs w:val="20"/>
              </w:rPr>
            </w:pPr>
            <w:r>
              <w:rPr>
                <w:sz w:val="20"/>
                <w:szCs w:val="20"/>
              </w:rPr>
              <w:t>4</w:t>
            </w:r>
          </w:p>
        </w:tc>
        <w:tc>
          <w:tcPr>
            <w:tcW w:w="231" w:type="pct"/>
            <w:shd w:val="clear" w:color="auto" w:fill="auto"/>
            <w:vAlign w:val="center"/>
          </w:tcPr>
          <w:p w14:paraId="2FCCCEDC" w14:textId="2475F53D" w:rsidR="00000B9C" w:rsidRPr="0041391B" w:rsidRDefault="003C0745" w:rsidP="002A48EE">
            <w:pPr>
              <w:jc w:val="center"/>
              <w:rPr>
                <w:sz w:val="20"/>
                <w:szCs w:val="20"/>
              </w:rPr>
            </w:pPr>
            <w:r>
              <w:rPr>
                <w:sz w:val="20"/>
                <w:szCs w:val="20"/>
              </w:rPr>
              <w:t>3</w:t>
            </w:r>
          </w:p>
        </w:tc>
      </w:tr>
      <w:tr w:rsidR="00000B9C" w:rsidRPr="0041391B" w14:paraId="259ABCEE" w14:textId="77777777" w:rsidTr="00000B9C">
        <w:trPr>
          <w:trHeight w:val="20"/>
        </w:trPr>
        <w:tc>
          <w:tcPr>
            <w:tcW w:w="3614" w:type="pct"/>
            <w:shd w:val="clear" w:color="auto" w:fill="BCD3EE"/>
            <w:vAlign w:val="center"/>
          </w:tcPr>
          <w:p w14:paraId="7A64A70A" w14:textId="77777777" w:rsidR="00000B9C" w:rsidRPr="0041391B" w:rsidRDefault="00000B9C" w:rsidP="0041391B">
            <w:pPr>
              <w:rPr>
                <w:sz w:val="20"/>
                <w:szCs w:val="20"/>
              </w:rPr>
            </w:pPr>
            <w:r w:rsidRPr="0041391B">
              <w:rPr>
                <w:sz w:val="20"/>
                <w:szCs w:val="20"/>
              </w:rPr>
              <w:t>PÖÖ 9 Kişi ve kurumlar yerine ilke ve değerleri üstün tutan bir anlayışa sahip olma</w:t>
            </w:r>
          </w:p>
        </w:tc>
        <w:tc>
          <w:tcPr>
            <w:tcW w:w="231" w:type="pct"/>
            <w:shd w:val="clear" w:color="auto" w:fill="auto"/>
            <w:vAlign w:val="center"/>
          </w:tcPr>
          <w:p w14:paraId="026914BC" w14:textId="77777777" w:rsidR="00000B9C" w:rsidRPr="0041391B" w:rsidRDefault="00000B9C" w:rsidP="002A48EE">
            <w:pPr>
              <w:jc w:val="center"/>
              <w:rPr>
                <w:sz w:val="20"/>
                <w:szCs w:val="20"/>
              </w:rPr>
            </w:pPr>
          </w:p>
        </w:tc>
        <w:tc>
          <w:tcPr>
            <w:tcW w:w="231" w:type="pct"/>
            <w:shd w:val="clear" w:color="auto" w:fill="auto"/>
            <w:vAlign w:val="center"/>
          </w:tcPr>
          <w:p w14:paraId="144D2B91" w14:textId="77777777" w:rsidR="00000B9C" w:rsidRPr="0041391B" w:rsidRDefault="00000B9C" w:rsidP="002A48EE">
            <w:pPr>
              <w:jc w:val="center"/>
              <w:rPr>
                <w:sz w:val="20"/>
                <w:szCs w:val="20"/>
              </w:rPr>
            </w:pPr>
          </w:p>
        </w:tc>
        <w:tc>
          <w:tcPr>
            <w:tcW w:w="231" w:type="pct"/>
            <w:shd w:val="clear" w:color="auto" w:fill="auto"/>
            <w:vAlign w:val="center"/>
          </w:tcPr>
          <w:p w14:paraId="6F8D2727" w14:textId="73E7C495" w:rsidR="00000B9C" w:rsidRPr="0041391B" w:rsidRDefault="003C0745" w:rsidP="002A48EE">
            <w:pPr>
              <w:jc w:val="center"/>
              <w:rPr>
                <w:sz w:val="20"/>
                <w:szCs w:val="20"/>
              </w:rPr>
            </w:pPr>
            <w:r>
              <w:rPr>
                <w:sz w:val="20"/>
                <w:szCs w:val="20"/>
              </w:rPr>
              <w:t>5</w:t>
            </w:r>
          </w:p>
        </w:tc>
        <w:tc>
          <w:tcPr>
            <w:tcW w:w="231" w:type="pct"/>
            <w:shd w:val="clear" w:color="auto" w:fill="auto"/>
            <w:vAlign w:val="center"/>
          </w:tcPr>
          <w:p w14:paraId="1523ECF8" w14:textId="77777777" w:rsidR="00000B9C" w:rsidRPr="0041391B" w:rsidRDefault="00000B9C" w:rsidP="002A48EE">
            <w:pPr>
              <w:jc w:val="center"/>
              <w:rPr>
                <w:sz w:val="20"/>
                <w:szCs w:val="20"/>
              </w:rPr>
            </w:pPr>
          </w:p>
        </w:tc>
        <w:tc>
          <w:tcPr>
            <w:tcW w:w="231" w:type="pct"/>
            <w:shd w:val="clear" w:color="auto" w:fill="auto"/>
            <w:vAlign w:val="center"/>
          </w:tcPr>
          <w:p w14:paraId="1E46ABDB" w14:textId="617C4029" w:rsidR="00000B9C" w:rsidRPr="0041391B" w:rsidRDefault="003C0745" w:rsidP="002A48EE">
            <w:pPr>
              <w:jc w:val="center"/>
              <w:rPr>
                <w:sz w:val="20"/>
                <w:szCs w:val="20"/>
              </w:rPr>
            </w:pPr>
            <w:r>
              <w:rPr>
                <w:sz w:val="20"/>
                <w:szCs w:val="20"/>
              </w:rPr>
              <w:t>4</w:t>
            </w:r>
          </w:p>
        </w:tc>
        <w:tc>
          <w:tcPr>
            <w:tcW w:w="231" w:type="pct"/>
            <w:shd w:val="clear" w:color="auto" w:fill="auto"/>
            <w:vAlign w:val="center"/>
          </w:tcPr>
          <w:p w14:paraId="183BA828" w14:textId="0B92F365" w:rsidR="00000B9C" w:rsidRPr="0041391B" w:rsidRDefault="003C0745" w:rsidP="002A48EE">
            <w:pPr>
              <w:jc w:val="center"/>
              <w:rPr>
                <w:sz w:val="20"/>
                <w:szCs w:val="20"/>
              </w:rPr>
            </w:pPr>
            <w:r>
              <w:rPr>
                <w:sz w:val="20"/>
                <w:szCs w:val="20"/>
              </w:rPr>
              <w:t>5</w:t>
            </w:r>
          </w:p>
        </w:tc>
      </w:tr>
      <w:tr w:rsidR="00000B9C" w:rsidRPr="0041391B" w14:paraId="4AE1DC1A" w14:textId="77777777" w:rsidTr="00000B9C">
        <w:trPr>
          <w:trHeight w:val="20"/>
        </w:trPr>
        <w:tc>
          <w:tcPr>
            <w:tcW w:w="3614" w:type="pct"/>
            <w:shd w:val="clear" w:color="auto" w:fill="BCD3EE"/>
            <w:vAlign w:val="center"/>
          </w:tcPr>
          <w:p w14:paraId="3C4EB2EE" w14:textId="77777777" w:rsidR="00000B9C" w:rsidRPr="0041391B" w:rsidRDefault="00000B9C" w:rsidP="0041391B">
            <w:pPr>
              <w:rPr>
                <w:sz w:val="20"/>
                <w:szCs w:val="20"/>
              </w:rPr>
            </w:pPr>
            <w:r w:rsidRPr="0041391B">
              <w:rPr>
                <w:sz w:val="20"/>
                <w:szCs w:val="20"/>
              </w:rPr>
              <w:t>PÖÖ 10 Dinin temel kaynakları ve bilimsel verilere dayalı din eğitimi ve din hizmetleri verme yetkinliğine sahip olma</w:t>
            </w:r>
          </w:p>
        </w:tc>
        <w:tc>
          <w:tcPr>
            <w:tcW w:w="231" w:type="pct"/>
            <w:shd w:val="clear" w:color="auto" w:fill="auto"/>
            <w:vAlign w:val="center"/>
          </w:tcPr>
          <w:p w14:paraId="32331E57" w14:textId="75D6F586" w:rsidR="00000B9C" w:rsidRPr="0041391B" w:rsidRDefault="003C0745" w:rsidP="002A48EE">
            <w:pPr>
              <w:jc w:val="center"/>
              <w:rPr>
                <w:sz w:val="20"/>
                <w:szCs w:val="20"/>
              </w:rPr>
            </w:pPr>
            <w:r>
              <w:rPr>
                <w:sz w:val="20"/>
                <w:szCs w:val="20"/>
              </w:rPr>
              <w:t>4</w:t>
            </w:r>
          </w:p>
        </w:tc>
        <w:tc>
          <w:tcPr>
            <w:tcW w:w="231" w:type="pct"/>
            <w:shd w:val="clear" w:color="auto" w:fill="auto"/>
            <w:vAlign w:val="center"/>
          </w:tcPr>
          <w:p w14:paraId="6E1FCD30" w14:textId="3E2DDB6C" w:rsidR="00000B9C" w:rsidRPr="0041391B" w:rsidRDefault="00000B9C" w:rsidP="002A48EE">
            <w:pPr>
              <w:jc w:val="center"/>
              <w:rPr>
                <w:sz w:val="20"/>
                <w:szCs w:val="20"/>
              </w:rPr>
            </w:pPr>
          </w:p>
        </w:tc>
        <w:tc>
          <w:tcPr>
            <w:tcW w:w="231" w:type="pct"/>
            <w:shd w:val="clear" w:color="auto" w:fill="auto"/>
            <w:vAlign w:val="center"/>
          </w:tcPr>
          <w:p w14:paraId="550FA59E" w14:textId="1F901AFF" w:rsidR="00000B9C" w:rsidRPr="0041391B" w:rsidRDefault="003C0745" w:rsidP="002A48EE">
            <w:pPr>
              <w:jc w:val="center"/>
              <w:rPr>
                <w:sz w:val="20"/>
                <w:szCs w:val="20"/>
              </w:rPr>
            </w:pPr>
            <w:r>
              <w:rPr>
                <w:sz w:val="20"/>
                <w:szCs w:val="20"/>
              </w:rPr>
              <w:t>5</w:t>
            </w:r>
          </w:p>
        </w:tc>
        <w:tc>
          <w:tcPr>
            <w:tcW w:w="231" w:type="pct"/>
            <w:shd w:val="clear" w:color="auto" w:fill="auto"/>
            <w:vAlign w:val="center"/>
          </w:tcPr>
          <w:p w14:paraId="54518FEA" w14:textId="7668700A" w:rsidR="00000B9C" w:rsidRPr="0041391B" w:rsidRDefault="003C0745" w:rsidP="002A48EE">
            <w:pPr>
              <w:jc w:val="center"/>
              <w:rPr>
                <w:sz w:val="20"/>
                <w:szCs w:val="20"/>
              </w:rPr>
            </w:pPr>
            <w:r>
              <w:rPr>
                <w:sz w:val="20"/>
                <w:szCs w:val="20"/>
              </w:rPr>
              <w:t>5</w:t>
            </w:r>
          </w:p>
        </w:tc>
        <w:tc>
          <w:tcPr>
            <w:tcW w:w="231" w:type="pct"/>
            <w:shd w:val="clear" w:color="auto" w:fill="auto"/>
            <w:vAlign w:val="center"/>
          </w:tcPr>
          <w:p w14:paraId="580AE4F7" w14:textId="1F9F33CF" w:rsidR="00000B9C" w:rsidRPr="0041391B" w:rsidRDefault="003C0745" w:rsidP="002A48EE">
            <w:pPr>
              <w:jc w:val="center"/>
              <w:rPr>
                <w:sz w:val="20"/>
                <w:szCs w:val="20"/>
              </w:rPr>
            </w:pPr>
            <w:r>
              <w:rPr>
                <w:sz w:val="20"/>
                <w:szCs w:val="20"/>
              </w:rPr>
              <w:t>5</w:t>
            </w:r>
          </w:p>
        </w:tc>
        <w:tc>
          <w:tcPr>
            <w:tcW w:w="231" w:type="pct"/>
            <w:shd w:val="clear" w:color="auto" w:fill="auto"/>
            <w:vAlign w:val="center"/>
          </w:tcPr>
          <w:p w14:paraId="34FEB338" w14:textId="77777777" w:rsidR="00000B9C" w:rsidRPr="0041391B" w:rsidRDefault="00000B9C" w:rsidP="002A48EE">
            <w:pPr>
              <w:jc w:val="center"/>
              <w:rPr>
                <w:sz w:val="20"/>
                <w:szCs w:val="20"/>
              </w:rPr>
            </w:pPr>
          </w:p>
        </w:tc>
      </w:tr>
      <w:tr w:rsidR="00000B9C" w:rsidRPr="0041391B" w14:paraId="4CDAD801" w14:textId="77777777" w:rsidTr="00000B9C">
        <w:trPr>
          <w:trHeight w:val="20"/>
        </w:trPr>
        <w:tc>
          <w:tcPr>
            <w:tcW w:w="3614" w:type="pct"/>
            <w:shd w:val="clear" w:color="auto" w:fill="BCD3EE"/>
            <w:vAlign w:val="center"/>
          </w:tcPr>
          <w:p w14:paraId="55C5A7E9" w14:textId="77777777" w:rsidR="00000B9C" w:rsidRPr="0041391B" w:rsidRDefault="00000B9C" w:rsidP="0041391B">
            <w:pPr>
              <w:rPr>
                <w:sz w:val="20"/>
                <w:szCs w:val="20"/>
              </w:rPr>
            </w:pPr>
            <w:r w:rsidRPr="0041391B">
              <w:rPr>
                <w:sz w:val="20"/>
                <w:szCs w:val="20"/>
              </w:rPr>
              <w:t>PÖÖ 11 Toplumun inanç, ibadet, ahlak, örf ve adetlerini İslam’ın temel kaynakları ışığında yorumlama ve toplumu aydınlatma yetkinliğine sahip olma</w:t>
            </w:r>
          </w:p>
        </w:tc>
        <w:tc>
          <w:tcPr>
            <w:tcW w:w="231" w:type="pct"/>
            <w:shd w:val="clear" w:color="auto" w:fill="auto"/>
            <w:vAlign w:val="center"/>
          </w:tcPr>
          <w:p w14:paraId="1AC78703" w14:textId="015E2AF6" w:rsidR="00000B9C" w:rsidRPr="0041391B" w:rsidRDefault="003C0745" w:rsidP="002A48EE">
            <w:pPr>
              <w:jc w:val="center"/>
              <w:rPr>
                <w:sz w:val="20"/>
                <w:szCs w:val="20"/>
              </w:rPr>
            </w:pPr>
            <w:r>
              <w:rPr>
                <w:sz w:val="20"/>
                <w:szCs w:val="20"/>
              </w:rPr>
              <w:t>4</w:t>
            </w:r>
          </w:p>
        </w:tc>
        <w:tc>
          <w:tcPr>
            <w:tcW w:w="231" w:type="pct"/>
            <w:shd w:val="clear" w:color="auto" w:fill="auto"/>
            <w:vAlign w:val="center"/>
          </w:tcPr>
          <w:p w14:paraId="7393511C" w14:textId="77777777" w:rsidR="00000B9C" w:rsidRPr="0041391B" w:rsidRDefault="00000B9C" w:rsidP="002A48EE">
            <w:pPr>
              <w:jc w:val="center"/>
              <w:rPr>
                <w:sz w:val="20"/>
                <w:szCs w:val="20"/>
              </w:rPr>
            </w:pPr>
          </w:p>
        </w:tc>
        <w:tc>
          <w:tcPr>
            <w:tcW w:w="231" w:type="pct"/>
            <w:shd w:val="clear" w:color="auto" w:fill="auto"/>
            <w:vAlign w:val="center"/>
          </w:tcPr>
          <w:p w14:paraId="759B82E6" w14:textId="14A2C330" w:rsidR="00000B9C" w:rsidRPr="0041391B" w:rsidRDefault="003C0745" w:rsidP="002A48EE">
            <w:pPr>
              <w:jc w:val="center"/>
              <w:rPr>
                <w:sz w:val="20"/>
                <w:szCs w:val="20"/>
              </w:rPr>
            </w:pPr>
            <w:r>
              <w:rPr>
                <w:sz w:val="20"/>
                <w:szCs w:val="20"/>
              </w:rPr>
              <w:t>4</w:t>
            </w:r>
          </w:p>
        </w:tc>
        <w:tc>
          <w:tcPr>
            <w:tcW w:w="231" w:type="pct"/>
            <w:shd w:val="clear" w:color="auto" w:fill="auto"/>
            <w:vAlign w:val="center"/>
          </w:tcPr>
          <w:p w14:paraId="69F9A8C3" w14:textId="77777777" w:rsidR="00000B9C" w:rsidRPr="0041391B" w:rsidRDefault="00000B9C" w:rsidP="002A48EE">
            <w:pPr>
              <w:jc w:val="center"/>
              <w:rPr>
                <w:sz w:val="20"/>
                <w:szCs w:val="20"/>
              </w:rPr>
            </w:pPr>
          </w:p>
        </w:tc>
        <w:tc>
          <w:tcPr>
            <w:tcW w:w="231" w:type="pct"/>
            <w:shd w:val="clear" w:color="auto" w:fill="auto"/>
            <w:vAlign w:val="center"/>
          </w:tcPr>
          <w:p w14:paraId="29CC40BE" w14:textId="77777777" w:rsidR="00000B9C" w:rsidRPr="0041391B" w:rsidRDefault="00000B9C" w:rsidP="002A48EE">
            <w:pPr>
              <w:jc w:val="center"/>
              <w:rPr>
                <w:sz w:val="20"/>
                <w:szCs w:val="20"/>
              </w:rPr>
            </w:pPr>
          </w:p>
        </w:tc>
        <w:tc>
          <w:tcPr>
            <w:tcW w:w="231" w:type="pct"/>
            <w:shd w:val="clear" w:color="auto" w:fill="auto"/>
            <w:vAlign w:val="center"/>
          </w:tcPr>
          <w:p w14:paraId="1BDC9530" w14:textId="4326B52C" w:rsidR="00000B9C" w:rsidRPr="0041391B" w:rsidRDefault="003C0745" w:rsidP="002A48EE">
            <w:pPr>
              <w:jc w:val="center"/>
              <w:rPr>
                <w:sz w:val="20"/>
                <w:szCs w:val="20"/>
              </w:rPr>
            </w:pPr>
            <w:r>
              <w:rPr>
                <w:sz w:val="20"/>
                <w:szCs w:val="20"/>
              </w:rPr>
              <w:t>3</w:t>
            </w:r>
          </w:p>
        </w:tc>
      </w:tr>
      <w:tr w:rsidR="00000B9C" w:rsidRPr="0041391B" w14:paraId="5FCE19CF" w14:textId="77777777" w:rsidTr="00000B9C">
        <w:trPr>
          <w:trHeight w:val="20"/>
        </w:trPr>
        <w:tc>
          <w:tcPr>
            <w:tcW w:w="3614" w:type="pct"/>
            <w:shd w:val="clear" w:color="auto" w:fill="BCD3EE"/>
            <w:vAlign w:val="center"/>
          </w:tcPr>
          <w:p w14:paraId="029D7835" w14:textId="77777777" w:rsidR="00000B9C" w:rsidRPr="0041391B" w:rsidRDefault="00000B9C" w:rsidP="0041391B">
            <w:pPr>
              <w:rPr>
                <w:sz w:val="20"/>
                <w:szCs w:val="20"/>
              </w:rPr>
            </w:pPr>
            <w:r w:rsidRPr="0041391B">
              <w:rPr>
                <w:sz w:val="20"/>
                <w:szCs w:val="20"/>
              </w:rPr>
              <w:t>PÖÖ 12 Dini danışmanlık ve rehberlik bilgi ve becerisine sahip olma</w:t>
            </w:r>
          </w:p>
        </w:tc>
        <w:tc>
          <w:tcPr>
            <w:tcW w:w="231" w:type="pct"/>
            <w:shd w:val="clear" w:color="auto" w:fill="auto"/>
            <w:vAlign w:val="center"/>
          </w:tcPr>
          <w:p w14:paraId="6E19348F" w14:textId="13809F95" w:rsidR="00000B9C" w:rsidRPr="0041391B" w:rsidRDefault="004B09B5" w:rsidP="002A48EE">
            <w:pPr>
              <w:jc w:val="center"/>
              <w:rPr>
                <w:sz w:val="20"/>
                <w:szCs w:val="20"/>
              </w:rPr>
            </w:pPr>
            <w:r>
              <w:rPr>
                <w:sz w:val="20"/>
                <w:szCs w:val="20"/>
              </w:rPr>
              <w:t>5</w:t>
            </w:r>
          </w:p>
        </w:tc>
        <w:tc>
          <w:tcPr>
            <w:tcW w:w="231" w:type="pct"/>
            <w:shd w:val="clear" w:color="auto" w:fill="auto"/>
            <w:vAlign w:val="center"/>
          </w:tcPr>
          <w:p w14:paraId="580251B4" w14:textId="38DFF763" w:rsidR="00000B9C" w:rsidRPr="0041391B" w:rsidRDefault="00000B9C" w:rsidP="002A48EE">
            <w:pPr>
              <w:jc w:val="center"/>
              <w:rPr>
                <w:sz w:val="20"/>
                <w:szCs w:val="20"/>
              </w:rPr>
            </w:pPr>
          </w:p>
        </w:tc>
        <w:tc>
          <w:tcPr>
            <w:tcW w:w="231" w:type="pct"/>
            <w:shd w:val="clear" w:color="auto" w:fill="auto"/>
            <w:vAlign w:val="center"/>
          </w:tcPr>
          <w:p w14:paraId="6C054B9E" w14:textId="4876D193" w:rsidR="00000B9C" w:rsidRPr="0041391B" w:rsidRDefault="004B09B5" w:rsidP="002A48EE">
            <w:pPr>
              <w:jc w:val="center"/>
              <w:rPr>
                <w:sz w:val="20"/>
                <w:szCs w:val="20"/>
              </w:rPr>
            </w:pPr>
            <w:r>
              <w:rPr>
                <w:sz w:val="20"/>
                <w:szCs w:val="20"/>
              </w:rPr>
              <w:t>5</w:t>
            </w:r>
          </w:p>
        </w:tc>
        <w:tc>
          <w:tcPr>
            <w:tcW w:w="231" w:type="pct"/>
            <w:shd w:val="clear" w:color="auto" w:fill="auto"/>
            <w:vAlign w:val="center"/>
          </w:tcPr>
          <w:p w14:paraId="2232D573" w14:textId="1152C1F5" w:rsidR="00000B9C" w:rsidRPr="0041391B" w:rsidRDefault="004B09B5" w:rsidP="002A48EE">
            <w:pPr>
              <w:jc w:val="center"/>
              <w:rPr>
                <w:sz w:val="20"/>
                <w:szCs w:val="20"/>
              </w:rPr>
            </w:pPr>
            <w:r>
              <w:rPr>
                <w:sz w:val="20"/>
                <w:szCs w:val="20"/>
              </w:rPr>
              <w:t>5</w:t>
            </w:r>
          </w:p>
        </w:tc>
        <w:tc>
          <w:tcPr>
            <w:tcW w:w="231" w:type="pct"/>
            <w:shd w:val="clear" w:color="auto" w:fill="auto"/>
            <w:vAlign w:val="center"/>
          </w:tcPr>
          <w:p w14:paraId="133369BB" w14:textId="2EE78768" w:rsidR="00000B9C" w:rsidRPr="0041391B" w:rsidRDefault="004B09B5" w:rsidP="002A48EE">
            <w:pPr>
              <w:jc w:val="center"/>
              <w:rPr>
                <w:sz w:val="20"/>
                <w:szCs w:val="20"/>
              </w:rPr>
            </w:pPr>
            <w:r>
              <w:rPr>
                <w:sz w:val="20"/>
                <w:szCs w:val="20"/>
              </w:rPr>
              <w:t>5</w:t>
            </w:r>
          </w:p>
        </w:tc>
        <w:tc>
          <w:tcPr>
            <w:tcW w:w="231" w:type="pct"/>
            <w:shd w:val="clear" w:color="auto" w:fill="auto"/>
            <w:vAlign w:val="center"/>
          </w:tcPr>
          <w:p w14:paraId="366BF351" w14:textId="03426B7D" w:rsidR="00000B9C" w:rsidRPr="0041391B" w:rsidRDefault="004B09B5" w:rsidP="002A48EE">
            <w:pPr>
              <w:jc w:val="center"/>
              <w:rPr>
                <w:sz w:val="20"/>
                <w:szCs w:val="20"/>
              </w:rPr>
            </w:pPr>
            <w:r>
              <w:rPr>
                <w:sz w:val="20"/>
                <w:szCs w:val="20"/>
              </w:rPr>
              <w:t>5</w:t>
            </w:r>
          </w:p>
        </w:tc>
      </w:tr>
      <w:tr w:rsidR="00000B9C" w:rsidRPr="0041391B" w14:paraId="6DB29360" w14:textId="77777777" w:rsidTr="00000B9C">
        <w:trPr>
          <w:trHeight w:val="20"/>
        </w:trPr>
        <w:tc>
          <w:tcPr>
            <w:tcW w:w="3614" w:type="pct"/>
            <w:shd w:val="clear" w:color="auto" w:fill="BCD3EE"/>
            <w:vAlign w:val="center"/>
          </w:tcPr>
          <w:p w14:paraId="00C1043A" w14:textId="77777777" w:rsidR="00000B9C" w:rsidRPr="0041391B" w:rsidRDefault="00000B9C" w:rsidP="0041391B">
            <w:pPr>
              <w:rPr>
                <w:sz w:val="20"/>
                <w:szCs w:val="20"/>
              </w:rPr>
            </w:pPr>
            <w:r w:rsidRPr="0041391B">
              <w:rPr>
                <w:sz w:val="20"/>
                <w:szCs w:val="20"/>
              </w:rPr>
              <w:t>PÖÖ 13 Akıl, bilgi, istişare, emanete riayet, ehliyet ve adalet gibi temel değerler/ilkeler ışığında çalışma ve sorumluluk üstlenebilme yetkinliğine sahip olma</w:t>
            </w:r>
          </w:p>
        </w:tc>
        <w:tc>
          <w:tcPr>
            <w:tcW w:w="231" w:type="pct"/>
            <w:shd w:val="clear" w:color="auto" w:fill="auto"/>
            <w:vAlign w:val="center"/>
          </w:tcPr>
          <w:p w14:paraId="07CBD960" w14:textId="2622518F" w:rsidR="00000B9C" w:rsidRPr="0041391B" w:rsidRDefault="004B09B5" w:rsidP="002A48EE">
            <w:pPr>
              <w:jc w:val="center"/>
              <w:rPr>
                <w:sz w:val="20"/>
                <w:szCs w:val="20"/>
              </w:rPr>
            </w:pPr>
            <w:r>
              <w:rPr>
                <w:sz w:val="20"/>
                <w:szCs w:val="20"/>
              </w:rPr>
              <w:t>5</w:t>
            </w:r>
          </w:p>
        </w:tc>
        <w:tc>
          <w:tcPr>
            <w:tcW w:w="231" w:type="pct"/>
            <w:shd w:val="clear" w:color="auto" w:fill="auto"/>
            <w:vAlign w:val="center"/>
          </w:tcPr>
          <w:p w14:paraId="325EE31C" w14:textId="77777777" w:rsidR="00000B9C" w:rsidRPr="0041391B" w:rsidRDefault="00000B9C" w:rsidP="002A48EE">
            <w:pPr>
              <w:jc w:val="center"/>
              <w:rPr>
                <w:sz w:val="20"/>
                <w:szCs w:val="20"/>
              </w:rPr>
            </w:pPr>
          </w:p>
        </w:tc>
        <w:tc>
          <w:tcPr>
            <w:tcW w:w="231" w:type="pct"/>
            <w:shd w:val="clear" w:color="auto" w:fill="auto"/>
            <w:vAlign w:val="center"/>
          </w:tcPr>
          <w:p w14:paraId="7D3B8717" w14:textId="192E1F9E" w:rsidR="00000B9C" w:rsidRPr="0041391B" w:rsidRDefault="004B09B5" w:rsidP="002A48EE">
            <w:pPr>
              <w:jc w:val="center"/>
              <w:rPr>
                <w:sz w:val="20"/>
                <w:szCs w:val="20"/>
              </w:rPr>
            </w:pPr>
            <w:r>
              <w:rPr>
                <w:sz w:val="20"/>
                <w:szCs w:val="20"/>
              </w:rPr>
              <w:t>4</w:t>
            </w:r>
          </w:p>
        </w:tc>
        <w:tc>
          <w:tcPr>
            <w:tcW w:w="231" w:type="pct"/>
            <w:shd w:val="clear" w:color="auto" w:fill="auto"/>
            <w:vAlign w:val="center"/>
          </w:tcPr>
          <w:p w14:paraId="6FBA84B6" w14:textId="213F2144" w:rsidR="00000B9C" w:rsidRPr="0041391B" w:rsidRDefault="004B09B5" w:rsidP="002A48EE">
            <w:pPr>
              <w:jc w:val="center"/>
              <w:rPr>
                <w:sz w:val="20"/>
                <w:szCs w:val="20"/>
              </w:rPr>
            </w:pPr>
            <w:r>
              <w:rPr>
                <w:sz w:val="20"/>
                <w:szCs w:val="20"/>
              </w:rPr>
              <w:t>5</w:t>
            </w:r>
          </w:p>
        </w:tc>
        <w:tc>
          <w:tcPr>
            <w:tcW w:w="231" w:type="pct"/>
            <w:shd w:val="clear" w:color="auto" w:fill="auto"/>
            <w:vAlign w:val="center"/>
          </w:tcPr>
          <w:p w14:paraId="61822C62" w14:textId="614DDE90" w:rsidR="00000B9C" w:rsidRPr="0041391B" w:rsidRDefault="004B09B5" w:rsidP="002A48EE">
            <w:pPr>
              <w:jc w:val="center"/>
              <w:rPr>
                <w:sz w:val="20"/>
                <w:szCs w:val="20"/>
              </w:rPr>
            </w:pPr>
            <w:r>
              <w:rPr>
                <w:sz w:val="20"/>
                <w:szCs w:val="20"/>
              </w:rPr>
              <w:t>4</w:t>
            </w:r>
          </w:p>
        </w:tc>
        <w:tc>
          <w:tcPr>
            <w:tcW w:w="231" w:type="pct"/>
            <w:shd w:val="clear" w:color="auto" w:fill="auto"/>
            <w:vAlign w:val="center"/>
          </w:tcPr>
          <w:p w14:paraId="59ED8597" w14:textId="3FB1C0D2" w:rsidR="00000B9C" w:rsidRPr="0041391B" w:rsidRDefault="004B09B5" w:rsidP="002A48EE">
            <w:pPr>
              <w:jc w:val="center"/>
              <w:rPr>
                <w:sz w:val="20"/>
                <w:szCs w:val="20"/>
              </w:rPr>
            </w:pPr>
            <w:r>
              <w:rPr>
                <w:sz w:val="20"/>
                <w:szCs w:val="20"/>
              </w:rPr>
              <w:t>5</w:t>
            </w:r>
          </w:p>
        </w:tc>
      </w:tr>
      <w:tr w:rsidR="00000B9C" w:rsidRPr="0041391B" w14:paraId="63FF8E92" w14:textId="77777777" w:rsidTr="00000B9C">
        <w:trPr>
          <w:trHeight w:val="20"/>
        </w:trPr>
        <w:tc>
          <w:tcPr>
            <w:tcW w:w="3614" w:type="pct"/>
            <w:shd w:val="clear" w:color="auto" w:fill="BCD3EE"/>
            <w:vAlign w:val="center"/>
          </w:tcPr>
          <w:p w14:paraId="76CCBF36" w14:textId="77777777" w:rsidR="00000B9C" w:rsidRPr="0041391B" w:rsidRDefault="00000B9C" w:rsidP="0041391B">
            <w:pPr>
              <w:rPr>
                <w:sz w:val="20"/>
                <w:szCs w:val="20"/>
              </w:rPr>
            </w:pPr>
            <w:r w:rsidRPr="0041391B">
              <w:rPr>
                <w:sz w:val="20"/>
                <w:szCs w:val="20"/>
              </w:rPr>
              <w:t>PÖÖ 14 İslam kültür, sanat ve medeniyeti hakkında temel ve bütüncül bilgilere sahip olma</w:t>
            </w:r>
          </w:p>
        </w:tc>
        <w:tc>
          <w:tcPr>
            <w:tcW w:w="231" w:type="pct"/>
            <w:shd w:val="clear" w:color="auto" w:fill="auto"/>
            <w:vAlign w:val="center"/>
          </w:tcPr>
          <w:p w14:paraId="27D065D7" w14:textId="0DEBF38A" w:rsidR="00000B9C" w:rsidRPr="0041391B" w:rsidRDefault="004B09B5" w:rsidP="002A48EE">
            <w:pPr>
              <w:jc w:val="center"/>
              <w:rPr>
                <w:sz w:val="20"/>
                <w:szCs w:val="20"/>
              </w:rPr>
            </w:pPr>
            <w:r>
              <w:rPr>
                <w:sz w:val="20"/>
                <w:szCs w:val="20"/>
              </w:rPr>
              <w:t>2</w:t>
            </w:r>
          </w:p>
        </w:tc>
        <w:tc>
          <w:tcPr>
            <w:tcW w:w="231" w:type="pct"/>
            <w:shd w:val="clear" w:color="auto" w:fill="auto"/>
            <w:vAlign w:val="center"/>
          </w:tcPr>
          <w:p w14:paraId="00DFC040" w14:textId="77777777" w:rsidR="00000B9C" w:rsidRPr="0041391B" w:rsidRDefault="00000B9C" w:rsidP="002A48EE">
            <w:pPr>
              <w:jc w:val="center"/>
              <w:rPr>
                <w:sz w:val="20"/>
                <w:szCs w:val="20"/>
              </w:rPr>
            </w:pPr>
          </w:p>
        </w:tc>
        <w:tc>
          <w:tcPr>
            <w:tcW w:w="231" w:type="pct"/>
            <w:shd w:val="clear" w:color="auto" w:fill="auto"/>
            <w:vAlign w:val="center"/>
          </w:tcPr>
          <w:p w14:paraId="22DF143E" w14:textId="2FEAB3B3" w:rsidR="00000B9C" w:rsidRPr="0041391B" w:rsidRDefault="004B09B5" w:rsidP="002A48EE">
            <w:pPr>
              <w:jc w:val="center"/>
              <w:rPr>
                <w:sz w:val="20"/>
                <w:szCs w:val="20"/>
              </w:rPr>
            </w:pPr>
            <w:r>
              <w:rPr>
                <w:sz w:val="20"/>
                <w:szCs w:val="20"/>
              </w:rPr>
              <w:t>2</w:t>
            </w:r>
          </w:p>
        </w:tc>
        <w:tc>
          <w:tcPr>
            <w:tcW w:w="231" w:type="pct"/>
            <w:shd w:val="clear" w:color="auto" w:fill="auto"/>
            <w:vAlign w:val="center"/>
          </w:tcPr>
          <w:p w14:paraId="631862D1" w14:textId="77777777" w:rsidR="00000B9C" w:rsidRPr="0041391B" w:rsidRDefault="00000B9C" w:rsidP="002A48EE">
            <w:pPr>
              <w:jc w:val="center"/>
              <w:rPr>
                <w:sz w:val="20"/>
                <w:szCs w:val="20"/>
              </w:rPr>
            </w:pPr>
          </w:p>
        </w:tc>
        <w:tc>
          <w:tcPr>
            <w:tcW w:w="231" w:type="pct"/>
            <w:shd w:val="clear" w:color="auto" w:fill="auto"/>
            <w:vAlign w:val="center"/>
          </w:tcPr>
          <w:p w14:paraId="3993DE88" w14:textId="77777777" w:rsidR="00000B9C" w:rsidRPr="0041391B" w:rsidRDefault="00000B9C" w:rsidP="002A48EE">
            <w:pPr>
              <w:jc w:val="center"/>
              <w:rPr>
                <w:sz w:val="20"/>
                <w:szCs w:val="20"/>
              </w:rPr>
            </w:pPr>
          </w:p>
        </w:tc>
        <w:tc>
          <w:tcPr>
            <w:tcW w:w="231" w:type="pct"/>
            <w:shd w:val="clear" w:color="auto" w:fill="auto"/>
            <w:vAlign w:val="center"/>
          </w:tcPr>
          <w:p w14:paraId="78CCC718" w14:textId="1E934B95" w:rsidR="00000B9C" w:rsidRPr="0041391B" w:rsidRDefault="004B09B5" w:rsidP="002A48EE">
            <w:pPr>
              <w:jc w:val="center"/>
              <w:rPr>
                <w:sz w:val="20"/>
                <w:szCs w:val="20"/>
              </w:rPr>
            </w:pPr>
            <w:r>
              <w:rPr>
                <w:sz w:val="20"/>
                <w:szCs w:val="20"/>
              </w:rPr>
              <w:t>3</w:t>
            </w:r>
          </w:p>
        </w:tc>
      </w:tr>
    </w:tbl>
    <w:p w14:paraId="26617473" w14:textId="52D8C726" w:rsidR="000C490B" w:rsidRPr="0041391B" w:rsidRDefault="000C490B" w:rsidP="000C490B">
      <w:pPr>
        <w:rPr>
          <w:rFonts w:asciiTheme="majorBidi" w:hAnsiTheme="majorBidi" w:cstheme="majorBidi"/>
          <w:b/>
          <w:bCs/>
          <w:sz w:val="20"/>
          <w:szCs w:val="20"/>
        </w:rPr>
      </w:pPr>
      <w:r w:rsidRPr="0041391B">
        <w:rPr>
          <w:rFonts w:asciiTheme="majorBidi" w:hAnsiTheme="majorBidi" w:cstheme="majorBidi"/>
          <w:b/>
          <w:bCs/>
          <w:sz w:val="20"/>
          <w:szCs w:val="20"/>
        </w:rPr>
        <w:t>Açıklamalar:</w:t>
      </w:r>
    </w:p>
    <w:p w14:paraId="03BD2AC9" w14:textId="77777777" w:rsidR="000C490B" w:rsidRPr="0041391B" w:rsidRDefault="000C490B" w:rsidP="000C490B">
      <w:pPr>
        <w:ind w:left="426" w:hanging="426"/>
        <w:rPr>
          <w:rFonts w:asciiTheme="majorBidi" w:hAnsiTheme="majorBidi" w:cstheme="majorBidi"/>
          <w:sz w:val="20"/>
          <w:szCs w:val="20"/>
        </w:rPr>
      </w:pPr>
      <w:r w:rsidRPr="0041391B">
        <w:rPr>
          <w:rFonts w:asciiTheme="majorBidi" w:hAnsiTheme="majorBidi" w:cstheme="majorBidi"/>
          <w:sz w:val="20"/>
          <w:szCs w:val="20"/>
        </w:rPr>
        <w:t>* Kaynaklar İSNAD atıf sistemin kaynakça yazım usulüne göre yazılacaktır.</w:t>
      </w:r>
    </w:p>
    <w:p w14:paraId="0B1F0DAE" w14:textId="77777777" w:rsidR="000C490B" w:rsidRPr="0041391B" w:rsidRDefault="000C490B" w:rsidP="000C490B">
      <w:pPr>
        <w:ind w:left="426" w:hanging="426"/>
        <w:rPr>
          <w:rFonts w:asciiTheme="majorBidi" w:hAnsiTheme="majorBidi" w:cstheme="majorBidi"/>
          <w:sz w:val="20"/>
          <w:szCs w:val="20"/>
        </w:rPr>
      </w:pPr>
      <w:r w:rsidRPr="0041391B">
        <w:rPr>
          <w:rFonts w:asciiTheme="majorBidi" w:hAnsiTheme="majorBidi" w:cstheme="majorBidi"/>
          <w:sz w:val="20"/>
          <w:szCs w:val="20"/>
        </w:rPr>
        <w:t>** İlave öğrenme çıktısı yazmak için satır açabilirsiniz.</w:t>
      </w:r>
    </w:p>
    <w:p w14:paraId="415C8994" w14:textId="77777777" w:rsidR="000C490B" w:rsidRPr="0041391B" w:rsidRDefault="000C490B" w:rsidP="000C490B">
      <w:pPr>
        <w:ind w:left="426" w:hanging="426"/>
        <w:rPr>
          <w:rFonts w:asciiTheme="majorBidi" w:hAnsiTheme="majorBidi" w:cstheme="majorBidi"/>
          <w:sz w:val="20"/>
          <w:szCs w:val="20"/>
        </w:rPr>
      </w:pPr>
      <w:r w:rsidRPr="0041391B">
        <w:rPr>
          <w:rFonts w:asciiTheme="majorBidi" w:hAnsiTheme="majorBidi" w:cstheme="majorBidi"/>
          <w:sz w:val="20"/>
          <w:szCs w:val="20"/>
        </w:rPr>
        <w:t>***Kaynaklar İSNAD metin içi atıf gösterme usulüne göre yazılacaktır.</w:t>
      </w:r>
    </w:p>
    <w:p w14:paraId="14E66F23" w14:textId="44D964A0" w:rsidR="000C490B" w:rsidRPr="0041391B" w:rsidRDefault="000C490B" w:rsidP="000C490B">
      <w:pPr>
        <w:ind w:left="426" w:hanging="426"/>
        <w:rPr>
          <w:rFonts w:asciiTheme="majorBidi" w:hAnsiTheme="majorBidi" w:cstheme="majorBidi"/>
          <w:sz w:val="20"/>
          <w:szCs w:val="20"/>
        </w:rPr>
      </w:pPr>
      <w:r w:rsidRPr="0041391B">
        <w:rPr>
          <w:rFonts w:asciiTheme="majorBidi" w:hAnsiTheme="majorBidi" w:cstheme="majorBidi"/>
          <w:sz w:val="20"/>
          <w:szCs w:val="20"/>
        </w:rPr>
        <w:t>****Ders sorumlusu öğretim elemanının gerekli görmesi durumunda dersin içerik ve hedeflerine uygun ölçme ve değerlendirmeye esas olacak ödev/ödevler verebilir.</w:t>
      </w:r>
    </w:p>
    <w:sectPr w:rsidR="000C490B" w:rsidRPr="0041391B" w:rsidSect="000C490B">
      <w:headerReference w:type="default" r:id="rId8"/>
      <w:pgSz w:w="12240" w:h="15840" w:code="1"/>
      <w:pgMar w:top="539" w:right="567" w:bottom="278" w:left="56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8F7F2" w14:textId="77777777" w:rsidR="00D42B16" w:rsidRDefault="00D42B16" w:rsidP="007B135A">
      <w:r>
        <w:separator/>
      </w:r>
    </w:p>
  </w:endnote>
  <w:endnote w:type="continuationSeparator" w:id="0">
    <w:p w14:paraId="29AAFED7" w14:textId="77777777" w:rsidR="00D42B16" w:rsidRDefault="00D42B16" w:rsidP="007B1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50555" w14:textId="77777777" w:rsidR="00D42B16" w:rsidRDefault="00D42B16" w:rsidP="007B135A">
      <w:r>
        <w:separator/>
      </w:r>
    </w:p>
  </w:footnote>
  <w:footnote w:type="continuationSeparator" w:id="0">
    <w:p w14:paraId="061D2BC5" w14:textId="77777777" w:rsidR="00D42B16" w:rsidRDefault="00D42B16" w:rsidP="007B1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rmal"/>
      <w:tblW w:w="1119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11"/>
      <w:gridCol w:w="6655"/>
      <w:gridCol w:w="1663"/>
      <w:gridCol w:w="1770"/>
    </w:tblGrid>
    <w:tr w:rsidR="00250125" w14:paraId="12370112" w14:textId="77777777" w:rsidTr="00D275D9">
      <w:trPr>
        <w:trHeight w:val="244"/>
      </w:trPr>
      <w:tc>
        <w:tcPr>
          <w:tcW w:w="1111" w:type="dxa"/>
          <w:vMerge w:val="restart"/>
        </w:tcPr>
        <w:p w14:paraId="2BCC6A6D" w14:textId="10D0A33B" w:rsidR="00250125" w:rsidRDefault="00A94A0E" w:rsidP="007B135A">
          <w:pPr>
            <w:pStyle w:val="TableParagraph"/>
            <w:ind w:left="105"/>
            <w:rPr>
              <w:sz w:val="20"/>
            </w:rPr>
          </w:pPr>
          <w:r>
            <w:rPr>
              <w:noProof/>
              <w:sz w:val="20"/>
            </w:rPr>
            <w:drawing>
              <wp:inline distT="0" distB="0" distL="0" distR="0" wp14:anchorId="2F12BF10" wp14:editId="6191E36E">
                <wp:extent cx="552450" cy="819150"/>
                <wp:effectExtent l="0" t="0" r="0" b="0"/>
                <wp:docPr id="112790510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819150"/>
                        </a:xfrm>
                        <a:prstGeom prst="rect">
                          <a:avLst/>
                        </a:prstGeom>
                        <a:noFill/>
                        <a:ln>
                          <a:noFill/>
                        </a:ln>
                      </pic:spPr>
                    </pic:pic>
                  </a:graphicData>
                </a:graphic>
              </wp:inline>
            </w:drawing>
          </w:r>
        </w:p>
      </w:tc>
      <w:tc>
        <w:tcPr>
          <w:tcW w:w="6655" w:type="dxa"/>
          <w:vMerge w:val="restart"/>
        </w:tcPr>
        <w:p w14:paraId="5C1B9AE2" w14:textId="77777777" w:rsidR="00250125" w:rsidRDefault="00250125" w:rsidP="007B135A">
          <w:pPr>
            <w:pStyle w:val="TableParagraph"/>
            <w:spacing w:before="161"/>
            <w:rPr>
              <w:sz w:val="27"/>
            </w:rPr>
          </w:pPr>
        </w:p>
        <w:p w14:paraId="2A11AE4A" w14:textId="1F205740" w:rsidR="00250125" w:rsidRDefault="00250125" w:rsidP="007B135A">
          <w:pPr>
            <w:pStyle w:val="TableParagraph"/>
            <w:spacing w:before="1"/>
            <w:ind w:left="18"/>
            <w:jc w:val="center"/>
            <w:rPr>
              <w:sz w:val="27"/>
            </w:rPr>
          </w:pPr>
          <w:r>
            <w:rPr>
              <w:spacing w:val="-2"/>
              <w:w w:val="90"/>
              <w:sz w:val="27"/>
            </w:rPr>
            <w:t>Ders İzlence Formu</w:t>
          </w:r>
        </w:p>
      </w:tc>
      <w:tc>
        <w:tcPr>
          <w:tcW w:w="1663" w:type="dxa"/>
        </w:tcPr>
        <w:p w14:paraId="03580CBA" w14:textId="77777777" w:rsidR="00250125" w:rsidRDefault="00250125" w:rsidP="007B135A">
          <w:pPr>
            <w:pStyle w:val="TableParagraph"/>
            <w:spacing w:line="224" w:lineRule="exact"/>
            <w:ind w:left="81"/>
            <w:rPr>
              <w:b/>
              <w:sz w:val="20"/>
            </w:rPr>
          </w:pPr>
          <w:r>
            <w:rPr>
              <w:b/>
              <w:spacing w:val="-4"/>
              <w:w w:val="90"/>
              <w:sz w:val="20"/>
            </w:rPr>
            <w:t>Doküman</w:t>
          </w:r>
          <w:r>
            <w:rPr>
              <w:b/>
              <w:spacing w:val="2"/>
              <w:sz w:val="20"/>
            </w:rPr>
            <w:t xml:space="preserve"> </w:t>
          </w:r>
          <w:r>
            <w:rPr>
              <w:b/>
              <w:spacing w:val="-5"/>
              <w:sz w:val="20"/>
            </w:rPr>
            <w:t>No:</w:t>
          </w:r>
        </w:p>
      </w:tc>
      <w:tc>
        <w:tcPr>
          <w:tcW w:w="1770" w:type="dxa"/>
        </w:tcPr>
        <w:p w14:paraId="63ECE5C1" w14:textId="673D5F3A" w:rsidR="00250125" w:rsidRDefault="00250125" w:rsidP="007B135A">
          <w:pPr>
            <w:pStyle w:val="TableParagraph"/>
            <w:spacing w:line="223" w:lineRule="exact"/>
            <w:ind w:left="81"/>
            <w:rPr>
              <w:sz w:val="20"/>
            </w:rPr>
          </w:pPr>
        </w:p>
      </w:tc>
    </w:tr>
    <w:tr w:rsidR="00250125" w14:paraId="135F0D45" w14:textId="77777777" w:rsidTr="00D275D9">
      <w:trPr>
        <w:trHeight w:val="244"/>
      </w:trPr>
      <w:tc>
        <w:tcPr>
          <w:tcW w:w="1111" w:type="dxa"/>
          <w:vMerge/>
          <w:tcBorders>
            <w:top w:val="nil"/>
          </w:tcBorders>
        </w:tcPr>
        <w:p w14:paraId="6330CEDA" w14:textId="77777777" w:rsidR="00250125" w:rsidRDefault="00250125" w:rsidP="007B135A">
          <w:pPr>
            <w:rPr>
              <w:sz w:val="2"/>
              <w:szCs w:val="2"/>
            </w:rPr>
          </w:pPr>
        </w:p>
      </w:tc>
      <w:tc>
        <w:tcPr>
          <w:tcW w:w="6655" w:type="dxa"/>
          <w:vMerge/>
          <w:tcBorders>
            <w:top w:val="nil"/>
          </w:tcBorders>
        </w:tcPr>
        <w:p w14:paraId="627C6DB1" w14:textId="77777777" w:rsidR="00250125" w:rsidRDefault="00250125" w:rsidP="007B135A">
          <w:pPr>
            <w:rPr>
              <w:sz w:val="2"/>
              <w:szCs w:val="2"/>
            </w:rPr>
          </w:pPr>
        </w:p>
      </w:tc>
      <w:tc>
        <w:tcPr>
          <w:tcW w:w="1663" w:type="dxa"/>
        </w:tcPr>
        <w:p w14:paraId="5A88F9BD" w14:textId="77777777" w:rsidR="00250125" w:rsidRDefault="00250125" w:rsidP="007B135A">
          <w:pPr>
            <w:pStyle w:val="TableParagraph"/>
            <w:spacing w:line="224" w:lineRule="exact"/>
            <w:ind w:left="81"/>
            <w:rPr>
              <w:b/>
              <w:sz w:val="20"/>
            </w:rPr>
          </w:pPr>
          <w:r>
            <w:rPr>
              <w:b/>
              <w:w w:val="90"/>
              <w:sz w:val="20"/>
            </w:rPr>
            <w:t>Yayın</w:t>
          </w:r>
          <w:r>
            <w:rPr>
              <w:b/>
              <w:spacing w:val="-4"/>
              <w:w w:val="90"/>
              <w:sz w:val="20"/>
            </w:rPr>
            <w:t xml:space="preserve"> </w:t>
          </w:r>
          <w:r>
            <w:rPr>
              <w:b/>
              <w:spacing w:val="-2"/>
              <w:sz w:val="20"/>
            </w:rPr>
            <w:t>Tarihi:</w:t>
          </w:r>
        </w:p>
      </w:tc>
      <w:tc>
        <w:tcPr>
          <w:tcW w:w="1770" w:type="dxa"/>
        </w:tcPr>
        <w:p w14:paraId="53E1AAB7" w14:textId="387B20DE" w:rsidR="00250125" w:rsidRDefault="00250125" w:rsidP="007B135A">
          <w:pPr>
            <w:pStyle w:val="TableParagraph"/>
            <w:spacing w:line="223" w:lineRule="exact"/>
            <w:ind w:left="81"/>
            <w:rPr>
              <w:sz w:val="20"/>
            </w:rPr>
          </w:pPr>
        </w:p>
      </w:tc>
    </w:tr>
    <w:tr w:rsidR="00250125" w14:paraId="3A91E07D" w14:textId="77777777" w:rsidTr="00D275D9">
      <w:trPr>
        <w:trHeight w:val="244"/>
      </w:trPr>
      <w:tc>
        <w:tcPr>
          <w:tcW w:w="1111" w:type="dxa"/>
          <w:vMerge/>
          <w:tcBorders>
            <w:top w:val="nil"/>
          </w:tcBorders>
        </w:tcPr>
        <w:p w14:paraId="408CBAED" w14:textId="77777777" w:rsidR="00250125" w:rsidRDefault="00250125" w:rsidP="007B135A">
          <w:pPr>
            <w:rPr>
              <w:sz w:val="2"/>
              <w:szCs w:val="2"/>
            </w:rPr>
          </w:pPr>
        </w:p>
      </w:tc>
      <w:tc>
        <w:tcPr>
          <w:tcW w:w="6655" w:type="dxa"/>
          <w:vMerge/>
          <w:tcBorders>
            <w:top w:val="nil"/>
          </w:tcBorders>
        </w:tcPr>
        <w:p w14:paraId="71EBEC0A" w14:textId="77777777" w:rsidR="00250125" w:rsidRDefault="00250125" w:rsidP="007B135A">
          <w:pPr>
            <w:rPr>
              <w:sz w:val="2"/>
              <w:szCs w:val="2"/>
            </w:rPr>
          </w:pPr>
        </w:p>
      </w:tc>
      <w:tc>
        <w:tcPr>
          <w:tcW w:w="1663" w:type="dxa"/>
        </w:tcPr>
        <w:p w14:paraId="02CB2297" w14:textId="77777777" w:rsidR="00250125" w:rsidRDefault="00250125" w:rsidP="007B135A">
          <w:pPr>
            <w:pStyle w:val="TableParagraph"/>
            <w:spacing w:line="224" w:lineRule="exact"/>
            <w:ind w:left="81"/>
            <w:rPr>
              <w:b/>
              <w:sz w:val="20"/>
            </w:rPr>
          </w:pPr>
          <w:r>
            <w:rPr>
              <w:b/>
              <w:spacing w:val="-2"/>
              <w:w w:val="90"/>
              <w:sz w:val="20"/>
            </w:rPr>
            <w:t>Revizyon</w:t>
          </w:r>
          <w:r>
            <w:rPr>
              <w:b/>
              <w:spacing w:val="2"/>
              <w:sz w:val="20"/>
            </w:rPr>
            <w:t xml:space="preserve"> </w:t>
          </w:r>
          <w:r>
            <w:rPr>
              <w:b/>
              <w:spacing w:val="-2"/>
              <w:sz w:val="20"/>
            </w:rPr>
            <w:t>Tarihi:</w:t>
          </w:r>
        </w:p>
      </w:tc>
      <w:tc>
        <w:tcPr>
          <w:tcW w:w="1770" w:type="dxa"/>
        </w:tcPr>
        <w:p w14:paraId="45FA9E26" w14:textId="66A8B498" w:rsidR="00250125" w:rsidRDefault="00250125" w:rsidP="007B135A">
          <w:pPr>
            <w:pStyle w:val="TableParagraph"/>
            <w:spacing w:line="223" w:lineRule="exact"/>
            <w:ind w:left="81"/>
            <w:rPr>
              <w:sz w:val="20"/>
            </w:rPr>
          </w:pPr>
        </w:p>
      </w:tc>
    </w:tr>
    <w:tr w:rsidR="00250125" w14:paraId="16820336" w14:textId="77777777" w:rsidTr="00D275D9">
      <w:trPr>
        <w:trHeight w:val="244"/>
      </w:trPr>
      <w:tc>
        <w:tcPr>
          <w:tcW w:w="1111" w:type="dxa"/>
          <w:vMerge/>
          <w:tcBorders>
            <w:top w:val="nil"/>
          </w:tcBorders>
        </w:tcPr>
        <w:p w14:paraId="095DED3C" w14:textId="77777777" w:rsidR="00250125" w:rsidRDefault="00250125" w:rsidP="007B135A">
          <w:pPr>
            <w:rPr>
              <w:sz w:val="2"/>
              <w:szCs w:val="2"/>
            </w:rPr>
          </w:pPr>
        </w:p>
      </w:tc>
      <w:tc>
        <w:tcPr>
          <w:tcW w:w="6655" w:type="dxa"/>
          <w:vMerge/>
          <w:tcBorders>
            <w:top w:val="nil"/>
          </w:tcBorders>
        </w:tcPr>
        <w:p w14:paraId="7362D7C2" w14:textId="77777777" w:rsidR="00250125" w:rsidRDefault="00250125" w:rsidP="007B135A">
          <w:pPr>
            <w:rPr>
              <w:sz w:val="2"/>
              <w:szCs w:val="2"/>
            </w:rPr>
          </w:pPr>
        </w:p>
      </w:tc>
      <w:tc>
        <w:tcPr>
          <w:tcW w:w="1663" w:type="dxa"/>
        </w:tcPr>
        <w:p w14:paraId="31FC19D3" w14:textId="77777777" w:rsidR="00250125" w:rsidRDefault="00250125" w:rsidP="007B135A">
          <w:pPr>
            <w:pStyle w:val="TableParagraph"/>
            <w:spacing w:line="224" w:lineRule="exact"/>
            <w:ind w:left="81"/>
            <w:rPr>
              <w:b/>
              <w:sz w:val="20"/>
            </w:rPr>
          </w:pPr>
          <w:r>
            <w:rPr>
              <w:b/>
              <w:spacing w:val="-2"/>
              <w:w w:val="90"/>
              <w:sz w:val="20"/>
            </w:rPr>
            <w:t>Revizyon</w:t>
          </w:r>
          <w:r>
            <w:rPr>
              <w:b/>
              <w:spacing w:val="2"/>
              <w:sz w:val="20"/>
            </w:rPr>
            <w:t xml:space="preserve"> </w:t>
          </w:r>
          <w:r>
            <w:rPr>
              <w:b/>
              <w:spacing w:val="-5"/>
              <w:sz w:val="20"/>
            </w:rPr>
            <w:t>No:</w:t>
          </w:r>
        </w:p>
      </w:tc>
      <w:tc>
        <w:tcPr>
          <w:tcW w:w="1770" w:type="dxa"/>
        </w:tcPr>
        <w:p w14:paraId="2F77804E" w14:textId="71252426" w:rsidR="00250125" w:rsidRDefault="00250125" w:rsidP="007B135A">
          <w:pPr>
            <w:pStyle w:val="TableParagraph"/>
            <w:spacing w:line="223" w:lineRule="exact"/>
            <w:ind w:left="81"/>
            <w:rPr>
              <w:sz w:val="20"/>
            </w:rPr>
          </w:pPr>
        </w:p>
      </w:tc>
    </w:tr>
    <w:tr w:rsidR="00250125" w14:paraId="3DAAFE3D" w14:textId="77777777" w:rsidTr="00D275D9">
      <w:trPr>
        <w:trHeight w:val="253"/>
      </w:trPr>
      <w:tc>
        <w:tcPr>
          <w:tcW w:w="1111" w:type="dxa"/>
          <w:vMerge/>
          <w:tcBorders>
            <w:top w:val="nil"/>
          </w:tcBorders>
        </w:tcPr>
        <w:p w14:paraId="14C1DE0D" w14:textId="77777777" w:rsidR="00250125" w:rsidRDefault="00250125" w:rsidP="007B135A">
          <w:pPr>
            <w:rPr>
              <w:sz w:val="2"/>
              <w:szCs w:val="2"/>
            </w:rPr>
          </w:pPr>
        </w:p>
      </w:tc>
      <w:tc>
        <w:tcPr>
          <w:tcW w:w="6655" w:type="dxa"/>
          <w:vMerge/>
          <w:tcBorders>
            <w:top w:val="nil"/>
          </w:tcBorders>
        </w:tcPr>
        <w:p w14:paraId="6C704B5F" w14:textId="77777777" w:rsidR="00250125" w:rsidRDefault="00250125" w:rsidP="007B135A">
          <w:pPr>
            <w:rPr>
              <w:sz w:val="2"/>
              <w:szCs w:val="2"/>
            </w:rPr>
          </w:pPr>
        </w:p>
      </w:tc>
      <w:tc>
        <w:tcPr>
          <w:tcW w:w="1663" w:type="dxa"/>
        </w:tcPr>
        <w:p w14:paraId="2B0873A0" w14:textId="77777777" w:rsidR="00250125" w:rsidRDefault="00250125" w:rsidP="007B135A">
          <w:pPr>
            <w:pStyle w:val="TableParagraph"/>
            <w:ind w:left="81"/>
            <w:rPr>
              <w:b/>
              <w:sz w:val="20"/>
            </w:rPr>
          </w:pPr>
          <w:r>
            <w:rPr>
              <w:b/>
              <w:spacing w:val="-2"/>
              <w:sz w:val="20"/>
            </w:rPr>
            <w:t>Sayfa:</w:t>
          </w:r>
        </w:p>
      </w:tc>
      <w:tc>
        <w:tcPr>
          <w:tcW w:w="1770" w:type="dxa"/>
        </w:tcPr>
        <w:p w14:paraId="7E487B31" w14:textId="38E8CC74" w:rsidR="00250125" w:rsidRDefault="00250125" w:rsidP="007B135A">
          <w:pPr>
            <w:pStyle w:val="TableParagraph"/>
            <w:spacing w:line="228" w:lineRule="exact"/>
            <w:ind w:left="81"/>
            <w:rPr>
              <w:sz w:val="20"/>
            </w:rPr>
          </w:pPr>
        </w:p>
      </w:tc>
    </w:tr>
  </w:tbl>
  <w:p w14:paraId="1D12DACC" w14:textId="77777777" w:rsidR="00250125" w:rsidRDefault="0025012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B0449"/>
    <w:multiLevelType w:val="multilevel"/>
    <w:tmpl w:val="444223B6"/>
    <w:lvl w:ilvl="0">
      <w:start w:val="1"/>
      <w:numFmt w:val="decimal"/>
      <w:lvlText w:val="%1."/>
      <w:lvlJc w:val="left"/>
      <w:pPr>
        <w:ind w:left="360" w:hanging="360"/>
      </w:pPr>
      <w:rPr>
        <w:rFonts w:hint="default"/>
      </w:rPr>
    </w:lvl>
    <w:lvl w:ilvl="1">
      <w:start w:val="1"/>
      <w:numFmt w:val="decimal"/>
      <w:lvlText w:val="%1.%2."/>
      <w:lvlJc w:val="left"/>
      <w:pPr>
        <w:ind w:left="259" w:hanging="360"/>
      </w:pPr>
      <w:rPr>
        <w:rFonts w:hint="default"/>
      </w:rPr>
    </w:lvl>
    <w:lvl w:ilvl="2">
      <w:start w:val="1"/>
      <w:numFmt w:val="decimal"/>
      <w:lvlText w:val="%1.%2.%3."/>
      <w:lvlJc w:val="left"/>
      <w:pPr>
        <w:ind w:left="518" w:hanging="720"/>
      </w:pPr>
      <w:rPr>
        <w:rFonts w:hint="default"/>
      </w:rPr>
    </w:lvl>
    <w:lvl w:ilvl="3">
      <w:start w:val="1"/>
      <w:numFmt w:val="decimal"/>
      <w:lvlText w:val="%1.%2.%3.%4."/>
      <w:lvlJc w:val="left"/>
      <w:pPr>
        <w:ind w:left="417" w:hanging="720"/>
      </w:pPr>
      <w:rPr>
        <w:rFonts w:hint="default"/>
      </w:rPr>
    </w:lvl>
    <w:lvl w:ilvl="4">
      <w:start w:val="1"/>
      <w:numFmt w:val="decimal"/>
      <w:lvlText w:val="%1.%2.%3.%4.%5."/>
      <w:lvlJc w:val="left"/>
      <w:pPr>
        <w:ind w:left="676" w:hanging="1080"/>
      </w:pPr>
      <w:rPr>
        <w:rFonts w:hint="default"/>
      </w:rPr>
    </w:lvl>
    <w:lvl w:ilvl="5">
      <w:start w:val="1"/>
      <w:numFmt w:val="decimal"/>
      <w:lvlText w:val="%1.%2.%3.%4.%5.%6."/>
      <w:lvlJc w:val="left"/>
      <w:pPr>
        <w:ind w:left="575" w:hanging="1080"/>
      </w:pPr>
      <w:rPr>
        <w:rFonts w:hint="default"/>
      </w:rPr>
    </w:lvl>
    <w:lvl w:ilvl="6">
      <w:start w:val="1"/>
      <w:numFmt w:val="decimal"/>
      <w:lvlText w:val="%1.%2.%3.%4.%5.%6.%7."/>
      <w:lvlJc w:val="left"/>
      <w:pPr>
        <w:ind w:left="474" w:hanging="1080"/>
      </w:pPr>
      <w:rPr>
        <w:rFonts w:hint="default"/>
      </w:rPr>
    </w:lvl>
    <w:lvl w:ilvl="7">
      <w:start w:val="1"/>
      <w:numFmt w:val="decimal"/>
      <w:lvlText w:val="%1.%2.%3.%4.%5.%6.%7.%8."/>
      <w:lvlJc w:val="left"/>
      <w:pPr>
        <w:ind w:left="733" w:hanging="1440"/>
      </w:pPr>
      <w:rPr>
        <w:rFonts w:hint="default"/>
      </w:rPr>
    </w:lvl>
    <w:lvl w:ilvl="8">
      <w:start w:val="1"/>
      <w:numFmt w:val="decimal"/>
      <w:lvlText w:val="%1.%2.%3.%4.%5.%6.%7.%8.%9."/>
      <w:lvlJc w:val="left"/>
      <w:pPr>
        <w:ind w:left="632" w:hanging="1440"/>
      </w:pPr>
      <w:rPr>
        <w:rFonts w:hint="default"/>
      </w:rPr>
    </w:lvl>
  </w:abstractNum>
  <w:abstractNum w:abstractNumId="1" w15:restartNumberingAfterBreak="0">
    <w:nsid w:val="2A5E0BC6"/>
    <w:multiLevelType w:val="hybridMultilevel"/>
    <w:tmpl w:val="C20CDF00"/>
    <w:lvl w:ilvl="0" w:tplc="B25A98BC">
      <w:start w:val="1"/>
      <w:numFmt w:val="decimal"/>
      <w:lvlText w:val="%1."/>
      <w:lvlJc w:val="left"/>
      <w:pPr>
        <w:ind w:left="629" w:hanging="312"/>
        <w:jc w:val="right"/>
      </w:pPr>
      <w:rPr>
        <w:rFonts w:ascii="Times New Roman" w:eastAsia="Times New Roman" w:hAnsi="Times New Roman" w:cs="Times New Roman" w:hint="default"/>
        <w:b w:val="0"/>
        <w:bCs w:val="0"/>
        <w:i w:val="0"/>
        <w:iCs w:val="0"/>
        <w:spacing w:val="-4"/>
        <w:w w:val="91"/>
        <w:sz w:val="27"/>
        <w:szCs w:val="27"/>
        <w:lang w:val="tr-TR" w:eastAsia="en-US" w:bidi="ar-SA"/>
      </w:rPr>
    </w:lvl>
    <w:lvl w:ilvl="1" w:tplc="D91C7FB6">
      <w:numFmt w:val="bullet"/>
      <w:lvlText w:val="•"/>
      <w:lvlJc w:val="left"/>
      <w:pPr>
        <w:ind w:left="1296" w:hanging="312"/>
      </w:pPr>
      <w:rPr>
        <w:rFonts w:hint="default"/>
        <w:lang w:val="tr-TR" w:eastAsia="en-US" w:bidi="ar-SA"/>
      </w:rPr>
    </w:lvl>
    <w:lvl w:ilvl="2" w:tplc="D34C802E">
      <w:numFmt w:val="bullet"/>
      <w:lvlText w:val="•"/>
      <w:lvlJc w:val="left"/>
      <w:pPr>
        <w:ind w:left="1969" w:hanging="312"/>
      </w:pPr>
      <w:rPr>
        <w:rFonts w:hint="default"/>
        <w:lang w:val="tr-TR" w:eastAsia="en-US" w:bidi="ar-SA"/>
      </w:rPr>
    </w:lvl>
    <w:lvl w:ilvl="3" w:tplc="0A12B0EC">
      <w:numFmt w:val="bullet"/>
      <w:lvlText w:val="•"/>
      <w:lvlJc w:val="left"/>
      <w:pPr>
        <w:ind w:left="2642" w:hanging="312"/>
      </w:pPr>
      <w:rPr>
        <w:rFonts w:hint="default"/>
        <w:lang w:val="tr-TR" w:eastAsia="en-US" w:bidi="ar-SA"/>
      </w:rPr>
    </w:lvl>
    <w:lvl w:ilvl="4" w:tplc="EB9411A8">
      <w:numFmt w:val="bullet"/>
      <w:lvlText w:val="•"/>
      <w:lvlJc w:val="left"/>
      <w:pPr>
        <w:ind w:left="3315" w:hanging="312"/>
      </w:pPr>
      <w:rPr>
        <w:rFonts w:hint="default"/>
        <w:lang w:val="tr-TR" w:eastAsia="en-US" w:bidi="ar-SA"/>
      </w:rPr>
    </w:lvl>
    <w:lvl w:ilvl="5" w:tplc="BE0E91F2">
      <w:numFmt w:val="bullet"/>
      <w:lvlText w:val="•"/>
      <w:lvlJc w:val="left"/>
      <w:pPr>
        <w:ind w:left="3988" w:hanging="312"/>
      </w:pPr>
      <w:rPr>
        <w:rFonts w:hint="default"/>
        <w:lang w:val="tr-TR" w:eastAsia="en-US" w:bidi="ar-SA"/>
      </w:rPr>
    </w:lvl>
    <w:lvl w:ilvl="6" w:tplc="67E2B5E6">
      <w:numFmt w:val="bullet"/>
      <w:lvlText w:val="•"/>
      <w:lvlJc w:val="left"/>
      <w:pPr>
        <w:ind w:left="4662" w:hanging="312"/>
      </w:pPr>
      <w:rPr>
        <w:rFonts w:hint="default"/>
        <w:lang w:val="tr-TR" w:eastAsia="en-US" w:bidi="ar-SA"/>
      </w:rPr>
    </w:lvl>
    <w:lvl w:ilvl="7" w:tplc="CA32750A">
      <w:numFmt w:val="bullet"/>
      <w:lvlText w:val="•"/>
      <w:lvlJc w:val="left"/>
      <w:pPr>
        <w:ind w:left="5335" w:hanging="312"/>
      </w:pPr>
      <w:rPr>
        <w:rFonts w:hint="default"/>
        <w:lang w:val="tr-TR" w:eastAsia="en-US" w:bidi="ar-SA"/>
      </w:rPr>
    </w:lvl>
    <w:lvl w:ilvl="8" w:tplc="5C9C42F4">
      <w:numFmt w:val="bullet"/>
      <w:lvlText w:val="•"/>
      <w:lvlJc w:val="left"/>
      <w:pPr>
        <w:ind w:left="6008" w:hanging="312"/>
      </w:pPr>
      <w:rPr>
        <w:rFonts w:hint="default"/>
        <w:lang w:val="tr-TR" w:eastAsia="en-US" w:bidi="ar-SA"/>
      </w:rPr>
    </w:lvl>
  </w:abstractNum>
  <w:abstractNum w:abstractNumId="2" w15:restartNumberingAfterBreak="0">
    <w:nsid w:val="352916EE"/>
    <w:multiLevelType w:val="hybridMultilevel"/>
    <w:tmpl w:val="CA8AAB4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8BC3240"/>
    <w:multiLevelType w:val="hybridMultilevel"/>
    <w:tmpl w:val="E2BA842C"/>
    <w:lvl w:ilvl="0" w:tplc="041F000B">
      <w:start w:val="1"/>
      <w:numFmt w:val="bullet"/>
      <w:lvlText w:val=""/>
      <w:lvlJc w:val="left"/>
      <w:pPr>
        <w:ind w:left="870" w:hanging="360"/>
      </w:pPr>
      <w:rPr>
        <w:rFonts w:ascii="Wingdings" w:hAnsi="Wingdings" w:hint="default"/>
      </w:rPr>
    </w:lvl>
    <w:lvl w:ilvl="1" w:tplc="041F0003" w:tentative="1">
      <w:start w:val="1"/>
      <w:numFmt w:val="bullet"/>
      <w:lvlText w:val="o"/>
      <w:lvlJc w:val="left"/>
      <w:pPr>
        <w:ind w:left="1590" w:hanging="360"/>
      </w:pPr>
      <w:rPr>
        <w:rFonts w:ascii="Courier New" w:hAnsi="Courier New" w:cs="Courier New" w:hint="default"/>
      </w:rPr>
    </w:lvl>
    <w:lvl w:ilvl="2" w:tplc="041F0005" w:tentative="1">
      <w:start w:val="1"/>
      <w:numFmt w:val="bullet"/>
      <w:lvlText w:val=""/>
      <w:lvlJc w:val="left"/>
      <w:pPr>
        <w:ind w:left="2310" w:hanging="360"/>
      </w:pPr>
      <w:rPr>
        <w:rFonts w:ascii="Wingdings" w:hAnsi="Wingdings" w:hint="default"/>
      </w:rPr>
    </w:lvl>
    <w:lvl w:ilvl="3" w:tplc="041F0001" w:tentative="1">
      <w:start w:val="1"/>
      <w:numFmt w:val="bullet"/>
      <w:lvlText w:val=""/>
      <w:lvlJc w:val="left"/>
      <w:pPr>
        <w:ind w:left="3030" w:hanging="360"/>
      </w:pPr>
      <w:rPr>
        <w:rFonts w:ascii="Symbol" w:hAnsi="Symbol" w:hint="default"/>
      </w:rPr>
    </w:lvl>
    <w:lvl w:ilvl="4" w:tplc="041F0003" w:tentative="1">
      <w:start w:val="1"/>
      <w:numFmt w:val="bullet"/>
      <w:lvlText w:val="o"/>
      <w:lvlJc w:val="left"/>
      <w:pPr>
        <w:ind w:left="3750" w:hanging="360"/>
      </w:pPr>
      <w:rPr>
        <w:rFonts w:ascii="Courier New" w:hAnsi="Courier New" w:cs="Courier New" w:hint="default"/>
      </w:rPr>
    </w:lvl>
    <w:lvl w:ilvl="5" w:tplc="041F0005" w:tentative="1">
      <w:start w:val="1"/>
      <w:numFmt w:val="bullet"/>
      <w:lvlText w:val=""/>
      <w:lvlJc w:val="left"/>
      <w:pPr>
        <w:ind w:left="4470" w:hanging="360"/>
      </w:pPr>
      <w:rPr>
        <w:rFonts w:ascii="Wingdings" w:hAnsi="Wingdings" w:hint="default"/>
      </w:rPr>
    </w:lvl>
    <w:lvl w:ilvl="6" w:tplc="041F0001" w:tentative="1">
      <w:start w:val="1"/>
      <w:numFmt w:val="bullet"/>
      <w:lvlText w:val=""/>
      <w:lvlJc w:val="left"/>
      <w:pPr>
        <w:ind w:left="5190" w:hanging="360"/>
      </w:pPr>
      <w:rPr>
        <w:rFonts w:ascii="Symbol" w:hAnsi="Symbol" w:hint="default"/>
      </w:rPr>
    </w:lvl>
    <w:lvl w:ilvl="7" w:tplc="041F0003" w:tentative="1">
      <w:start w:val="1"/>
      <w:numFmt w:val="bullet"/>
      <w:lvlText w:val="o"/>
      <w:lvlJc w:val="left"/>
      <w:pPr>
        <w:ind w:left="5910" w:hanging="360"/>
      </w:pPr>
      <w:rPr>
        <w:rFonts w:ascii="Courier New" w:hAnsi="Courier New" w:cs="Courier New" w:hint="default"/>
      </w:rPr>
    </w:lvl>
    <w:lvl w:ilvl="8" w:tplc="041F0005" w:tentative="1">
      <w:start w:val="1"/>
      <w:numFmt w:val="bullet"/>
      <w:lvlText w:val=""/>
      <w:lvlJc w:val="left"/>
      <w:pPr>
        <w:ind w:left="6630" w:hanging="360"/>
      </w:pPr>
      <w:rPr>
        <w:rFonts w:ascii="Wingdings" w:hAnsi="Wingdings" w:hint="default"/>
      </w:rPr>
    </w:lvl>
  </w:abstractNum>
  <w:abstractNum w:abstractNumId="4" w15:restartNumberingAfterBreak="0">
    <w:nsid w:val="3C65300C"/>
    <w:multiLevelType w:val="hybridMultilevel"/>
    <w:tmpl w:val="E732E8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5C1270D"/>
    <w:multiLevelType w:val="hybridMultilevel"/>
    <w:tmpl w:val="A768C1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BFA6154"/>
    <w:multiLevelType w:val="hybridMultilevel"/>
    <w:tmpl w:val="47CE1E6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F1D14AB"/>
    <w:multiLevelType w:val="hybridMultilevel"/>
    <w:tmpl w:val="547C95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A3C32C3"/>
    <w:multiLevelType w:val="hybridMultilevel"/>
    <w:tmpl w:val="317A81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D5B5046"/>
    <w:multiLevelType w:val="hybridMultilevel"/>
    <w:tmpl w:val="ADD692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90880751">
    <w:abstractNumId w:val="1"/>
  </w:num>
  <w:num w:numId="2" w16cid:durableId="1049493810">
    <w:abstractNumId w:val="8"/>
  </w:num>
  <w:num w:numId="3" w16cid:durableId="259532321">
    <w:abstractNumId w:val="6"/>
  </w:num>
  <w:num w:numId="4" w16cid:durableId="326514932">
    <w:abstractNumId w:val="2"/>
  </w:num>
  <w:num w:numId="5" w16cid:durableId="330136876">
    <w:abstractNumId w:val="4"/>
  </w:num>
  <w:num w:numId="6" w16cid:durableId="1405637896">
    <w:abstractNumId w:val="9"/>
  </w:num>
  <w:num w:numId="7" w16cid:durableId="1223254303">
    <w:abstractNumId w:val="0"/>
  </w:num>
  <w:num w:numId="8" w16cid:durableId="1003317437">
    <w:abstractNumId w:val="5"/>
  </w:num>
  <w:num w:numId="9" w16cid:durableId="966206621">
    <w:abstractNumId w:val="3"/>
  </w:num>
  <w:num w:numId="10" w16cid:durableId="249891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D3A"/>
    <w:rsid w:val="00000B9C"/>
    <w:rsid w:val="0000770F"/>
    <w:rsid w:val="00011733"/>
    <w:rsid w:val="00021CB7"/>
    <w:rsid w:val="0002636A"/>
    <w:rsid w:val="000504E4"/>
    <w:rsid w:val="000513A5"/>
    <w:rsid w:val="00067FF7"/>
    <w:rsid w:val="00071E90"/>
    <w:rsid w:val="00076540"/>
    <w:rsid w:val="00087DE0"/>
    <w:rsid w:val="000B5DA2"/>
    <w:rsid w:val="000C490B"/>
    <w:rsid w:val="000D0AFB"/>
    <w:rsid w:val="000D2A76"/>
    <w:rsid w:val="000E2C48"/>
    <w:rsid w:val="000E3FC1"/>
    <w:rsid w:val="000F66BF"/>
    <w:rsid w:val="000F6900"/>
    <w:rsid w:val="0010682F"/>
    <w:rsid w:val="001334D4"/>
    <w:rsid w:val="0013412D"/>
    <w:rsid w:val="0013788C"/>
    <w:rsid w:val="00137AA6"/>
    <w:rsid w:val="0014260A"/>
    <w:rsid w:val="00143FC3"/>
    <w:rsid w:val="00175C0D"/>
    <w:rsid w:val="00177132"/>
    <w:rsid w:val="00181C46"/>
    <w:rsid w:val="001821BC"/>
    <w:rsid w:val="001B21E0"/>
    <w:rsid w:val="001D64A6"/>
    <w:rsid w:val="001E3B22"/>
    <w:rsid w:val="00246D42"/>
    <w:rsid w:val="00250125"/>
    <w:rsid w:val="00250B07"/>
    <w:rsid w:val="002A48EE"/>
    <w:rsid w:val="002C2FAB"/>
    <w:rsid w:val="002D139D"/>
    <w:rsid w:val="002E0389"/>
    <w:rsid w:val="002E0515"/>
    <w:rsid w:val="002E2750"/>
    <w:rsid w:val="002F6339"/>
    <w:rsid w:val="00326A72"/>
    <w:rsid w:val="0034437D"/>
    <w:rsid w:val="00346249"/>
    <w:rsid w:val="003501BE"/>
    <w:rsid w:val="0035024B"/>
    <w:rsid w:val="00371F2A"/>
    <w:rsid w:val="003B0CE5"/>
    <w:rsid w:val="003B63CA"/>
    <w:rsid w:val="003C0745"/>
    <w:rsid w:val="003C645F"/>
    <w:rsid w:val="003D29AC"/>
    <w:rsid w:val="003F109F"/>
    <w:rsid w:val="00405480"/>
    <w:rsid w:val="0041246B"/>
    <w:rsid w:val="004128FB"/>
    <w:rsid w:val="0041391B"/>
    <w:rsid w:val="004164BB"/>
    <w:rsid w:val="00423A0D"/>
    <w:rsid w:val="00432D30"/>
    <w:rsid w:val="00466989"/>
    <w:rsid w:val="00474FE6"/>
    <w:rsid w:val="00483362"/>
    <w:rsid w:val="00487C4C"/>
    <w:rsid w:val="004B09B5"/>
    <w:rsid w:val="004B3F12"/>
    <w:rsid w:val="004C0A9C"/>
    <w:rsid w:val="004C5D52"/>
    <w:rsid w:val="004D0697"/>
    <w:rsid w:val="004E0805"/>
    <w:rsid w:val="004F3762"/>
    <w:rsid w:val="00502827"/>
    <w:rsid w:val="005163C2"/>
    <w:rsid w:val="005420A9"/>
    <w:rsid w:val="00567F55"/>
    <w:rsid w:val="005A2AA2"/>
    <w:rsid w:val="005A56C5"/>
    <w:rsid w:val="005B7CE4"/>
    <w:rsid w:val="005F508C"/>
    <w:rsid w:val="006066B6"/>
    <w:rsid w:val="006241B7"/>
    <w:rsid w:val="006260CE"/>
    <w:rsid w:val="00630CD3"/>
    <w:rsid w:val="00636FC9"/>
    <w:rsid w:val="00651EFE"/>
    <w:rsid w:val="00666843"/>
    <w:rsid w:val="0067145D"/>
    <w:rsid w:val="006A3D1E"/>
    <w:rsid w:val="006A50B3"/>
    <w:rsid w:val="006B0E9D"/>
    <w:rsid w:val="006C5DBE"/>
    <w:rsid w:val="006D19D3"/>
    <w:rsid w:val="006E2F70"/>
    <w:rsid w:val="00716400"/>
    <w:rsid w:val="007519FB"/>
    <w:rsid w:val="00763E7F"/>
    <w:rsid w:val="00782ED1"/>
    <w:rsid w:val="0078475F"/>
    <w:rsid w:val="00786573"/>
    <w:rsid w:val="00794990"/>
    <w:rsid w:val="007B135A"/>
    <w:rsid w:val="007B65A0"/>
    <w:rsid w:val="007B77E8"/>
    <w:rsid w:val="007D249D"/>
    <w:rsid w:val="007D24B1"/>
    <w:rsid w:val="007D3CED"/>
    <w:rsid w:val="007D5A36"/>
    <w:rsid w:val="007E03AF"/>
    <w:rsid w:val="007F7562"/>
    <w:rsid w:val="00811B70"/>
    <w:rsid w:val="008520AF"/>
    <w:rsid w:val="008571CF"/>
    <w:rsid w:val="00872F59"/>
    <w:rsid w:val="00876EB6"/>
    <w:rsid w:val="0088126C"/>
    <w:rsid w:val="008B062F"/>
    <w:rsid w:val="008D141E"/>
    <w:rsid w:val="008D5F0E"/>
    <w:rsid w:val="008E53DC"/>
    <w:rsid w:val="008F4FD4"/>
    <w:rsid w:val="008F692E"/>
    <w:rsid w:val="00921FE9"/>
    <w:rsid w:val="00930A46"/>
    <w:rsid w:val="00953720"/>
    <w:rsid w:val="009877C1"/>
    <w:rsid w:val="00997D2F"/>
    <w:rsid w:val="009A02B1"/>
    <w:rsid w:val="009A5F4B"/>
    <w:rsid w:val="009B65E0"/>
    <w:rsid w:val="009D2FC2"/>
    <w:rsid w:val="009E527A"/>
    <w:rsid w:val="009F1BDD"/>
    <w:rsid w:val="009F5A69"/>
    <w:rsid w:val="009F764A"/>
    <w:rsid w:val="00A102AB"/>
    <w:rsid w:val="00A362F2"/>
    <w:rsid w:val="00A82BEF"/>
    <w:rsid w:val="00A8346A"/>
    <w:rsid w:val="00A94A0E"/>
    <w:rsid w:val="00A96B20"/>
    <w:rsid w:val="00AA0ED5"/>
    <w:rsid w:val="00AC783F"/>
    <w:rsid w:val="00AD7A84"/>
    <w:rsid w:val="00B107E3"/>
    <w:rsid w:val="00B2013C"/>
    <w:rsid w:val="00B60152"/>
    <w:rsid w:val="00B70679"/>
    <w:rsid w:val="00B776C6"/>
    <w:rsid w:val="00B94C54"/>
    <w:rsid w:val="00BA0968"/>
    <w:rsid w:val="00BC4165"/>
    <w:rsid w:val="00BD3C76"/>
    <w:rsid w:val="00BE4173"/>
    <w:rsid w:val="00BE5394"/>
    <w:rsid w:val="00C045AF"/>
    <w:rsid w:val="00C33D3A"/>
    <w:rsid w:val="00C35FCD"/>
    <w:rsid w:val="00C40C83"/>
    <w:rsid w:val="00C55229"/>
    <w:rsid w:val="00C65E48"/>
    <w:rsid w:val="00C9025B"/>
    <w:rsid w:val="00C9066A"/>
    <w:rsid w:val="00CA2B58"/>
    <w:rsid w:val="00CD3585"/>
    <w:rsid w:val="00CD6D1C"/>
    <w:rsid w:val="00CE1555"/>
    <w:rsid w:val="00CE58A4"/>
    <w:rsid w:val="00D01F65"/>
    <w:rsid w:val="00D031CD"/>
    <w:rsid w:val="00D275D9"/>
    <w:rsid w:val="00D42B16"/>
    <w:rsid w:val="00D72055"/>
    <w:rsid w:val="00D93D59"/>
    <w:rsid w:val="00DB65B3"/>
    <w:rsid w:val="00DC6BF7"/>
    <w:rsid w:val="00DD14C3"/>
    <w:rsid w:val="00DD5F37"/>
    <w:rsid w:val="00DE0F3B"/>
    <w:rsid w:val="00E0185C"/>
    <w:rsid w:val="00E17153"/>
    <w:rsid w:val="00E2395F"/>
    <w:rsid w:val="00E25C51"/>
    <w:rsid w:val="00E52B88"/>
    <w:rsid w:val="00E55DA3"/>
    <w:rsid w:val="00E8255F"/>
    <w:rsid w:val="00E90D74"/>
    <w:rsid w:val="00E90FE7"/>
    <w:rsid w:val="00EA144A"/>
    <w:rsid w:val="00EA4EEB"/>
    <w:rsid w:val="00EA6773"/>
    <w:rsid w:val="00EB22E8"/>
    <w:rsid w:val="00EB4442"/>
    <w:rsid w:val="00F16614"/>
    <w:rsid w:val="00F16B80"/>
    <w:rsid w:val="00F21024"/>
    <w:rsid w:val="00F229B0"/>
    <w:rsid w:val="00F23A12"/>
    <w:rsid w:val="00F4423E"/>
    <w:rsid w:val="00F672F4"/>
    <w:rsid w:val="00F702F7"/>
    <w:rsid w:val="00F70330"/>
    <w:rsid w:val="00F80503"/>
    <w:rsid w:val="00F81F80"/>
    <w:rsid w:val="00F879E0"/>
    <w:rsid w:val="00F9206C"/>
    <w:rsid w:val="00FA1642"/>
    <w:rsid w:val="00FB5231"/>
    <w:rsid w:val="00FB5948"/>
    <w:rsid w:val="00FE1F28"/>
    <w:rsid w:val="00FE7983"/>
    <w:rsid w:val="00FF04E5"/>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33129"/>
  <w15:docId w15:val="{96BCDA93-454C-4210-8C0D-AEDC902F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2">
    <w:name w:val="heading 2"/>
    <w:basedOn w:val="Normal"/>
    <w:next w:val="Normal"/>
    <w:link w:val="Balk2Char"/>
    <w:uiPriority w:val="9"/>
    <w:unhideWhenUsed/>
    <w:qFormat/>
    <w:rsid w:val="000C490B"/>
    <w:pPr>
      <w:keepNext/>
      <w:keepLines/>
      <w:widowControl/>
      <w:autoSpaceDE/>
      <w:autoSpaceDN/>
      <w:spacing w:line="360" w:lineRule="auto"/>
      <w:ind w:left="709"/>
      <w:jc w:val="both"/>
      <w:outlineLvl w:val="1"/>
    </w:pPr>
    <w:rPr>
      <w:rFonts w:eastAsiaTheme="majorEastAsia" w:cstheme="majorBidi"/>
      <w:b/>
      <w:bCs/>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pPr>
      <w:ind w:left="705" w:hanging="311"/>
    </w:pPr>
  </w:style>
  <w:style w:type="paragraph" w:customStyle="1" w:styleId="TableParagraph">
    <w:name w:val="Table Paragraph"/>
    <w:basedOn w:val="Normal"/>
    <w:uiPriority w:val="1"/>
    <w:qFormat/>
  </w:style>
  <w:style w:type="table" w:styleId="TabloKlavuzu">
    <w:name w:val="Table Grid"/>
    <w:basedOn w:val="NormalTablo"/>
    <w:uiPriority w:val="59"/>
    <w:rsid w:val="007B1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B135A"/>
    <w:pPr>
      <w:tabs>
        <w:tab w:val="center" w:pos="4536"/>
        <w:tab w:val="right" w:pos="9072"/>
      </w:tabs>
    </w:pPr>
  </w:style>
  <w:style w:type="character" w:customStyle="1" w:styleId="stBilgiChar">
    <w:name w:val="Üst Bilgi Char"/>
    <w:basedOn w:val="VarsaylanParagrafYazTipi"/>
    <w:link w:val="stBilgi"/>
    <w:uiPriority w:val="99"/>
    <w:rsid w:val="007B135A"/>
    <w:rPr>
      <w:rFonts w:ascii="Times New Roman" w:eastAsia="Times New Roman" w:hAnsi="Times New Roman" w:cs="Times New Roman"/>
      <w:lang w:val="tr-TR"/>
    </w:rPr>
  </w:style>
  <w:style w:type="paragraph" w:styleId="AltBilgi">
    <w:name w:val="footer"/>
    <w:basedOn w:val="Normal"/>
    <w:link w:val="AltBilgiChar"/>
    <w:uiPriority w:val="99"/>
    <w:unhideWhenUsed/>
    <w:rsid w:val="007B135A"/>
    <w:pPr>
      <w:tabs>
        <w:tab w:val="center" w:pos="4536"/>
        <w:tab w:val="right" w:pos="9072"/>
      </w:tabs>
    </w:pPr>
  </w:style>
  <w:style w:type="character" w:customStyle="1" w:styleId="AltBilgiChar">
    <w:name w:val="Alt Bilgi Char"/>
    <w:basedOn w:val="VarsaylanParagrafYazTipi"/>
    <w:link w:val="AltBilgi"/>
    <w:uiPriority w:val="99"/>
    <w:rsid w:val="007B135A"/>
    <w:rPr>
      <w:rFonts w:ascii="Times New Roman" w:eastAsia="Times New Roman" w:hAnsi="Times New Roman" w:cs="Times New Roman"/>
      <w:lang w:val="tr-TR"/>
    </w:rPr>
  </w:style>
  <w:style w:type="character" w:customStyle="1" w:styleId="Balk2Char">
    <w:name w:val="Başlık 2 Char"/>
    <w:basedOn w:val="VarsaylanParagrafYazTipi"/>
    <w:link w:val="Balk2"/>
    <w:uiPriority w:val="9"/>
    <w:rsid w:val="000C490B"/>
    <w:rPr>
      <w:rFonts w:ascii="Times New Roman" w:eastAsiaTheme="majorEastAsia" w:hAnsi="Times New Roman" w:cstheme="majorBidi"/>
      <w:b/>
      <w:bCs/>
      <w:sz w:val="24"/>
      <w:szCs w:val="26"/>
      <w:lang w:val="tr-TR"/>
    </w:rPr>
  </w:style>
  <w:style w:type="character" w:styleId="Gl">
    <w:name w:val="Strong"/>
    <w:basedOn w:val="VarsaylanParagrafYazTipi"/>
    <w:uiPriority w:val="22"/>
    <w:qFormat/>
    <w:rsid w:val="001771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6522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52B0C-3156-4185-8899-A1775B87C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7</Pages>
  <Words>1784</Words>
  <Characters>10174</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hızır</dc:creator>
  <cp:lastModifiedBy>Mehmet KOYUNCU</cp:lastModifiedBy>
  <cp:revision>95</cp:revision>
  <dcterms:created xsi:type="dcterms:W3CDTF">2025-02-08T16:43:00Z</dcterms:created>
  <dcterms:modified xsi:type="dcterms:W3CDTF">2025-03-06T10:06:00Z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wkhtmltopdf 0.12.4</vt:lpwstr>
  </property>
  <property fmtid="{D5CDD505-2E9C-101B-9397-08002B2CF9AE}" pid="4" name="LastSaved">
    <vt:filetime>2024-08-07T00:00:00Z</vt:filetime>
  </property>
  <property fmtid="{D5CDD505-2E9C-101B-9397-08002B2CF9AE}" pid="5" name="Producer">
    <vt:lpwstr>3-Heights(TM) PDF Security Shell 4.8.25.2 (http://www.pdf-tools.com)</vt:lpwstr>
  </property>
</Properties>
</file>