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1FF4" w14:textId="155EB4B4" w:rsidR="007B135A" w:rsidRPr="0041391B" w:rsidRDefault="007B135A">
      <w:pPr>
        <w:rPr>
          <w:sz w:val="20"/>
          <w:szCs w:val="20"/>
        </w:rPr>
      </w:pPr>
    </w:p>
    <w:tbl>
      <w:tblPr>
        <w:tblStyle w:val="TabloKlavuzu"/>
        <w:tblW w:w="4952" w:type="pct"/>
        <w:tblInd w:w="108" w:type="dxa"/>
        <w:tblLook w:val="04A0" w:firstRow="1" w:lastRow="0" w:firstColumn="1" w:lastColumn="0" w:noHBand="0" w:noVBand="1"/>
      </w:tblPr>
      <w:tblGrid>
        <w:gridCol w:w="328"/>
        <w:gridCol w:w="919"/>
        <w:gridCol w:w="2477"/>
        <w:gridCol w:w="1418"/>
        <w:gridCol w:w="1527"/>
        <w:gridCol w:w="916"/>
        <w:gridCol w:w="334"/>
        <w:gridCol w:w="1547"/>
        <w:gridCol w:w="1523"/>
      </w:tblGrid>
      <w:tr w:rsidR="002A48EE" w:rsidRPr="0041391B" w14:paraId="1D306607" w14:textId="6C042CF6" w:rsidTr="00B86965">
        <w:tc>
          <w:tcPr>
            <w:tcW w:w="567" w:type="pct"/>
            <w:gridSpan w:val="2"/>
            <w:shd w:val="clear" w:color="auto" w:fill="00C0BB"/>
          </w:tcPr>
          <w:p w14:paraId="20BA5B32" w14:textId="77777777" w:rsidR="000C490B" w:rsidRPr="0041391B" w:rsidRDefault="000C490B" w:rsidP="00250125">
            <w:pPr>
              <w:rPr>
                <w:b/>
                <w:sz w:val="20"/>
                <w:szCs w:val="20"/>
              </w:rPr>
            </w:pPr>
            <w:r w:rsidRPr="0041391B">
              <w:rPr>
                <w:b/>
                <w:sz w:val="20"/>
                <w:szCs w:val="20"/>
              </w:rPr>
              <w:t>Bölüm Adı</w:t>
            </w:r>
          </w:p>
        </w:tc>
        <w:tc>
          <w:tcPr>
            <w:tcW w:w="2884" w:type="pct"/>
            <w:gridSpan w:val="4"/>
            <w:shd w:val="clear" w:color="auto" w:fill="00C0BB"/>
          </w:tcPr>
          <w:p w14:paraId="28494031" w14:textId="77777777" w:rsidR="000C490B" w:rsidRPr="0041391B" w:rsidRDefault="000C490B" w:rsidP="00250125">
            <w:pPr>
              <w:rPr>
                <w:b/>
                <w:sz w:val="20"/>
                <w:szCs w:val="20"/>
              </w:rPr>
            </w:pPr>
            <w:r w:rsidRPr="0041391B">
              <w:rPr>
                <w:b/>
                <w:sz w:val="20"/>
                <w:szCs w:val="20"/>
              </w:rPr>
              <w:t>İlahiyat</w:t>
            </w:r>
          </w:p>
        </w:tc>
        <w:tc>
          <w:tcPr>
            <w:tcW w:w="856" w:type="pct"/>
            <w:gridSpan w:val="2"/>
            <w:shd w:val="clear" w:color="auto" w:fill="00C0BB"/>
          </w:tcPr>
          <w:p w14:paraId="4333DED2" w14:textId="617D978F" w:rsidR="000C490B" w:rsidRPr="0041391B" w:rsidRDefault="000C490B" w:rsidP="002A48EE">
            <w:pPr>
              <w:rPr>
                <w:b/>
                <w:sz w:val="20"/>
                <w:szCs w:val="20"/>
              </w:rPr>
            </w:pPr>
            <w:r w:rsidRPr="0041391B">
              <w:rPr>
                <w:b/>
                <w:sz w:val="20"/>
                <w:szCs w:val="20"/>
              </w:rPr>
              <w:t>Güncelleme Tarihi</w:t>
            </w:r>
          </w:p>
        </w:tc>
        <w:tc>
          <w:tcPr>
            <w:tcW w:w="693" w:type="pct"/>
            <w:shd w:val="clear" w:color="auto" w:fill="00C0BB"/>
          </w:tcPr>
          <w:p w14:paraId="773DC6AF" w14:textId="11A94818" w:rsidR="000C490B" w:rsidRPr="0041391B" w:rsidRDefault="00067FF7" w:rsidP="00067FF7">
            <w:pPr>
              <w:jc w:val="center"/>
              <w:rPr>
                <w:b/>
                <w:sz w:val="20"/>
                <w:szCs w:val="20"/>
              </w:rPr>
            </w:pPr>
            <w:r>
              <w:rPr>
                <w:b/>
                <w:sz w:val="20"/>
                <w:szCs w:val="20"/>
              </w:rPr>
              <w:t>27/12/2024</w:t>
            </w:r>
          </w:p>
        </w:tc>
      </w:tr>
      <w:tr w:rsidR="002A48EE" w:rsidRPr="0041391B" w14:paraId="557D68C8" w14:textId="77777777" w:rsidTr="00B86965">
        <w:trPr>
          <w:trHeight w:val="467"/>
        </w:trPr>
        <w:tc>
          <w:tcPr>
            <w:tcW w:w="567" w:type="pct"/>
            <w:gridSpan w:val="2"/>
            <w:shd w:val="clear" w:color="auto" w:fill="00C0BB"/>
          </w:tcPr>
          <w:p w14:paraId="0772428F" w14:textId="77777777" w:rsidR="008A748B" w:rsidRDefault="000C490B" w:rsidP="00250125">
            <w:pPr>
              <w:rPr>
                <w:b/>
                <w:sz w:val="20"/>
                <w:szCs w:val="20"/>
              </w:rPr>
            </w:pPr>
            <w:r w:rsidRPr="0041391B">
              <w:rPr>
                <w:b/>
                <w:sz w:val="20"/>
                <w:szCs w:val="20"/>
              </w:rPr>
              <w:t xml:space="preserve">Dersin </w:t>
            </w:r>
          </w:p>
          <w:p w14:paraId="64C6E64B" w14:textId="26CD3B24" w:rsidR="008A748B" w:rsidRPr="0041391B" w:rsidRDefault="000C490B" w:rsidP="0069001F">
            <w:pPr>
              <w:rPr>
                <w:b/>
                <w:sz w:val="20"/>
                <w:szCs w:val="20"/>
              </w:rPr>
            </w:pPr>
            <w:r w:rsidRPr="0041391B">
              <w:rPr>
                <w:b/>
                <w:sz w:val="20"/>
                <w:szCs w:val="20"/>
              </w:rPr>
              <w:t>Kodu</w:t>
            </w:r>
          </w:p>
        </w:tc>
        <w:tc>
          <w:tcPr>
            <w:tcW w:w="1772" w:type="pct"/>
            <w:gridSpan w:val="2"/>
            <w:shd w:val="clear" w:color="auto" w:fill="00C0BB"/>
          </w:tcPr>
          <w:p w14:paraId="3D7DBD96" w14:textId="2B7EA3C9" w:rsidR="000C490B" w:rsidRPr="0041391B" w:rsidRDefault="000C490B" w:rsidP="0069001F">
            <w:pPr>
              <w:rPr>
                <w:b/>
                <w:sz w:val="20"/>
                <w:szCs w:val="20"/>
              </w:rPr>
            </w:pPr>
            <w:r w:rsidRPr="0041391B">
              <w:rPr>
                <w:b/>
                <w:sz w:val="20"/>
                <w:szCs w:val="20"/>
              </w:rPr>
              <w:t>Dersin Adı</w:t>
            </w:r>
          </w:p>
        </w:tc>
        <w:tc>
          <w:tcPr>
            <w:tcW w:w="695" w:type="pct"/>
            <w:shd w:val="clear" w:color="auto" w:fill="00C0BB"/>
          </w:tcPr>
          <w:p w14:paraId="1BDF0461" w14:textId="318AB06D" w:rsidR="00B977D8" w:rsidRPr="0041391B" w:rsidRDefault="002A48EE" w:rsidP="0069001F">
            <w:pPr>
              <w:jc w:val="center"/>
              <w:rPr>
                <w:b/>
                <w:sz w:val="20"/>
                <w:szCs w:val="20"/>
              </w:rPr>
            </w:pPr>
            <w:r>
              <w:rPr>
                <w:b/>
                <w:sz w:val="20"/>
                <w:szCs w:val="20"/>
              </w:rPr>
              <w:t xml:space="preserve">Dersin </w:t>
            </w:r>
            <w:r w:rsidR="000C490B" w:rsidRPr="0041391B">
              <w:rPr>
                <w:b/>
                <w:sz w:val="20"/>
                <w:szCs w:val="20"/>
              </w:rPr>
              <w:t>Türü</w:t>
            </w:r>
          </w:p>
        </w:tc>
        <w:tc>
          <w:tcPr>
            <w:tcW w:w="569" w:type="pct"/>
            <w:gridSpan w:val="2"/>
            <w:shd w:val="clear" w:color="auto" w:fill="00C0BB"/>
          </w:tcPr>
          <w:p w14:paraId="55B7AB65" w14:textId="309F1061" w:rsidR="000C490B" w:rsidRPr="0041391B" w:rsidRDefault="000C490B" w:rsidP="0069001F">
            <w:pPr>
              <w:jc w:val="center"/>
              <w:rPr>
                <w:b/>
                <w:sz w:val="20"/>
                <w:szCs w:val="20"/>
              </w:rPr>
            </w:pPr>
            <w:r w:rsidRPr="0041391B">
              <w:rPr>
                <w:b/>
                <w:sz w:val="20"/>
                <w:szCs w:val="20"/>
              </w:rPr>
              <w:t>Yıl</w:t>
            </w:r>
            <w:r w:rsidR="00C30A9A">
              <w:rPr>
                <w:b/>
                <w:sz w:val="20"/>
                <w:szCs w:val="20"/>
              </w:rPr>
              <w:t xml:space="preserve">  </w:t>
            </w:r>
          </w:p>
        </w:tc>
        <w:tc>
          <w:tcPr>
            <w:tcW w:w="704" w:type="pct"/>
            <w:shd w:val="clear" w:color="auto" w:fill="00C0BB"/>
          </w:tcPr>
          <w:p w14:paraId="02371757" w14:textId="317088B2" w:rsidR="000C490B" w:rsidRPr="0041391B" w:rsidRDefault="000C490B" w:rsidP="002A48EE">
            <w:pPr>
              <w:jc w:val="center"/>
              <w:rPr>
                <w:b/>
                <w:sz w:val="20"/>
                <w:szCs w:val="20"/>
              </w:rPr>
            </w:pPr>
            <w:r w:rsidRPr="0041391B">
              <w:rPr>
                <w:b/>
                <w:sz w:val="20"/>
                <w:szCs w:val="20"/>
              </w:rPr>
              <w:t>Yarıyıl</w:t>
            </w:r>
            <w:r w:rsidR="00C30A9A">
              <w:rPr>
                <w:b/>
                <w:sz w:val="20"/>
                <w:szCs w:val="20"/>
              </w:rPr>
              <w:t xml:space="preserve"> </w:t>
            </w:r>
          </w:p>
        </w:tc>
        <w:tc>
          <w:tcPr>
            <w:tcW w:w="693" w:type="pct"/>
            <w:shd w:val="clear" w:color="auto" w:fill="00C0BB"/>
          </w:tcPr>
          <w:p w14:paraId="16870953" w14:textId="3197C780" w:rsidR="00033419" w:rsidRPr="0041391B" w:rsidRDefault="000C490B" w:rsidP="0069001F">
            <w:pPr>
              <w:jc w:val="center"/>
              <w:rPr>
                <w:b/>
                <w:sz w:val="20"/>
                <w:szCs w:val="20"/>
              </w:rPr>
            </w:pPr>
            <w:r w:rsidRPr="0041391B">
              <w:rPr>
                <w:b/>
                <w:sz w:val="20"/>
                <w:szCs w:val="20"/>
              </w:rPr>
              <w:t>AKTS</w:t>
            </w:r>
          </w:p>
        </w:tc>
      </w:tr>
      <w:tr w:rsidR="00067FF7" w:rsidRPr="0041391B" w14:paraId="5A053AE0" w14:textId="77777777" w:rsidTr="00B86965">
        <w:tc>
          <w:tcPr>
            <w:tcW w:w="567" w:type="pct"/>
            <w:gridSpan w:val="2"/>
          </w:tcPr>
          <w:p w14:paraId="472990E8" w14:textId="62D2C361" w:rsidR="00067FF7" w:rsidRPr="004F3762" w:rsidRDefault="00751641" w:rsidP="00067FF7">
            <w:pPr>
              <w:rPr>
                <w:sz w:val="20"/>
                <w:szCs w:val="20"/>
              </w:rPr>
            </w:pPr>
            <w:r>
              <w:rPr>
                <w:sz w:val="20"/>
                <w:szCs w:val="20"/>
              </w:rPr>
              <w:t>SEÇ 4131</w:t>
            </w:r>
          </w:p>
        </w:tc>
        <w:tc>
          <w:tcPr>
            <w:tcW w:w="1772" w:type="pct"/>
            <w:gridSpan w:val="2"/>
          </w:tcPr>
          <w:p w14:paraId="20A8DC5D" w14:textId="386EE16F" w:rsidR="00067FF7" w:rsidRPr="0069001F" w:rsidRDefault="00751641" w:rsidP="0069001F">
            <w:pPr>
              <w:rPr>
                <w:bCs/>
                <w:sz w:val="20"/>
                <w:szCs w:val="20"/>
              </w:rPr>
            </w:pPr>
            <w:r>
              <w:rPr>
                <w:bCs/>
                <w:sz w:val="20"/>
                <w:szCs w:val="20"/>
              </w:rPr>
              <w:t>Solfej, Usul ve Makam Dersi</w:t>
            </w:r>
          </w:p>
        </w:tc>
        <w:tc>
          <w:tcPr>
            <w:tcW w:w="695" w:type="pct"/>
          </w:tcPr>
          <w:p w14:paraId="091AAB96" w14:textId="6BCA8C9A" w:rsidR="00067FF7" w:rsidRPr="0069001F" w:rsidRDefault="0069001F" w:rsidP="00067FF7">
            <w:pPr>
              <w:jc w:val="center"/>
              <w:rPr>
                <w:bCs/>
                <w:sz w:val="20"/>
                <w:szCs w:val="20"/>
              </w:rPr>
            </w:pPr>
            <w:r w:rsidRPr="0069001F">
              <w:rPr>
                <w:bCs/>
                <w:sz w:val="20"/>
                <w:szCs w:val="20"/>
              </w:rPr>
              <w:t>S</w:t>
            </w:r>
            <w:r w:rsidR="00E5719F">
              <w:rPr>
                <w:bCs/>
                <w:sz w:val="20"/>
                <w:szCs w:val="20"/>
              </w:rPr>
              <w:t>eçmeli</w:t>
            </w:r>
          </w:p>
        </w:tc>
        <w:tc>
          <w:tcPr>
            <w:tcW w:w="569" w:type="pct"/>
            <w:gridSpan w:val="2"/>
          </w:tcPr>
          <w:p w14:paraId="5F355E20" w14:textId="60DE0099" w:rsidR="00067FF7" w:rsidRPr="00E5719F" w:rsidRDefault="00751641" w:rsidP="00067FF7">
            <w:pPr>
              <w:jc w:val="center"/>
              <w:rPr>
                <w:bCs/>
                <w:sz w:val="20"/>
                <w:szCs w:val="20"/>
              </w:rPr>
            </w:pPr>
            <w:r>
              <w:rPr>
                <w:bCs/>
                <w:sz w:val="20"/>
                <w:szCs w:val="20"/>
              </w:rPr>
              <w:t>4</w:t>
            </w:r>
          </w:p>
        </w:tc>
        <w:tc>
          <w:tcPr>
            <w:tcW w:w="704" w:type="pct"/>
          </w:tcPr>
          <w:p w14:paraId="1D68DA27" w14:textId="3E5E2497" w:rsidR="00067FF7" w:rsidRPr="00E5719F" w:rsidRDefault="00751641" w:rsidP="00067FF7">
            <w:pPr>
              <w:jc w:val="center"/>
              <w:rPr>
                <w:bCs/>
                <w:sz w:val="20"/>
                <w:szCs w:val="20"/>
              </w:rPr>
            </w:pPr>
            <w:r>
              <w:rPr>
                <w:bCs/>
                <w:sz w:val="20"/>
                <w:szCs w:val="20"/>
              </w:rPr>
              <w:t>7</w:t>
            </w:r>
          </w:p>
        </w:tc>
        <w:tc>
          <w:tcPr>
            <w:tcW w:w="693" w:type="pct"/>
          </w:tcPr>
          <w:p w14:paraId="5A85CC8E" w14:textId="67994651" w:rsidR="00067FF7" w:rsidRPr="00E5719F" w:rsidRDefault="007C2DB6" w:rsidP="00067FF7">
            <w:pPr>
              <w:jc w:val="center"/>
              <w:rPr>
                <w:bCs/>
                <w:sz w:val="20"/>
                <w:szCs w:val="20"/>
              </w:rPr>
            </w:pPr>
            <w:r>
              <w:rPr>
                <w:bCs/>
                <w:sz w:val="20"/>
                <w:szCs w:val="20"/>
              </w:rPr>
              <w:t>2</w:t>
            </w:r>
          </w:p>
        </w:tc>
      </w:tr>
      <w:tr w:rsidR="002A48EE" w:rsidRPr="0041391B" w14:paraId="3244302D" w14:textId="77777777" w:rsidTr="008571CF">
        <w:tc>
          <w:tcPr>
            <w:tcW w:w="5000" w:type="pct"/>
            <w:gridSpan w:val="9"/>
            <w:shd w:val="clear" w:color="auto" w:fill="00C0BB"/>
          </w:tcPr>
          <w:p w14:paraId="15B094AB" w14:textId="5A86ABE2" w:rsidR="002A48EE" w:rsidRPr="0041391B" w:rsidRDefault="002A48EE" w:rsidP="002A48EE">
            <w:pPr>
              <w:rPr>
                <w:b/>
                <w:sz w:val="20"/>
                <w:szCs w:val="20"/>
              </w:rPr>
            </w:pPr>
            <w:r w:rsidRPr="0041391B">
              <w:rPr>
                <w:b/>
                <w:sz w:val="20"/>
                <w:szCs w:val="20"/>
              </w:rPr>
              <w:t>Dersin Seviyesi</w:t>
            </w:r>
          </w:p>
        </w:tc>
      </w:tr>
      <w:tr w:rsidR="002A48EE" w:rsidRPr="0041391B" w14:paraId="7515B523" w14:textId="77777777" w:rsidTr="008571CF">
        <w:tc>
          <w:tcPr>
            <w:tcW w:w="5000" w:type="pct"/>
            <w:gridSpan w:val="9"/>
          </w:tcPr>
          <w:p w14:paraId="7CF8EFD5" w14:textId="05BE9D35" w:rsidR="002A48EE" w:rsidRPr="0041391B" w:rsidRDefault="00E5719F" w:rsidP="002A48EE">
            <w:pPr>
              <w:rPr>
                <w:sz w:val="20"/>
                <w:szCs w:val="20"/>
              </w:rPr>
            </w:pPr>
            <w:r>
              <w:rPr>
                <w:sz w:val="20"/>
                <w:szCs w:val="20"/>
              </w:rPr>
              <w:t>Lisans</w:t>
            </w:r>
          </w:p>
        </w:tc>
      </w:tr>
      <w:tr w:rsidR="002A48EE" w:rsidRPr="0041391B" w14:paraId="3A4B92F1" w14:textId="77777777" w:rsidTr="00B86965">
        <w:tc>
          <w:tcPr>
            <w:tcW w:w="1694" w:type="pct"/>
            <w:gridSpan w:val="3"/>
            <w:shd w:val="clear" w:color="auto" w:fill="00C0BB"/>
          </w:tcPr>
          <w:p w14:paraId="5CD2FC2B" w14:textId="46638561" w:rsidR="002A48EE" w:rsidRPr="0041391B" w:rsidRDefault="002A48EE" w:rsidP="002A48EE">
            <w:pPr>
              <w:rPr>
                <w:b/>
                <w:sz w:val="20"/>
                <w:szCs w:val="20"/>
              </w:rPr>
            </w:pPr>
            <w:r w:rsidRPr="0041391B">
              <w:rPr>
                <w:b/>
                <w:sz w:val="20"/>
                <w:szCs w:val="20"/>
              </w:rPr>
              <w:t>Haftalık Ders Saati (Kurumsal)</w:t>
            </w:r>
          </w:p>
        </w:tc>
        <w:tc>
          <w:tcPr>
            <w:tcW w:w="1757" w:type="pct"/>
            <w:gridSpan w:val="3"/>
            <w:shd w:val="clear" w:color="auto" w:fill="00C0BB"/>
          </w:tcPr>
          <w:p w14:paraId="2520F296" w14:textId="6F9A348A" w:rsidR="002A48EE" w:rsidRPr="0041391B" w:rsidRDefault="002A48EE" w:rsidP="002A48EE">
            <w:pPr>
              <w:rPr>
                <w:b/>
                <w:sz w:val="20"/>
                <w:szCs w:val="20"/>
              </w:rPr>
            </w:pPr>
            <w:r w:rsidRPr="0041391B">
              <w:rPr>
                <w:b/>
                <w:sz w:val="20"/>
                <w:szCs w:val="20"/>
              </w:rPr>
              <w:t>Haftalık Uygulama Saati</w:t>
            </w:r>
          </w:p>
        </w:tc>
        <w:tc>
          <w:tcPr>
            <w:tcW w:w="1549" w:type="pct"/>
            <w:gridSpan w:val="3"/>
            <w:shd w:val="clear" w:color="auto" w:fill="00C0BB"/>
          </w:tcPr>
          <w:p w14:paraId="7C072CB8" w14:textId="7E68EEED" w:rsidR="002A48EE" w:rsidRPr="0041391B" w:rsidRDefault="002A48EE" w:rsidP="002A48EE">
            <w:pPr>
              <w:rPr>
                <w:b/>
                <w:sz w:val="20"/>
                <w:szCs w:val="20"/>
              </w:rPr>
            </w:pPr>
            <w:r w:rsidRPr="0041391B">
              <w:rPr>
                <w:b/>
                <w:sz w:val="20"/>
                <w:szCs w:val="20"/>
              </w:rPr>
              <w:t>Haftalık Laboratuvar Sayısı</w:t>
            </w:r>
          </w:p>
        </w:tc>
      </w:tr>
      <w:tr w:rsidR="002A48EE" w:rsidRPr="0041391B" w14:paraId="020A0947" w14:textId="77777777" w:rsidTr="00B86965">
        <w:tc>
          <w:tcPr>
            <w:tcW w:w="1694" w:type="pct"/>
            <w:gridSpan w:val="3"/>
          </w:tcPr>
          <w:p w14:paraId="00510A63" w14:textId="0DC03131" w:rsidR="002A48EE" w:rsidRPr="0041391B" w:rsidRDefault="004A6165" w:rsidP="002A48EE">
            <w:pPr>
              <w:rPr>
                <w:sz w:val="20"/>
                <w:szCs w:val="20"/>
              </w:rPr>
            </w:pPr>
            <w:r>
              <w:rPr>
                <w:sz w:val="20"/>
                <w:szCs w:val="20"/>
              </w:rPr>
              <w:t>2</w:t>
            </w:r>
          </w:p>
        </w:tc>
        <w:tc>
          <w:tcPr>
            <w:tcW w:w="1757" w:type="pct"/>
            <w:gridSpan w:val="3"/>
          </w:tcPr>
          <w:p w14:paraId="40081B7B" w14:textId="53805016" w:rsidR="002A48EE" w:rsidRPr="0041391B" w:rsidRDefault="00635003" w:rsidP="002A48EE">
            <w:pPr>
              <w:rPr>
                <w:sz w:val="20"/>
                <w:szCs w:val="20"/>
              </w:rPr>
            </w:pPr>
            <w:r>
              <w:rPr>
                <w:sz w:val="20"/>
                <w:szCs w:val="20"/>
              </w:rPr>
              <w:t>-</w:t>
            </w:r>
          </w:p>
        </w:tc>
        <w:tc>
          <w:tcPr>
            <w:tcW w:w="1549" w:type="pct"/>
            <w:gridSpan w:val="3"/>
          </w:tcPr>
          <w:p w14:paraId="12131B46" w14:textId="7C8D4C75" w:rsidR="002A48EE" w:rsidRPr="0041391B" w:rsidRDefault="00635003" w:rsidP="002A48EE">
            <w:pPr>
              <w:rPr>
                <w:sz w:val="20"/>
                <w:szCs w:val="20"/>
              </w:rPr>
            </w:pPr>
            <w:r>
              <w:rPr>
                <w:sz w:val="20"/>
                <w:szCs w:val="20"/>
              </w:rPr>
              <w:t>-</w:t>
            </w:r>
          </w:p>
        </w:tc>
      </w:tr>
      <w:tr w:rsidR="002A48EE" w:rsidRPr="0041391B" w14:paraId="2016765E" w14:textId="77777777" w:rsidTr="008571CF">
        <w:tc>
          <w:tcPr>
            <w:tcW w:w="5000" w:type="pct"/>
            <w:gridSpan w:val="9"/>
            <w:shd w:val="clear" w:color="auto" w:fill="00C0BB"/>
          </w:tcPr>
          <w:p w14:paraId="561288C9" w14:textId="57B931A9" w:rsidR="002A48EE" w:rsidRPr="0041391B" w:rsidRDefault="002A48EE" w:rsidP="002A48EE">
            <w:pPr>
              <w:rPr>
                <w:b/>
                <w:sz w:val="20"/>
                <w:szCs w:val="20"/>
              </w:rPr>
            </w:pPr>
            <w:r w:rsidRPr="0041391B">
              <w:rPr>
                <w:b/>
                <w:sz w:val="20"/>
                <w:szCs w:val="20"/>
              </w:rPr>
              <w:t>Öğrenim Türü</w:t>
            </w:r>
            <w:r w:rsidR="007B258E">
              <w:rPr>
                <w:b/>
                <w:sz w:val="20"/>
                <w:szCs w:val="20"/>
              </w:rPr>
              <w:t xml:space="preserve"> </w:t>
            </w:r>
          </w:p>
        </w:tc>
      </w:tr>
      <w:tr w:rsidR="002A48EE" w:rsidRPr="0041391B" w14:paraId="41703487" w14:textId="77777777" w:rsidTr="008571CF">
        <w:tc>
          <w:tcPr>
            <w:tcW w:w="5000" w:type="pct"/>
            <w:gridSpan w:val="9"/>
          </w:tcPr>
          <w:p w14:paraId="18C7BB7C" w14:textId="1E8CB971" w:rsidR="002A48EE" w:rsidRPr="0041391B" w:rsidRDefault="005D649A" w:rsidP="002A48EE">
            <w:pPr>
              <w:rPr>
                <w:sz w:val="20"/>
                <w:szCs w:val="20"/>
              </w:rPr>
            </w:pPr>
            <w:r>
              <w:rPr>
                <w:sz w:val="20"/>
                <w:szCs w:val="20"/>
              </w:rPr>
              <w:t>Örgün</w:t>
            </w:r>
          </w:p>
        </w:tc>
      </w:tr>
      <w:tr w:rsidR="002A48EE" w:rsidRPr="0041391B" w14:paraId="5FE78775" w14:textId="77777777" w:rsidTr="008571CF">
        <w:tc>
          <w:tcPr>
            <w:tcW w:w="5000" w:type="pct"/>
            <w:gridSpan w:val="9"/>
            <w:shd w:val="clear" w:color="auto" w:fill="00C0BB"/>
          </w:tcPr>
          <w:p w14:paraId="089BE687" w14:textId="1DEC53AB" w:rsidR="002A48EE" w:rsidRPr="0041391B" w:rsidRDefault="002A48EE" w:rsidP="002A48EE">
            <w:pPr>
              <w:rPr>
                <w:b/>
                <w:sz w:val="20"/>
                <w:szCs w:val="20"/>
              </w:rPr>
            </w:pPr>
            <w:r w:rsidRPr="0041391B">
              <w:rPr>
                <w:b/>
                <w:sz w:val="20"/>
                <w:szCs w:val="20"/>
              </w:rPr>
              <w:t>Eğitim Dili</w:t>
            </w:r>
          </w:p>
        </w:tc>
      </w:tr>
      <w:tr w:rsidR="002A48EE" w:rsidRPr="0041391B" w14:paraId="6DE6E655" w14:textId="77777777" w:rsidTr="008571CF">
        <w:tc>
          <w:tcPr>
            <w:tcW w:w="5000" w:type="pct"/>
            <w:gridSpan w:val="9"/>
          </w:tcPr>
          <w:p w14:paraId="5044791B" w14:textId="3E23DEF5" w:rsidR="002A48EE" w:rsidRPr="0041391B" w:rsidRDefault="005D649A" w:rsidP="002A48EE">
            <w:pPr>
              <w:rPr>
                <w:sz w:val="20"/>
                <w:szCs w:val="20"/>
              </w:rPr>
            </w:pPr>
            <w:r>
              <w:rPr>
                <w:sz w:val="20"/>
                <w:szCs w:val="20"/>
              </w:rPr>
              <w:t>Türkçe</w:t>
            </w:r>
          </w:p>
        </w:tc>
      </w:tr>
      <w:tr w:rsidR="002A48EE" w:rsidRPr="0041391B" w14:paraId="22454E4E" w14:textId="77777777" w:rsidTr="008571CF">
        <w:tc>
          <w:tcPr>
            <w:tcW w:w="5000" w:type="pct"/>
            <w:gridSpan w:val="9"/>
            <w:shd w:val="clear" w:color="auto" w:fill="00C0BB"/>
          </w:tcPr>
          <w:p w14:paraId="4E1F4FCD" w14:textId="0E96463D" w:rsidR="002A48EE" w:rsidRPr="0041391B" w:rsidRDefault="002A48EE" w:rsidP="002A48EE">
            <w:pPr>
              <w:rPr>
                <w:b/>
                <w:sz w:val="20"/>
                <w:szCs w:val="20"/>
              </w:rPr>
            </w:pPr>
            <w:r w:rsidRPr="0041391B">
              <w:rPr>
                <w:b/>
                <w:sz w:val="20"/>
                <w:szCs w:val="20"/>
              </w:rPr>
              <w:t>Dersin Amacı</w:t>
            </w:r>
          </w:p>
        </w:tc>
      </w:tr>
      <w:tr w:rsidR="004F3762" w:rsidRPr="0041391B" w14:paraId="5A15AB91" w14:textId="77777777" w:rsidTr="008571CF">
        <w:tc>
          <w:tcPr>
            <w:tcW w:w="5000" w:type="pct"/>
            <w:gridSpan w:val="9"/>
          </w:tcPr>
          <w:p w14:paraId="26058956" w14:textId="332EA6C5" w:rsidR="00671EF8" w:rsidRPr="00671EF8" w:rsidRDefault="00671EF8" w:rsidP="00671EF8">
            <w:pPr>
              <w:rPr>
                <w:sz w:val="20"/>
                <w:szCs w:val="20"/>
              </w:rPr>
            </w:pPr>
            <w:r w:rsidRPr="00671EF8">
              <w:rPr>
                <w:sz w:val="20"/>
                <w:szCs w:val="20"/>
              </w:rPr>
              <w:t xml:space="preserve">Türk İslam kültürü içerisinde gelişen ve olgunlaşan </w:t>
            </w:r>
            <w:r w:rsidR="00751641">
              <w:rPr>
                <w:sz w:val="20"/>
                <w:szCs w:val="20"/>
              </w:rPr>
              <w:t>Türk müziği</w:t>
            </w:r>
            <w:r w:rsidRPr="00671EF8">
              <w:rPr>
                <w:sz w:val="20"/>
                <w:szCs w:val="20"/>
              </w:rPr>
              <w:t xml:space="preserve"> hakkında bilgi sahibi olabilme.</w:t>
            </w:r>
          </w:p>
          <w:p w14:paraId="3D725D24" w14:textId="6F2009B4" w:rsidR="00671EF8" w:rsidRPr="00671EF8" w:rsidRDefault="00671EF8" w:rsidP="00671EF8">
            <w:pPr>
              <w:rPr>
                <w:sz w:val="20"/>
                <w:szCs w:val="20"/>
              </w:rPr>
            </w:pPr>
            <w:r w:rsidRPr="00671EF8">
              <w:rPr>
                <w:sz w:val="20"/>
                <w:szCs w:val="20"/>
              </w:rPr>
              <w:t xml:space="preserve">Türk </w:t>
            </w:r>
            <w:r w:rsidR="00751641">
              <w:rPr>
                <w:sz w:val="20"/>
                <w:szCs w:val="20"/>
              </w:rPr>
              <w:t>Din</w:t>
            </w:r>
            <w:r w:rsidRPr="00671EF8">
              <w:rPr>
                <w:sz w:val="20"/>
                <w:szCs w:val="20"/>
              </w:rPr>
              <w:t xml:space="preserve"> Mûsikîsi eğitiminin mesleki açıdan önemini kavrayabilme.</w:t>
            </w:r>
          </w:p>
          <w:p w14:paraId="57D9D037" w14:textId="676C110E" w:rsidR="004F3762" w:rsidRPr="004F3762" w:rsidRDefault="00671EF8" w:rsidP="00671EF8">
            <w:pPr>
              <w:rPr>
                <w:sz w:val="20"/>
                <w:szCs w:val="20"/>
              </w:rPr>
            </w:pPr>
            <w:r w:rsidRPr="00671EF8">
              <w:rPr>
                <w:sz w:val="20"/>
                <w:szCs w:val="20"/>
              </w:rPr>
              <w:t>Günümüzde icrası devam eden Türk Din Mûsikîsi formlarının icrasında beceri sahibi olabilme.</w:t>
            </w:r>
          </w:p>
        </w:tc>
      </w:tr>
      <w:tr w:rsidR="004F3762" w:rsidRPr="0041391B" w14:paraId="672A094A" w14:textId="77777777" w:rsidTr="008571CF">
        <w:tc>
          <w:tcPr>
            <w:tcW w:w="5000" w:type="pct"/>
            <w:gridSpan w:val="9"/>
            <w:shd w:val="clear" w:color="auto" w:fill="00C0BB"/>
          </w:tcPr>
          <w:p w14:paraId="0C63AE80" w14:textId="2B4F0B1D" w:rsidR="004F3762" w:rsidRPr="0041391B" w:rsidRDefault="004F3762" w:rsidP="004F3762">
            <w:pPr>
              <w:rPr>
                <w:sz w:val="20"/>
                <w:szCs w:val="20"/>
                <w:highlight w:val="yellow"/>
              </w:rPr>
            </w:pPr>
            <w:r w:rsidRPr="0041391B">
              <w:rPr>
                <w:b/>
                <w:sz w:val="20"/>
                <w:szCs w:val="20"/>
              </w:rPr>
              <w:t>Dersin Ön Koşulu Olan Dersler</w:t>
            </w:r>
          </w:p>
        </w:tc>
      </w:tr>
      <w:tr w:rsidR="004F3762" w:rsidRPr="0041391B" w14:paraId="4131DF98" w14:textId="77777777" w:rsidTr="008571CF">
        <w:tc>
          <w:tcPr>
            <w:tcW w:w="5000" w:type="pct"/>
            <w:gridSpan w:val="9"/>
          </w:tcPr>
          <w:p w14:paraId="52B33CD7" w14:textId="08DD4550" w:rsidR="004F3762" w:rsidRPr="0041391B" w:rsidRDefault="005D649A" w:rsidP="004F3762">
            <w:pPr>
              <w:rPr>
                <w:sz w:val="20"/>
                <w:szCs w:val="20"/>
                <w:highlight w:val="yellow"/>
              </w:rPr>
            </w:pPr>
            <w:r w:rsidRPr="005D649A">
              <w:rPr>
                <w:sz w:val="20"/>
                <w:szCs w:val="20"/>
              </w:rPr>
              <w:t>Yok</w:t>
            </w:r>
          </w:p>
        </w:tc>
      </w:tr>
      <w:tr w:rsidR="004F3762" w:rsidRPr="0041391B" w14:paraId="2272937A" w14:textId="77777777" w:rsidTr="008571CF">
        <w:tc>
          <w:tcPr>
            <w:tcW w:w="5000" w:type="pct"/>
            <w:gridSpan w:val="9"/>
            <w:shd w:val="clear" w:color="auto" w:fill="00C0BB"/>
          </w:tcPr>
          <w:p w14:paraId="315B9BBE" w14:textId="5FE47DE6" w:rsidR="004F3762" w:rsidRPr="0041391B" w:rsidRDefault="004F3762" w:rsidP="004F3762">
            <w:pPr>
              <w:rPr>
                <w:b/>
                <w:sz w:val="20"/>
                <w:szCs w:val="20"/>
              </w:rPr>
            </w:pPr>
            <w:r w:rsidRPr="0041391B">
              <w:rPr>
                <w:b/>
                <w:sz w:val="20"/>
                <w:szCs w:val="20"/>
              </w:rPr>
              <w:t>Dersin Ön Koşulu Olduğu Dersler</w:t>
            </w:r>
          </w:p>
        </w:tc>
      </w:tr>
      <w:tr w:rsidR="004F3762" w:rsidRPr="0041391B" w14:paraId="63696162" w14:textId="77777777" w:rsidTr="008571CF">
        <w:tc>
          <w:tcPr>
            <w:tcW w:w="5000" w:type="pct"/>
            <w:gridSpan w:val="9"/>
          </w:tcPr>
          <w:p w14:paraId="209085CA" w14:textId="1AF0B35A" w:rsidR="004F3762" w:rsidRPr="0041391B" w:rsidRDefault="005D649A" w:rsidP="004F3762">
            <w:pPr>
              <w:rPr>
                <w:sz w:val="20"/>
                <w:szCs w:val="20"/>
              </w:rPr>
            </w:pPr>
            <w:r>
              <w:rPr>
                <w:sz w:val="20"/>
                <w:szCs w:val="20"/>
              </w:rPr>
              <w:t>Yok</w:t>
            </w:r>
          </w:p>
        </w:tc>
      </w:tr>
      <w:tr w:rsidR="004F3762" w:rsidRPr="0041391B" w14:paraId="4888D847" w14:textId="77777777" w:rsidTr="008571CF">
        <w:tc>
          <w:tcPr>
            <w:tcW w:w="5000" w:type="pct"/>
            <w:gridSpan w:val="9"/>
            <w:shd w:val="clear" w:color="auto" w:fill="00C0BB"/>
          </w:tcPr>
          <w:p w14:paraId="5CC9E5FC" w14:textId="4AA8BAF2" w:rsidR="004F3762" w:rsidRPr="0041391B" w:rsidRDefault="004F3762" w:rsidP="004F3762">
            <w:pPr>
              <w:rPr>
                <w:b/>
                <w:sz w:val="20"/>
                <w:szCs w:val="20"/>
              </w:rPr>
            </w:pPr>
            <w:r w:rsidRPr="0041391B">
              <w:rPr>
                <w:b/>
                <w:sz w:val="20"/>
                <w:szCs w:val="20"/>
              </w:rPr>
              <w:t>Dersin İçeriği</w:t>
            </w:r>
          </w:p>
        </w:tc>
      </w:tr>
      <w:tr w:rsidR="004F3762" w:rsidRPr="0041391B" w14:paraId="10C9492D" w14:textId="77777777" w:rsidTr="008571CF">
        <w:tc>
          <w:tcPr>
            <w:tcW w:w="5000" w:type="pct"/>
            <w:gridSpan w:val="9"/>
          </w:tcPr>
          <w:p w14:paraId="44DDEC91" w14:textId="063735DD" w:rsidR="004F3762" w:rsidRPr="0041391B" w:rsidRDefault="00671EF8" w:rsidP="004F3762">
            <w:pPr>
              <w:rPr>
                <w:sz w:val="20"/>
                <w:szCs w:val="20"/>
              </w:rPr>
            </w:pPr>
            <w:r w:rsidRPr="00671EF8">
              <w:rPr>
                <w:sz w:val="20"/>
                <w:szCs w:val="20"/>
              </w:rPr>
              <w:t xml:space="preserve">Mûsikînin özellikle dinî sahadaki etkin rolü, İslâm sonrası mûsikîmizin Türk Medeniyetindeki rolü, Türklerin mûsikî teorisi ve pratiği açısından ortaya koyduğu kaynak eserler, Klasik ve Türk Din Mûsikîsi'ne ait günümüze ulaşabilmiş örnekler, </w:t>
            </w:r>
            <w:r w:rsidR="00751641">
              <w:rPr>
                <w:sz w:val="20"/>
                <w:szCs w:val="20"/>
              </w:rPr>
              <w:t>ö</w:t>
            </w:r>
            <w:r w:rsidRPr="00671EF8">
              <w:rPr>
                <w:sz w:val="20"/>
                <w:szCs w:val="20"/>
              </w:rPr>
              <w:t>nde gelen mûsikîşinasların hayatları ve eserleri incelenmektedir.</w:t>
            </w:r>
          </w:p>
        </w:tc>
      </w:tr>
      <w:tr w:rsidR="004F3762" w:rsidRPr="0041391B" w14:paraId="13DDAF3C" w14:textId="77777777" w:rsidTr="008571CF">
        <w:tc>
          <w:tcPr>
            <w:tcW w:w="5000" w:type="pct"/>
            <w:gridSpan w:val="9"/>
            <w:shd w:val="clear" w:color="auto" w:fill="00C0BB"/>
          </w:tcPr>
          <w:p w14:paraId="1508F64D" w14:textId="5A578857" w:rsidR="004F3762" w:rsidRPr="0041391B" w:rsidRDefault="004F3762" w:rsidP="004F3762">
            <w:pPr>
              <w:rPr>
                <w:b/>
                <w:sz w:val="20"/>
                <w:szCs w:val="20"/>
              </w:rPr>
            </w:pPr>
            <w:r w:rsidRPr="0041391B">
              <w:rPr>
                <w:b/>
                <w:sz w:val="20"/>
                <w:szCs w:val="20"/>
              </w:rPr>
              <w:t>Ders İçin Önerilen Diğer Hususlar</w:t>
            </w:r>
          </w:p>
        </w:tc>
      </w:tr>
      <w:tr w:rsidR="004F3762" w:rsidRPr="0041391B" w14:paraId="7D01B44C" w14:textId="77777777" w:rsidTr="008571CF">
        <w:tc>
          <w:tcPr>
            <w:tcW w:w="5000" w:type="pct"/>
            <w:gridSpan w:val="9"/>
          </w:tcPr>
          <w:p w14:paraId="3A983A4F" w14:textId="5EEFEFA0" w:rsidR="004F3762" w:rsidRPr="0041391B" w:rsidRDefault="00AA71C5" w:rsidP="004F3762">
            <w:pPr>
              <w:rPr>
                <w:sz w:val="20"/>
                <w:szCs w:val="20"/>
              </w:rPr>
            </w:pPr>
            <w:r>
              <w:rPr>
                <w:sz w:val="20"/>
                <w:szCs w:val="20"/>
              </w:rPr>
              <w:t>Yok</w:t>
            </w:r>
          </w:p>
        </w:tc>
      </w:tr>
      <w:tr w:rsidR="004F3762" w:rsidRPr="0041391B" w14:paraId="47899600" w14:textId="77777777" w:rsidTr="008571CF">
        <w:tc>
          <w:tcPr>
            <w:tcW w:w="5000" w:type="pct"/>
            <w:gridSpan w:val="9"/>
            <w:shd w:val="clear" w:color="auto" w:fill="00C0BB"/>
          </w:tcPr>
          <w:p w14:paraId="456ED260" w14:textId="4F5348E3" w:rsidR="004F3762" w:rsidRPr="0041391B" w:rsidRDefault="004F3762" w:rsidP="004F3762">
            <w:pPr>
              <w:rPr>
                <w:b/>
                <w:sz w:val="20"/>
                <w:szCs w:val="20"/>
              </w:rPr>
            </w:pPr>
            <w:r w:rsidRPr="0041391B">
              <w:rPr>
                <w:b/>
                <w:sz w:val="20"/>
                <w:szCs w:val="20"/>
              </w:rPr>
              <w:t>Staj Durumu</w:t>
            </w:r>
          </w:p>
        </w:tc>
      </w:tr>
      <w:tr w:rsidR="004F3762" w:rsidRPr="0041391B" w14:paraId="7EE9CF40" w14:textId="77777777" w:rsidTr="008571CF">
        <w:tc>
          <w:tcPr>
            <w:tcW w:w="5000" w:type="pct"/>
            <w:gridSpan w:val="9"/>
          </w:tcPr>
          <w:p w14:paraId="044C51C6" w14:textId="3E787A35" w:rsidR="004F3762" w:rsidRPr="0041391B" w:rsidRDefault="00A301AF" w:rsidP="004F3762">
            <w:pPr>
              <w:rPr>
                <w:sz w:val="20"/>
                <w:szCs w:val="20"/>
              </w:rPr>
            </w:pPr>
            <w:r>
              <w:rPr>
                <w:sz w:val="20"/>
                <w:szCs w:val="20"/>
              </w:rPr>
              <w:t>Yok</w:t>
            </w:r>
          </w:p>
        </w:tc>
      </w:tr>
      <w:tr w:rsidR="004F3762" w:rsidRPr="0041391B" w14:paraId="7F5A8A5F" w14:textId="77777777" w:rsidTr="008571CF">
        <w:tc>
          <w:tcPr>
            <w:tcW w:w="5000" w:type="pct"/>
            <w:gridSpan w:val="9"/>
            <w:shd w:val="clear" w:color="auto" w:fill="00C0BB"/>
          </w:tcPr>
          <w:p w14:paraId="6AC0BE89" w14:textId="77777777" w:rsidR="004F3762" w:rsidRPr="0041391B" w:rsidRDefault="004F3762" w:rsidP="004F3762">
            <w:pPr>
              <w:rPr>
                <w:sz w:val="20"/>
                <w:szCs w:val="20"/>
              </w:rPr>
            </w:pPr>
            <w:r w:rsidRPr="0041391B">
              <w:rPr>
                <w:b/>
                <w:sz w:val="20"/>
                <w:szCs w:val="20"/>
              </w:rPr>
              <w:t>Ders Kitabı / Malzemesi*</w:t>
            </w:r>
          </w:p>
        </w:tc>
      </w:tr>
      <w:tr w:rsidR="004F3762" w:rsidRPr="0041391B" w14:paraId="23CE3F79" w14:textId="77777777" w:rsidTr="008571CF">
        <w:tc>
          <w:tcPr>
            <w:tcW w:w="149" w:type="pct"/>
          </w:tcPr>
          <w:p w14:paraId="4F7B6156" w14:textId="77777777" w:rsidR="004F3762" w:rsidRPr="0041391B" w:rsidRDefault="004F3762" w:rsidP="004F3762">
            <w:pPr>
              <w:rPr>
                <w:b/>
                <w:bCs/>
                <w:sz w:val="20"/>
                <w:szCs w:val="20"/>
              </w:rPr>
            </w:pPr>
            <w:r w:rsidRPr="0041391B">
              <w:rPr>
                <w:b/>
                <w:bCs/>
                <w:sz w:val="20"/>
                <w:szCs w:val="20"/>
              </w:rPr>
              <w:t>1</w:t>
            </w:r>
          </w:p>
        </w:tc>
        <w:tc>
          <w:tcPr>
            <w:tcW w:w="4851" w:type="pct"/>
            <w:gridSpan w:val="8"/>
          </w:tcPr>
          <w:p w14:paraId="4B51FFC7" w14:textId="56A8B156" w:rsidR="00A40AFB" w:rsidRPr="00671EF8" w:rsidRDefault="00671EF8" w:rsidP="002920E9">
            <w:pPr>
              <w:rPr>
                <w:sz w:val="20"/>
                <w:szCs w:val="20"/>
              </w:rPr>
            </w:pPr>
            <w:r w:rsidRPr="00671EF8">
              <w:rPr>
                <w:sz w:val="20"/>
                <w:szCs w:val="20"/>
              </w:rPr>
              <w:t>Ahmet Hakkı Turabi (Editör), Türk Din Mûsikîsi El Kitabı, Grafiker Yayınları, Ankara 2021.</w:t>
            </w:r>
          </w:p>
        </w:tc>
      </w:tr>
      <w:tr w:rsidR="004F3762" w:rsidRPr="0041391B" w14:paraId="5AA632EA" w14:textId="77777777" w:rsidTr="008571CF">
        <w:tc>
          <w:tcPr>
            <w:tcW w:w="5000" w:type="pct"/>
            <w:gridSpan w:val="9"/>
            <w:shd w:val="clear" w:color="auto" w:fill="00C0BB"/>
          </w:tcPr>
          <w:p w14:paraId="38F2EE21" w14:textId="77777777" w:rsidR="004F3762" w:rsidRPr="00671EF8" w:rsidRDefault="004F3762" w:rsidP="004F3762">
            <w:pPr>
              <w:rPr>
                <w:sz w:val="20"/>
                <w:szCs w:val="20"/>
              </w:rPr>
            </w:pPr>
            <w:r w:rsidRPr="00671EF8">
              <w:rPr>
                <w:sz w:val="20"/>
                <w:szCs w:val="20"/>
              </w:rPr>
              <w:t>İlave Kaynak(lar)*</w:t>
            </w:r>
          </w:p>
        </w:tc>
      </w:tr>
      <w:tr w:rsidR="004F3762" w:rsidRPr="0041391B" w14:paraId="2043CC64" w14:textId="77777777" w:rsidTr="008571CF">
        <w:tc>
          <w:tcPr>
            <w:tcW w:w="149" w:type="pct"/>
          </w:tcPr>
          <w:p w14:paraId="34FC2D6D" w14:textId="77777777" w:rsidR="004F3762" w:rsidRPr="0041391B" w:rsidRDefault="004F3762" w:rsidP="004F3762">
            <w:pPr>
              <w:rPr>
                <w:b/>
                <w:bCs/>
                <w:sz w:val="20"/>
                <w:szCs w:val="20"/>
              </w:rPr>
            </w:pPr>
            <w:r w:rsidRPr="0041391B">
              <w:rPr>
                <w:b/>
                <w:bCs/>
                <w:sz w:val="20"/>
                <w:szCs w:val="20"/>
              </w:rPr>
              <w:t>1</w:t>
            </w:r>
          </w:p>
        </w:tc>
        <w:tc>
          <w:tcPr>
            <w:tcW w:w="4851" w:type="pct"/>
            <w:gridSpan w:val="8"/>
          </w:tcPr>
          <w:p w14:paraId="49677016" w14:textId="138D10CB" w:rsidR="00317FDE" w:rsidRPr="0041391B" w:rsidRDefault="00671EF8" w:rsidP="004F3762">
            <w:pPr>
              <w:rPr>
                <w:sz w:val="20"/>
                <w:szCs w:val="20"/>
              </w:rPr>
            </w:pPr>
            <w:r>
              <w:rPr>
                <w:sz w:val="20"/>
                <w:szCs w:val="20"/>
              </w:rPr>
              <w:t>-</w:t>
            </w:r>
          </w:p>
        </w:tc>
      </w:tr>
      <w:tr w:rsidR="004F3762" w:rsidRPr="0041391B" w14:paraId="2EF008E6" w14:textId="77777777" w:rsidTr="008571CF">
        <w:tc>
          <w:tcPr>
            <w:tcW w:w="5000" w:type="pct"/>
            <w:gridSpan w:val="9"/>
            <w:shd w:val="clear" w:color="auto" w:fill="00C0BB"/>
          </w:tcPr>
          <w:p w14:paraId="56059348" w14:textId="77059297" w:rsidR="004F3762" w:rsidRPr="0041391B" w:rsidRDefault="004F3762" w:rsidP="004F3762">
            <w:pPr>
              <w:rPr>
                <w:b/>
                <w:sz w:val="20"/>
                <w:szCs w:val="20"/>
              </w:rPr>
            </w:pPr>
            <w:r>
              <w:rPr>
                <w:b/>
                <w:sz w:val="20"/>
                <w:szCs w:val="20"/>
              </w:rPr>
              <w:t>Anabilim Dalı Öğretim Üyeleri/Görevlileri</w:t>
            </w:r>
          </w:p>
        </w:tc>
      </w:tr>
      <w:tr w:rsidR="004F3762" w:rsidRPr="0041391B" w14:paraId="07F8DD27" w14:textId="77777777" w:rsidTr="008571CF">
        <w:tc>
          <w:tcPr>
            <w:tcW w:w="5000" w:type="pct"/>
            <w:gridSpan w:val="9"/>
          </w:tcPr>
          <w:p w14:paraId="49922DEE" w14:textId="0A2E8EAA" w:rsidR="004F3762" w:rsidRPr="0041391B" w:rsidRDefault="00671EF8" w:rsidP="004F3762">
            <w:pPr>
              <w:rPr>
                <w:sz w:val="20"/>
                <w:szCs w:val="20"/>
              </w:rPr>
            </w:pPr>
            <w:r>
              <w:rPr>
                <w:sz w:val="20"/>
                <w:szCs w:val="20"/>
              </w:rPr>
              <w:t>Öğr. Gör. Ahmet TONGÜÇ</w:t>
            </w:r>
          </w:p>
        </w:tc>
      </w:tr>
      <w:tr w:rsidR="004F3762" w:rsidRPr="0041391B" w14:paraId="03F4354A" w14:textId="77777777" w:rsidTr="008571CF">
        <w:tc>
          <w:tcPr>
            <w:tcW w:w="5000" w:type="pct"/>
            <w:gridSpan w:val="9"/>
            <w:shd w:val="clear" w:color="auto" w:fill="00C0BB"/>
          </w:tcPr>
          <w:p w14:paraId="200892CB" w14:textId="4483870B" w:rsidR="004F3762" w:rsidRPr="0041391B" w:rsidRDefault="004F3762" w:rsidP="004F3762">
            <w:pPr>
              <w:rPr>
                <w:b/>
                <w:sz w:val="20"/>
                <w:szCs w:val="20"/>
              </w:rPr>
            </w:pPr>
            <w:r w:rsidRPr="0041391B">
              <w:rPr>
                <w:b/>
                <w:sz w:val="20"/>
                <w:szCs w:val="20"/>
              </w:rPr>
              <w:t>Ders Asistanı/Asistanları</w:t>
            </w:r>
          </w:p>
        </w:tc>
      </w:tr>
      <w:tr w:rsidR="004F3762" w:rsidRPr="0041391B" w14:paraId="5D8BF914" w14:textId="77777777" w:rsidTr="008571CF">
        <w:tc>
          <w:tcPr>
            <w:tcW w:w="5000" w:type="pct"/>
            <w:gridSpan w:val="9"/>
          </w:tcPr>
          <w:p w14:paraId="3BE1B93C" w14:textId="6D501726" w:rsidR="004F3762" w:rsidRPr="00480525" w:rsidRDefault="00671EF8" w:rsidP="004F3762">
            <w:pPr>
              <w:rPr>
                <w:bCs/>
                <w:sz w:val="20"/>
                <w:szCs w:val="20"/>
              </w:rPr>
            </w:pPr>
            <w:r>
              <w:rPr>
                <w:bCs/>
                <w:sz w:val="20"/>
                <w:szCs w:val="20"/>
              </w:rPr>
              <w:t>-</w:t>
            </w:r>
          </w:p>
        </w:tc>
      </w:tr>
    </w:tbl>
    <w:p w14:paraId="0409E11B" w14:textId="5F2B3736" w:rsidR="000C490B" w:rsidRPr="0041391B" w:rsidRDefault="000C490B">
      <w:pPr>
        <w:rPr>
          <w:sz w:val="20"/>
          <w:szCs w:val="20"/>
        </w:rPr>
      </w:pPr>
    </w:p>
    <w:tbl>
      <w:tblPr>
        <w:tblStyle w:val="TabloKlavuzu"/>
        <w:tblW w:w="4946" w:type="pct"/>
        <w:tblInd w:w="108" w:type="dxa"/>
        <w:tblLayout w:type="fixed"/>
        <w:tblLook w:val="04A0" w:firstRow="1" w:lastRow="0" w:firstColumn="1" w:lastColumn="0" w:noHBand="0" w:noVBand="1"/>
      </w:tblPr>
      <w:tblGrid>
        <w:gridCol w:w="506"/>
        <w:gridCol w:w="99"/>
        <w:gridCol w:w="270"/>
        <w:gridCol w:w="1761"/>
        <w:gridCol w:w="476"/>
        <w:gridCol w:w="1750"/>
        <w:gridCol w:w="1842"/>
        <w:gridCol w:w="1177"/>
        <w:gridCol w:w="316"/>
        <w:gridCol w:w="68"/>
        <w:gridCol w:w="353"/>
        <w:gridCol w:w="55"/>
        <w:gridCol w:w="367"/>
        <w:gridCol w:w="15"/>
        <w:gridCol w:w="1921"/>
      </w:tblGrid>
      <w:tr w:rsidR="00DE0F3B" w:rsidRPr="0041391B" w14:paraId="7AC67C79" w14:textId="77777777" w:rsidTr="008571CF">
        <w:tc>
          <w:tcPr>
            <w:tcW w:w="5000" w:type="pct"/>
            <w:gridSpan w:val="15"/>
            <w:shd w:val="clear" w:color="auto" w:fill="00C0BB"/>
          </w:tcPr>
          <w:p w14:paraId="7E1B5CDD" w14:textId="77777777" w:rsidR="000C490B" w:rsidRPr="0041391B" w:rsidRDefault="000C490B" w:rsidP="00250125">
            <w:pPr>
              <w:jc w:val="center"/>
              <w:rPr>
                <w:b/>
                <w:sz w:val="20"/>
                <w:szCs w:val="20"/>
              </w:rPr>
            </w:pPr>
            <w:r w:rsidRPr="0041391B">
              <w:rPr>
                <w:b/>
                <w:sz w:val="20"/>
                <w:szCs w:val="20"/>
              </w:rPr>
              <w:t>DERS ÖĞRENME ÇIKTILARI**</w:t>
            </w:r>
          </w:p>
        </w:tc>
      </w:tr>
      <w:tr w:rsidR="00AC783F" w:rsidRPr="0041391B" w14:paraId="708AE1FE" w14:textId="77777777" w:rsidTr="008571CF">
        <w:tc>
          <w:tcPr>
            <w:tcW w:w="399" w:type="pct"/>
            <w:gridSpan w:val="3"/>
            <w:shd w:val="clear" w:color="auto" w:fill="00D6D1"/>
          </w:tcPr>
          <w:p w14:paraId="2BA22744" w14:textId="77777777" w:rsidR="00AC783F" w:rsidRPr="0041391B" w:rsidRDefault="00AC783F" w:rsidP="00AC783F">
            <w:pPr>
              <w:rPr>
                <w:b/>
                <w:sz w:val="20"/>
                <w:szCs w:val="20"/>
              </w:rPr>
            </w:pPr>
            <w:r w:rsidRPr="0041391B">
              <w:rPr>
                <w:b/>
                <w:sz w:val="20"/>
                <w:szCs w:val="20"/>
              </w:rPr>
              <w:t>ÖÇ-1</w:t>
            </w:r>
          </w:p>
        </w:tc>
        <w:tc>
          <w:tcPr>
            <w:tcW w:w="4601" w:type="pct"/>
            <w:gridSpan w:val="12"/>
          </w:tcPr>
          <w:p w14:paraId="06C9388B" w14:textId="228B94E1" w:rsidR="00AC783F" w:rsidRPr="0041391B" w:rsidRDefault="00671EF8" w:rsidP="00AC783F">
            <w:pPr>
              <w:rPr>
                <w:sz w:val="20"/>
                <w:szCs w:val="20"/>
              </w:rPr>
            </w:pPr>
            <w:r w:rsidRPr="00671EF8">
              <w:rPr>
                <w:sz w:val="20"/>
                <w:szCs w:val="20"/>
              </w:rPr>
              <w:t>İslâmiyet'le birlikte gelişen dini mûsikînin önemini kavrar</w:t>
            </w:r>
          </w:p>
        </w:tc>
      </w:tr>
      <w:tr w:rsidR="00AC783F" w:rsidRPr="0041391B" w14:paraId="272878D0" w14:textId="77777777" w:rsidTr="008571CF">
        <w:tc>
          <w:tcPr>
            <w:tcW w:w="399" w:type="pct"/>
            <w:gridSpan w:val="3"/>
            <w:shd w:val="clear" w:color="auto" w:fill="00D6D1"/>
          </w:tcPr>
          <w:p w14:paraId="1B0CC1A4" w14:textId="77777777" w:rsidR="00AC783F" w:rsidRPr="0041391B" w:rsidRDefault="00AC783F" w:rsidP="00AC783F">
            <w:pPr>
              <w:rPr>
                <w:b/>
                <w:sz w:val="20"/>
                <w:szCs w:val="20"/>
              </w:rPr>
            </w:pPr>
            <w:r w:rsidRPr="0041391B">
              <w:rPr>
                <w:b/>
                <w:sz w:val="20"/>
                <w:szCs w:val="20"/>
              </w:rPr>
              <w:t>ÖÇ-2</w:t>
            </w:r>
          </w:p>
        </w:tc>
        <w:tc>
          <w:tcPr>
            <w:tcW w:w="4601" w:type="pct"/>
            <w:gridSpan w:val="12"/>
          </w:tcPr>
          <w:p w14:paraId="536D6780" w14:textId="554E7022" w:rsidR="00AC783F" w:rsidRPr="0041391B" w:rsidRDefault="00671EF8" w:rsidP="00AC783F">
            <w:pPr>
              <w:rPr>
                <w:sz w:val="20"/>
                <w:szCs w:val="20"/>
              </w:rPr>
            </w:pPr>
            <w:r w:rsidRPr="00671EF8">
              <w:rPr>
                <w:sz w:val="20"/>
                <w:szCs w:val="20"/>
              </w:rPr>
              <w:t>Türk Din Mûsikîsi formlarını tanımlar</w:t>
            </w:r>
          </w:p>
        </w:tc>
      </w:tr>
      <w:tr w:rsidR="00AC783F" w:rsidRPr="0041391B" w14:paraId="498B531A" w14:textId="77777777" w:rsidTr="008571CF">
        <w:tc>
          <w:tcPr>
            <w:tcW w:w="399" w:type="pct"/>
            <w:gridSpan w:val="3"/>
            <w:shd w:val="clear" w:color="auto" w:fill="00D6D1"/>
          </w:tcPr>
          <w:p w14:paraId="56AF78D6" w14:textId="77777777" w:rsidR="00AC783F" w:rsidRPr="0041391B" w:rsidRDefault="00AC783F" w:rsidP="00AC783F">
            <w:pPr>
              <w:rPr>
                <w:b/>
                <w:sz w:val="20"/>
                <w:szCs w:val="20"/>
              </w:rPr>
            </w:pPr>
            <w:r w:rsidRPr="0041391B">
              <w:rPr>
                <w:b/>
                <w:sz w:val="20"/>
                <w:szCs w:val="20"/>
              </w:rPr>
              <w:t>ÖÇ-3</w:t>
            </w:r>
          </w:p>
        </w:tc>
        <w:tc>
          <w:tcPr>
            <w:tcW w:w="4601" w:type="pct"/>
            <w:gridSpan w:val="12"/>
          </w:tcPr>
          <w:p w14:paraId="24BB8934" w14:textId="61DABAA1" w:rsidR="00AC783F" w:rsidRPr="0041391B" w:rsidRDefault="00671EF8" w:rsidP="00AC783F">
            <w:pPr>
              <w:rPr>
                <w:sz w:val="20"/>
                <w:szCs w:val="20"/>
              </w:rPr>
            </w:pPr>
            <w:r w:rsidRPr="00671EF8">
              <w:rPr>
                <w:sz w:val="20"/>
                <w:szCs w:val="20"/>
              </w:rPr>
              <w:t>Türk Din Mûsikîsi'ne ait camii mûsikîsi formlarını inceler</w:t>
            </w:r>
          </w:p>
        </w:tc>
      </w:tr>
      <w:tr w:rsidR="00AC783F" w:rsidRPr="0041391B" w14:paraId="359AC705" w14:textId="77777777" w:rsidTr="008571CF">
        <w:tc>
          <w:tcPr>
            <w:tcW w:w="399" w:type="pct"/>
            <w:gridSpan w:val="3"/>
            <w:shd w:val="clear" w:color="auto" w:fill="00D6D1"/>
          </w:tcPr>
          <w:p w14:paraId="00FFE3AB" w14:textId="77777777" w:rsidR="00AC783F" w:rsidRPr="0041391B" w:rsidRDefault="00AC783F" w:rsidP="00AC783F">
            <w:pPr>
              <w:rPr>
                <w:b/>
                <w:sz w:val="20"/>
                <w:szCs w:val="20"/>
              </w:rPr>
            </w:pPr>
            <w:r w:rsidRPr="0041391B">
              <w:rPr>
                <w:b/>
                <w:sz w:val="20"/>
                <w:szCs w:val="20"/>
              </w:rPr>
              <w:t>ÖÇ-4</w:t>
            </w:r>
          </w:p>
        </w:tc>
        <w:tc>
          <w:tcPr>
            <w:tcW w:w="4601" w:type="pct"/>
            <w:gridSpan w:val="12"/>
          </w:tcPr>
          <w:p w14:paraId="73CDB4B7" w14:textId="515B0B03" w:rsidR="00AC783F" w:rsidRPr="0041391B" w:rsidRDefault="00671EF8" w:rsidP="00AC783F">
            <w:pPr>
              <w:rPr>
                <w:sz w:val="20"/>
                <w:szCs w:val="20"/>
              </w:rPr>
            </w:pPr>
            <w:r w:rsidRPr="00671EF8">
              <w:rPr>
                <w:sz w:val="20"/>
                <w:szCs w:val="20"/>
              </w:rPr>
              <w:t>Türk Din Mûsikîsi'ne ait camii formlarına ait çeşitli icraları dijital kayıtlardan dinler</w:t>
            </w:r>
          </w:p>
        </w:tc>
      </w:tr>
      <w:tr w:rsidR="00671EF8" w:rsidRPr="0041391B" w14:paraId="29A6B1C3" w14:textId="77777777" w:rsidTr="008571CF">
        <w:tc>
          <w:tcPr>
            <w:tcW w:w="399" w:type="pct"/>
            <w:gridSpan w:val="3"/>
            <w:shd w:val="clear" w:color="auto" w:fill="00D6D1"/>
          </w:tcPr>
          <w:p w14:paraId="308D84BD" w14:textId="519104CE" w:rsidR="00671EF8" w:rsidRPr="0041391B" w:rsidRDefault="00671EF8" w:rsidP="00AC783F">
            <w:pPr>
              <w:rPr>
                <w:b/>
                <w:sz w:val="20"/>
                <w:szCs w:val="20"/>
              </w:rPr>
            </w:pPr>
            <w:r>
              <w:rPr>
                <w:b/>
                <w:sz w:val="20"/>
                <w:szCs w:val="20"/>
              </w:rPr>
              <w:t>ÖÇ-5</w:t>
            </w:r>
          </w:p>
        </w:tc>
        <w:tc>
          <w:tcPr>
            <w:tcW w:w="4601" w:type="pct"/>
            <w:gridSpan w:val="12"/>
          </w:tcPr>
          <w:p w14:paraId="402A164F" w14:textId="3E18B835" w:rsidR="00671EF8" w:rsidRPr="00671EF8" w:rsidRDefault="00671EF8" w:rsidP="00AC783F">
            <w:pPr>
              <w:rPr>
                <w:sz w:val="20"/>
                <w:szCs w:val="20"/>
              </w:rPr>
            </w:pPr>
            <w:r w:rsidRPr="00671EF8">
              <w:rPr>
                <w:sz w:val="20"/>
                <w:szCs w:val="20"/>
              </w:rPr>
              <w:t>Makamları teorik anlamda tanır</w:t>
            </w:r>
          </w:p>
        </w:tc>
      </w:tr>
      <w:tr w:rsidR="00671EF8" w:rsidRPr="0041391B" w14:paraId="29D21FBE" w14:textId="77777777" w:rsidTr="008571CF">
        <w:tc>
          <w:tcPr>
            <w:tcW w:w="399" w:type="pct"/>
            <w:gridSpan w:val="3"/>
            <w:shd w:val="clear" w:color="auto" w:fill="00D6D1"/>
          </w:tcPr>
          <w:p w14:paraId="4059ED04" w14:textId="6554A4FC" w:rsidR="00671EF8" w:rsidRPr="0041391B" w:rsidRDefault="00671EF8" w:rsidP="00AC783F">
            <w:pPr>
              <w:rPr>
                <w:b/>
                <w:sz w:val="20"/>
                <w:szCs w:val="20"/>
              </w:rPr>
            </w:pPr>
            <w:r>
              <w:rPr>
                <w:b/>
                <w:sz w:val="20"/>
                <w:szCs w:val="20"/>
              </w:rPr>
              <w:t>ÖÇ-6</w:t>
            </w:r>
          </w:p>
        </w:tc>
        <w:tc>
          <w:tcPr>
            <w:tcW w:w="4601" w:type="pct"/>
            <w:gridSpan w:val="12"/>
          </w:tcPr>
          <w:p w14:paraId="54E6803A" w14:textId="602EADE4" w:rsidR="00671EF8" w:rsidRPr="00671EF8" w:rsidRDefault="00671EF8" w:rsidP="00AC783F">
            <w:pPr>
              <w:rPr>
                <w:sz w:val="20"/>
                <w:szCs w:val="20"/>
              </w:rPr>
            </w:pPr>
            <w:r w:rsidRPr="00671EF8">
              <w:rPr>
                <w:sz w:val="20"/>
                <w:szCs w:val="20"/>
              </w:rPr>
              <w:t>Taklit yoluyla kavradığı makamları câmii mûsikîsi formları ile ilişkilendirir</w:t>
            </w:r>
          </w:p>
        </w:tc>
      </w:tr>
      <w:tr w:rsidR="00671EF8" w:rsidRPr="0041391B" w14:paraId="75843C97" w14:textId="77777777" w:rsidTr="008571CF">
        <w:tc>
          <w:tcPr>
            <w:tcW w:w="399" w:type="pct"/>
            <w:gridSpan w:val="3"/>
            <w:shd w:val="clear" w:color="auto" w:fill="00D6D1"/>
          </w:tcPr>
          <w:p w14:paraId="3EB79298" w14:textId="6E607ED9" w:rsidR="00671EF8" w:rsidRPr="0041391B" w:rsidRDefault="00671EF8" w:rsidP="00AC783F">
            <w:pPr>
              <w:rPr>
                <w:b/>
                <w:sz w:val="20"/>
                <w:szCs w:val="20"/>
              </w:rPr>
            </w:pPr>
            <w:r>
              <w:rPr>
                <w:b/>
                <w:sz w:val="20"/>
                <w:szCs w:val="20"/>
              </w:rPr>
              <w:t>ÖÇ-7</w:t>
            </w:r>
          </w:p>
        </w:tc>
        <w:tc>
          <w:tcPr>
            <w:tcW w:w="4601" w:type="pct"/>
            <w:gridSpan w:val="12"/>
          </w:tcPr>
          <w:p w14:paraId="237FB660" w14:textId="298DC7C0" w:rsidR="00671EF8" w:rsidRPr="00671EF8" w:rsidRDefault="00671EF8" w:rsidP="00AC783F">
            <w:pPr>
              <w:rPr>
                <w:sz w:val="20"/>
                <w:szCs w:val="20"/>
              </w:rPr>
            </w:pPr>
            <w:r w:rsidRPr="00671EF8">
              <w:rPr>
                <w:sz w:val="20"/>
                <w:szCs w:val="20"/>
              </w:rPr>
              <w:t>Türk Din Mûsikîsi'ne ait camii formlarına ait çeşitli icraları nağmesel açıdan taklit eder</w:t>
            </w:r>
          </w:p>
        </w:tc>
      </w:tr>
      <w:tr w:rsidR="00671EF8" w:rsidRPr="0041391B" w14:paraId="3895ADED" w14:textId="77777777" w:rsidTr="008571CF">
        <w:tc>
          <w:tcPr>
            <w:tcW w:w="399" w:type="pct"/>
            <w:gridSpan w:val="3"/>
            <w:shd w:val="clear" w:color="auto" w:fill="00D6D1"/>
          </w:tcPr>
          <w:p w14:paraId="33A107BD" w14:textId="4CACF8D5" w:rsidR="00671EF8" w:rsidRPr="0041391B" w:rsidRDefault="00671EF8" w:rsidP="00AC783F">
            <w:pPr>
              <w:rPr>
                <w:b/>
                <w:sz w:val="20"/>
                <w:szCs w:val="20"/>
              </w:rPr>
            </w:pPr>
            <w:r>
              <w:rPr>
                <w:b/>
                <w:sz w:val="20"/>
                <w:szCs w:val="20"/>
              </w:rPr>
              <w:t>ÖÇ-8</w:t>
            </w:r>
          </w:p>
        </w:tc>
        <w:tc>
          <w:tcPr>
            <w:tcW w:w="4601" w:type="pct"/>
            <w:gridSpan w:val="12"/>
          </w:tcPr>
          <w:p w14:paraId="43B2ACA2" w14:textId="57B277E0" w:rsidR="00671EF8" w:rsidRPr="00671EF8" w:rsidRDefault="00671EF8" w:rsidP="00AC783F">
            <w:pPr>
              <w:rPr>
                <w:sz w:val="20"/>
                <w:szCs w:val="20"/>
              </w:rPr>
            </w:pPr>
            <w:r w:rsidRPr="00671EF8">
              <w:rPr>
                <w:sz w:val="20"/>
                <w:szCs w:val="20"/>
              </w:rPr>
              <w:t>İmamet ve müezzinliğe dair kıraatleri makamsal açıdan inceler</w:t>
            </w:r>
          </w:p>
        </w:tc>
      </w:tr>
      <w:tr w:rsidR="00671EF8" w:rsidRPr="0041391B" w14:paraId="1C1E1D5A" w14:textId="77777777" w:rsidTr="008571CF">
        <w:tc>
          <w:tcPr>
            <w:tcW w:w="399" w:type="pct"/>
            <w:gridSpan w:val="3"/>
            <w:shd w:val="clear" w:color="auto" w:fill="00D6D1"/>
          </w:tcPr>
          <w:p w14:paraId="3BF6A1B2" w14:textId="244CBEF9" w:rsidR="00671EF8" w:rsidRPr="0041391B" w:rsidRDefault="00671EF8" w:rsidP="00AC783F">
            <w:pPr>
              <w:rPr>
                <w:b/>
                <w:sz w:val="20"/>
                <w:szCs w:val="20"/>
              </w:rPr>
            </w:pPr>
            <w:r>
              <w:rPr>
                <w:b/>
                <w:sz w:val="20"/>
                <w:szCs w:val="20"/>
              </w:rPr>
              <w:t>ÖÇ-9</w:t>
            </w:r>
          </w:p>
        </w:tc>
        <w:tc>
          <w:tcPr>
            <w:tcW w:w="4601" w:type="pct"/>
            <w:gridSpan w:val="12"/>
          </w:tcPr>
          <w:p w14:paraId="7FA5F111" w14:textId="09C92691" w:rsidR="00671EF8" w:rsidRPr="00671EF8" w:rsidRDefault="00671EF8" w:rsidP="00AC783F">
            <w:pPr>
              <w:rPr>
                <w:sz w:val="20"/>
                <w:szCs w:val="20"/>
              </w:rPr>
            </w:pPr>
            <w:r w:rsidRPr="00671EF8">
              <w:rPr>
                <w:sz w:val="20"/>
                <w:szCs w:val="20"/>
              </w:rPr>
              <w:t>Ezân, Kâmet, Tesbîhât, Mihrâbiyyeleri, muhtelif kısa sûreleri ve Aşırları; Rast, Uşşak, Saba, Segah makamlarını kullanarak icra eder.</w:t>
            </w:r>
          </w:p>
        </w:tc>
      </w:tr>
      <w:tr w:rsidR="00DE0F3B" w:rsidRPr="0041391B" w14:paraId="62F6A476" w14:textId="77777777" w:rsidTr="008571CF">
        <w:tc>
          <w:tcPr>
            <w:tcW w:w="5000" w:type="pct"/>
            <w:gridSpan w:val="15"/>
            <w:shd w:val="clear" w:color="auto" w:fill="00C0BB"/>
          </w:tcPr>
          <w:p w14:paraId="1C1EC19F" w14:textId="77777777" w:rsidR="000C490B" w:rsidRPr="0041391B" w:rsidRDefault="000C490B" w:rsidP="00250125">
            <w:pPr>
              <w:jc w:val="center"/>
              <w:rPr>
                <w:b/>
                <w:sz w:val="20"/>
                <w:szCs w:val="20"/>
              </w:rPr>
            </w:pPr>
            <w:r w:rsidRPr="0041391B">
              <w:rPr>
                <w:b/>
                <w:sz w:val="20"/>
                <w:szCs w:val="20"/>
              </w:rPr>
              <w:t>HAFTALIK DERS İÇERİKLERİ</w:t>
            </w:r>
          </w:p>
        </w:tc>
      </w:tr>
      <w:tr w:rsidR="00DE0F3B" w:rsidRPr="0041391B" w14:paraId="1C49E2AB" w14:textId="77777777" w:rsidTr="008571CF">
        <w:trPr>
          <w:cantSplit/>
          <w:trHeight w:val="360"/>
        </w:trPr>
        <w:tc>
          <w:tcPr>
            <w:tcW w:w="231" w:type="pct"/>
            <w:vMerge w:val="restart"/>
            <w:shd w:val="clear" w:color="auto" w:fill="56D6D3"/>
            <w:textDirection w:val="btLr"/>
          </w:tcPr>
          <w:p w14:paraId="2B102972" w14:textId="77777777" w:rsidR="000D0AFB" w:rsidRPr="0041391B" w:rsidRDefault="000D0AFB" w:rsidP="00D275D9">
            <w:pPr>
              <w:jc w:val="center"/>
              <w:rPr>
                <w:b/>
                <w:bCs/>
                <w:sz w:val="20"/>
                <w:szCs w:val="20"/>
              </w:rPr>
            </w:pPr>
            <w:r w:rsidRPr="0041391B">
              <w:rPr>
                <w:b/>
                <w:bCs/>
                <w:sz w:val="20"/>
                <w:szCs w:val="20"/>
              </w:rPr>
              <w:t>Hafta</w:t>
            </w:r>
          </w:p>
        </w:tc>
        <w:tc>
          <w:tcPr>
            <w:tcW w:w="970" w:type="pct"/>
            <w:gridSpan w:val="3"/>
            <w:vMerge w:val="restart"/>
            <w:shd w:val="clear" w:color="auto" w:fill="56D6D3"/>
            <w:vAlign w:val="center"/>
          </w:tcPr>
          <w:p w14:paraId="2612C771" w14:textId="77777777" w:rsidR="000D0AFB" w:rsidRPr="0041391B" w:rsidRDefault="000D0AFB" w:rsidP="00D275D9">
            <w:pPr>
              <w:jc w:val="center"/>
              <w:rPr>
                <w:b/>
                <w:bCs/>
                <w:sz w:val="20"/>
                <w:szCs w:val="20"/>
              </w:rPr>
            </w:pPr>
            <w:r w:rsidRPr="0041391B">
              <w:rPr>
                <w:b/>
                <w:bCs/>
                <w:sz w:val="20"/>
                <w:szCs w:val="20"/>
              </w:rPr>
              <w:t>Konular</w:t>
            </w:r>
          </w:p>
        </w:tc>
        <w:tc>
          <w:tcPr>
            <w:tcW w:w="2389" w:type="pct"/>
            <w:gridSpan w:val="4"/>
            <w:vMerge w:val="restart"/>
            <w:shd w:val="clear" w:color="auto" w:fill="56D6D3"/>
            <w:vAlign w:val="center"/>
          </w:tcPr>
          <w:p w14:paraId="397A0967" w14:textId="77777777" w:rsidR="000D0AFB" w:rsidRPr="0041391B" w:rsidRDefault="000D0AFB" w:rsidP="00D275D9">
            <w:pPr>
              <w:jc w:val="center"/>
              <w:rPr>
                <w:b/>
                <w:bCs/>
                <w:sz w:val="20"/>
                <w:szCs w:val="20"/>
              </w:rPr>
            </w:pPr>
            <w:r w:rsidRPr="0041391B">
              <w:rPr>
                <w:b/>
                <w:bCs/>
                <w:sz w:val="20"/>
                <w:szCs w:val="20"/>
              </w:rPr>
              <w:t>Hedefler</w:t>
            </w:r>
          </w:p>
        </w:tc>
        <w:tc>
          <w:tcPr>
            <w:tcW w:w="535" w:type="pct"/>
            <w:gridSpan w:val="6"/>
            <w:shd w:val="clear" w:color="auto" w:fill="56D6D3"/>
          </w:tcPr>
          <w:p w14:paraId="19C7759C" w14:textId="1BB280E2" w:rsidR="000D0AFB" w:rsidRPr="00D275D9" w:rsidRDefault="000D0AFB" w:rsidP="00D275D9">
            <w:pPr>
              <w:jc w:val="center"/>
              <w:rPr>
                <w:b/>
                <w:bCs/>
                <w:sz w:val="18"/>
                <w:szCs w:val="18"/>
              </w:rPr>
            </w:pPr>
            <w:r w:rsidRPr="008D141E">
              <w:rPr>
                <w:b/>
                <w:bCs/>
                <w:sz w:val="18"/>
                <w:szCs w:val="18"/>
              </w:rPr>
              <w:t>Yetkinlikler</w:t>
            </w:r>
          </w:p>
        </w:tc>
        <w:tc>
          <w:tcPr>
            <w:tcW w:w="875" w:type="pct"/>
            <w:shd w:val="clear" w:color="auto" w:fill="56D6D3"/>
          </w:tcPr>
          <w:p w14:paraId="13F79633" w14:textId="746C631F" w:rsidR="000D0AFB" w:rsidRPr="0041391B" w:rsidRDefault="000D0AFB" w:rsidP="00D275D9">
            <w:pPr>
              <w:jc w:val="center"/>
              <w:rPr>
                <w:b/>
                <w:bCs/>
                <w:sz w:val="20"/>
                <w:szCs w:val="20"/>
              </w:rPr>
            </w:pPr>
            <w:r w:rsidRPr="0041391B">
              <w:rPr>
                <w:b/>
                <w:bCs/>
                <w:sz w:val="20"/>
                <w:szCs w:val="20"/>
              </w:rPr>
              <w:t>Kaynaklar ***</w:t>
            </w:r>
          </w:p>
        </w:tc>
      </w:tr>
      <w:tr w:rsidR="00DE0F3B" w:rsidRPr="0041391B" w14:paraId="161ECB43" w14:textId="77777777" w:rsidTr="008571CF">
        <w:trPr>
          <w:cantSplit/>
          <w:trHeight w:val="1134"/>
        </w:trPr>
        <w:tc>
          <w:tcPr>
            <w:tcW w:w="231" w:type="pct"/>
            <w:vMerge/>
            <w:tcBorders>
              <w:bottom w:val="single" w:sz="4" w:space="0" w:color="auto"/>
            </w:tcBorders>
            <w:shd w:val="clear" w:color="auto" w:fill="56D6D3"/>
            <w:textDirection w:val="btLr"/>
          </w:tcPr>
          <w:p w14:paraId="4E6C5BB8" w14:textId="77777777" w:rsidR="000D0AFB" w:rsidRPr="0041391B" w:rsidRDefault="000D0AFB" w:rsidP="00D275D9">
            <w:pPr>
              <w:jc w:val="center"/>
              <w:rPr>
                <w:b/>
                <w:bCs/>
                <w:sz w:val="20"/>
                <w:szCs w:val="20"/>
              </w:rPr>
            </w:pPr>
          </w:p>
        </w:tc>
        <w:tc>
          <w:tcPr>
            <w:tcW w:w="970" w:type="pct"/>
            <w:gridSpan w:val="3"/>
            <w:vMerge/>
            <w:tcBorders>
              <w:bottom w:val="single" w:sz="4" w:space="0" w:color="auto"/>
            </w:tcBorders>
            <w:shd w:val="clear" w:color="auto" w:fill="56D6D3"/>
          </w:tcPr>
          <w:p w14:paraId="2E078D84" w14:textId="77777777" w:rsidR="000D0AFB" w:rsidRPr="0041391B" w:rsidRDefault="000D0AFB" w:rsidP="00D275D9">
            <w:pPr>
              <w:jc w:val="center"/>
              <w:rPr>
                <w:b/>
                <w:bCs/>
                <w:sz w:val="20"/>
                <w:szCs w:val="20"/>
              </w:rPr>
            </w:pPr>
          </w:p>
        </w:tc>
        <w:tc>
          <w:tcPr>
            <w:tcW w:w="2389" w:type="pct"/>
            <w:gridSpan w:val="4"/>
            <w:vMerge/>
            <w:tcBorders>
              <w:bottom w:val="single" w:sz="4" w:space="0" w:color="auto"/>
            </w:tcBorders>
            <w:shd w:val="clear" w:color="auto" w:fill="56D6D3"/>
          </w:tcPr>
          <w:p w14:paraId="72CCDB77" w14:textId="77777777" w:rsidR="000D0AFB" w:rsidRPr="0041391B" w:rsidRDefault="000D0AFB" w:rsidP="00D275D9">
            <w:pPr>
              <w:jc w:val="center"/>
              <w:rPr>
                <w:b/>
                <w:bCs/>
                <w:sz w:val="20"/>
                <w:szCs w:val="20"/>
              </w:rPr>
            </w:pPr>
          </w:p>
        </w:tc>
        <w:tc>
          <w:tcPr>
            <w:tcW w:w="175" w:type="pct"/>
            <w:gridSpan w:val="2"/>
            <w:tcBorders>
              <w:bottom w:val="single" w:sz="4" w:space="0" w:color="auto"/>
            </w:tcBorders>
            <w:shd w:val="clear" w:color="auto" w:fill="56D6D3"/>
            <w:textDirection w:val="btLr"/>
          </w:tcPr>
          <w:p w14:paraId="380C4E41" w14:textId="086C944B" w:rsidR="000D0AFB" w:rsidRDefault="000D0AFB" w:rsidP="00D275D9">
            <w:pPr>
              <w:ind w:left="113" w:right="113"/>
              <w:rPr>
                <w:b/>
                <w:bCs/>
                <w:sz w:val="20"/>
                <w:szCs w:val="20"/>
              </w:rPr>
            </w:pPr>
            <w:r>
              <w:rPr>
                <w:b/>
                <w:bCs/>
                <w:sz w:val="20"/>
                <w:szCs w:val="20"/>
              </w:rPr>
              <w:t>Bilgi</w:t>
            </w:r>
          </w:p>
        </w:tc>
        <w:tc>
          <w:tcPr>
            <w:tcW w:w="186" w:type="pct"/>
            <w:gridSpan w:val="2"/>
            <w:tcBorders>
              <w:bottom w:val="single" w:sz="4" w:space="0" w:color="auto"/>
            </w:tcBorders>
            <w:shd w:val="clear" w:color="auto" w:fill="56D6D3"/>
            <w:textDirection w:val="btLr"/>
          </w:tcPr>
          <w:p w14:paraId="6C07F016" w14:textId="046C8E46" w:rsidR="000D0AFB" w:rsidRDefault="000D0AFB" w:rsidP="00D275D9">
            <w:pPr>
              <w:ind w:left="113" w:right="113"/>
              <w:rPr>
                <w:b/>
                <w:bCs/>
                <w:sz w:val="20"/>
                <w:szCs w:val="20"/>
              </w:rPr>
            </w:pPr>
            <w:r>
              <w:rPr>
                <w:b/>
                <w:bCs/>
                <w:sz w:val="20"/>
                <w:szCs w:val="20"/>
              </w:rPr>
              <w:t>Beceri</w:t>
            </w:r>
          </w:p>
        </w:tc>
        <w:tc>
          <w:tcPr>
            <w:tcW w:w="174" w:type="pct"/>
            <w:gridSpan w:val="2"/>
            <w:tcBorders>
              <w:bottom w:val="single" w:sz="4" w:space="0" w:color="auto"/>
            </w:tcBorders>
            <w:shd w:val="clear" w:color="auto" w:fill="56D6D3"/>
            <w:textDirection w:val="btLr"/>
          </w:tcPr>
          <w:p w14:paraId="3BA54D5B" w14:textId="043C0F6A" w:rsidR="000D0AFB" w:rsidRDefault="000D0AFB" w:rsidP="00D275D9">
            <w:pPr>
              <w:ind w:left="113" w:right="113"/>
              <w:rPr>
                <w:b/>
                <w:bCs/>
                <w:sz w:val="20"/>
                <w:szCs w:val="20"/>
              </w:rPr>
            </w:pPr>
            <w:r>
              <w:rPr>
                <w:b/>
                <w:bCs/>
                <w:sz w:val="20"/>
                <w:szCs w:val="20"/>
              </w:rPr>
              <w:t>Yetkinlik</w:t>
            </w:r>
          </w:p>
        </w:tc>
        <w:tc>
          <w:tcPr>
            <w:tcW w:w="875" w:type="pct"/>
            <w:shd w:val="clear" w:color="auto" w:fill="56D6D3"/>
          </w:tcPr>
          <w:p w14:paraId="4B22EE5A" w14:textId="1C928281" w:rsidR="000D0AFB" w:rsidRPr="0041391B" w:rsidRDefault="000D0AFB" w:rsidP="00D275D9">
            <w:pPr>
              <w:jc w:val="center"/>
              <w:rPr>
                <w:b/>
                <w:bCs/>
                <w:sz w:val="20"/>
                <w:szCs w:val="20"/>
              </w:rPr>
            </w:pPr>
          </w:p>
        </w:tc>
      </w:tr>
      <w:tr w:rsidR="008B062F" w:rsidRPr="0041391B" w14:paraId="7F4368FC" w14:textId="77777777" w:rsidTr="008B062F">
        <w:trPr>
          <w:cantSplit/>
          <w:trHeight w:val="20"/>
        </w:trPr>
        <w:tc>
          <w:tcPr>
            <w:tcW w:w="231" w:type="pct"/>
            <w:shd w:val="clear" w:color="auto" w:fill="56D6D3"/>
            <w:vAlign w:val="center"/>
          </w:tcPr>
          <w:p w14:paraId="2F0323E3" w14:textId="4EDB51BD" w:rsidR="008B062F" w:rsidRPr="0041391B" w:rsidRDefault="008B062F" w:rsidP="008B062F">
            <w:pPr>
              <w:jc w:val="center"/>
              <w:rPr>
                <w:b/>
                <w:bCs/>
                <w:sz w:val="20"/>
                <w:szCs w:val="20"/>
              </w:rPr>
            </w:pPr>
            <w:r w:rsidRPr="0041391B">
              <w:rPr>
                <w:b/>
                <w:bCs/>
                <w:sz w:val="20"/>
                <w:szCs w:val="20"/>
              </w:rPr>
              <w:t>1.</w:t>
            </w:r>
          </w:p>
        </w:tc>
        <w:tc>
          <w:tcPr>
            <w:tcW w:w="970" w:type="pct"/>
            <w:gridSpan w:val="3"/>
            <w:vAlign w:val="center"/>
          </w:tcPr>
          <w:p w14:paraId="268499E0" w14:textId="506DA124" w:rsidR="008B062F" w:rsidRPr="00635003" w:rsidRDefault="00671EF8" w:rsidP="008B062F">
            <w:pPr>
              <w:rPr>
                <w:rFonts w:asciiTheme="majorBidi" w:hAnsiTheme="majorBidi" w:cstheme="majorBidi"/>
                <w:sz w:val="20"/>
                <w:szCs w:val="20"/>
              </w:rPr>
            </w:pPr>
            <w:r w:rsidRPr="00671EF8">
              <w:rPr>
                <w:rFonts w:asciiTheme="majorBidi" w:hAnsiTheme="majorBidi" w:cstheme="majorBidi"/>
                <w:sz w:val="20"/>
                <w:szCs w:val="20"/>
              </w:rPr>
              <w:t>Mûsikî Nedir, Mûsikînin konusu ve amacı. Dînî Mûsikî nedir, Dînî Mûsikînin önemi</w:t>
            </w:r>
          </w:p>
        </w:tc>
        <w:tc>
          <w:tcPr>
            <w:tcW w:w="2389" w:type="pct"/>
            <w:gridSpan w:val="4"/>
          </w:tcPr>
          <w:p w14:paraId="480FFB1E" w14:textId="7F511E2D" w:rsidR="008B062F" w:rsidRPr="000D0AFB" w:rsidRDefault="00787F07" w:rsidP="008B062F">
            <w:pPr>
              <w:widowControl/>
              <w:autoSpaceDE/>
              <w:autoSpaceDN/>
              <w:contextualSpacing/>
              <w:rPr>
                <w:sz w:val="20"/>
                <w:szCs w:val="20"/>
              </w:rPr>
            </w:pPr>
            <w:r>
              <w:rPr>
                <w:sz w:val="20"/>
                <w:szCs w:val="20"/>
              </w:rPr>
              <w:t>Musıkinin tanımı, önemi ve amacı hakkında bilgi sahibi olur.</w:t>
            </w:r>
          </w:p>
        </w:tc>
        <w:tc>
          <w:tcPr>
            <w:tcW w:w="175" w:type="pct"/>
            <w:gridSpan w:val="2"/>
            <w:vAlign w:val="center"/>
          </w:tcPr>
          <w:p w14:paraId="28219873" w14:textId="35F12DCD" w:rsidR="008B062F" w:rsidRPr="000D0AFB" w:rsidRDefault="00787F07" w:rsidP="008B062F">
            <w:pPr>
              <w:widowControl/>
              <w:autoSpaceDE/>
              <w:autoSpaceDN/>
              <w:contextualSpacing/>
              <w:jc w:val="center"/>
              <w:rPr>
                <w:sz w:val="20"/>
                <w:szCs w:val="20"/>
              </w:rPr>
            </w:pPr>
            <w:r>
              <w:rPr>
                <w:sz w:val="20"/>
                <w:szCs w:val="20"/>
              </w:rPr>
              <w:t>X</w:t>
            </w:r>
          </w:p>
        </w:tc>
        <w:tc>
          <w:tcPr>
            <w:tcW w:w="186" w:type="pct"/>
            <w:gridSpan w:val="2"/>
            <w:vAlign w:val="center"/>
          </w:tcPr>
          <w:p w14:paraId="3F1CB089" w14:textId="769D805C" w:rsidR="008B062F" w:rsidRPr="000D0AFB" w:rsidRDefault="008B062F" w:rsidP="008B062F">
            <w:pPr>
              <w:widowControl/>
              <w:autoSpaceDE/>
              <w:autoSpaceDN/>
              <w:contextualSpacing/>
              <w:jc w:val="center"/>
              <w:rPr>
                <w:sz w:val="20"/>
                <w:szCs w:val="20"/>
              </w:rPr>
            </w:pPr>
          </w:p>
        </w:tc>
        <w:tc>
          <w:tcPr>
            <w:tcW w:w="174" w:type="pct"/>
            <w:gridSpan w:val="2"/>
            <w:vAlign w:val="center"/>
          </w:tcPr>
          <w:p w14:paraId="49C90974" w14:textId="77777777" w:rsidR="008B062F" w:rsidRPr="000D0AFB" w:rsidRDefault="008B062F" w:rsidP="008B062F">
            <w:pPr>
              <w:widowControl/>
              <w:autoSpaceDE/>
              <w:autoSpaceDN/>
              <w:contextualSpacing/>
              <w:jc w:val="center"/>
              <w:rPr>
                <w:sz w:val="20"/>
                <w:szCs w:val="20"/>
              </w:rPr>
            </w:pPr>
          </w:p>
        </w:tc>
        <w:tc>
          <w:tcPr>
            <w:tcW w:w="875" w:type="pct"/>
            <w:vAlign w:val="center"/>
          </w:tcPr>
          <w:p w14:paraId="211D61F3" w14:textId="1AD64834" w:rsidR="008B062F" w:rsidRPr="008B062F" w:rsidRDefault="00787F07" w:rsidP="00921FE9">
            <w:pPr>
              <w:pStyle w:val="ListeParagraf"/>
              <w:numPr>
                <w:ilvl w:val="0"/>
                <w:numId w:val="9"/>
              </w:numPr>
              <w:ind w:left="291"/>
              <w:rPr>
                <w:sz w:val="20"/>
                <w:szCs w:val="20"/>
              </w:rPr>
            </w:pPr>
            <w:r w:rsidRPr="00787F07">
              <w:rPr>
                <w:sz w:val="20"/>
                <w:szCs w:val="20"/>
              </w:rPr>
              <w:t>Ahmet Hakkı Turabi, Türk Din Mûsikîsi El Kitabı</w:t>
            </w:r>
          </w:p>
        </w:tc>
      </w:tr>
      <w:tr w:rsidR="00787F07" w:rsidRPr="0041391B" w14:paraId="29E6B183" w14:textId="77777777" w:rsidTr="00DC5709">
        <w:trPr>
          <w:cantSplit/>
          <w:trHeight w:val="20"/>
        </w:trPr>
        <w:tc>
          <w:tcPr>
            <w:tcW w:w="231" w:type="pct"/>
            <w:shd w:val="clear" w:color="auto" w:fill="56D6D3"/>
            <w:vAlign w:val="center"/>
          </w:tcPr>
          <w:p w14:paraId="1299D87B" w14:textId="7DE5527D" w:rsidR="00787F07" w:rsidRPr="0041391B" w:rsidRDefault="00787F07" w:rsidP="00787F07">
            <w:pPr>
              <w:jc w:val="center"/>
              <w:rPr>
                <w:b/>
                <w:bCs/>
                <w:sz w:val="20"/>
                <w:szCs w:val="20"/>
              </w:rPr>
            </w:pPr>
            <w:r>
              <w:rPr>
                <w:b/>
                <w:bCs/>
                <w:sz w:val="20"/>
                <w:szCs w:val="20"/>
              </w:rPr>
              <w:t>2</w:t>
            </w:r>
            <w:r w:rsidRPr="0041391B">
              <w:rPr>
                <w:b/>
                <w:bCs/>
                <w:sz w:val="20"/>
                <w:szCs w:val="20"/>
              </w:rPr>
              <w:t>.</w:t>
            </w:r>
          </w:p>
        </w:tc>
        <w:tc>
          <w:tcPr>
            <w:tcW w:w="970" w:type="pct"/>
            <w:gridSpan w:val="3"/>
            <w:vAlign w:val="center"/>
          </w:tcPr>
          <w:p w14:paraId="331297C3" w14:textId="777F698F" w:rsidR="00787F07" w:rsidRPr="00635003" w:rsidRDefault="00787F07" w:rsidP="00787F07">
            <w:pPr>
              <w:rPr>
                <w:rFonts w:asciiTheme="majorBidi" w:hAnsiTheme="majorBidi" w:cstheme="majorBidi"/>
                <w:sz w:val="20"/>
                <w:szCs w:val="20"/>
              </w:rPr>
            </w:pPr>
            <w:r w:rsidRPr="00787F07">
              <w:rPr>
                <w:rFonts w:asciiTheme="majorBidi" w:hAnsiTheme="majorBidi" w:cstheme="majorBidi"/>
                <w:sz w:val="20"/>
                <w:szCs w:val="20"/>
              </w:rPr>
              <w:t>Câmii Mûsikîsinin tanımı, özellikleri</w:t>
            </w:r>
          </w:p>
        </w:tc>
        <w:tc>
          <w:tcPr>
            <w:tcW w:w="2389" w:type="pct"/>
            <w:gridSpan w:val="4"/>
          </w:tcPr>
          <w:p w14:paraId="6B54ECB4" w14:textId="6BC7FE03" w:rsidR="00787F07" w:rsidRPr="000D0AFB" w:rsidRDefault="00787F07" w:rsidP="00787F07">
            <w:pPr>
              <w:widowControl/>
              <w:autoSpaceDE/>
              <w:autoSpaceDN/>
              <w:contextualSpacing/>
              <w:rPr>
                <w:sz w:val="20"/>
                <w:szCs w:val="20"/>
              </w:rPr>
            </w:pPr>
            <w:r>
              <w:rPr>
                <w:sz w:val="20"/>
                <w:szCs w:val="20"/>
              </w:rPr>
              <w:t>Câmi Mûsıkîsinin tanımı ve özellikleri hakkında bilgi sahibi olur.</w:t>
            </w:r>
          </w:p>
        </w:tc>
        <w:tc>
          <w:tcPr>
            <w:tcW w:w="175" w:type="pct"/>
            <w:gridSpan w:val="2"/>
            <w:vAlign w:val="center"/>
          </w:tcPr>
          <w:p w14:paraId="34099F91" w14:textId="161EC827" w:rsidR="00787F07" w:rsidRPr="000D0AFB" w:rsidRDefault="00787F07" w:rsidP="00787F07">
            <w:pPr>
              <w:widowControl/>
              <w:autoSpaceDE/>
              <w:autoSpaceDN/>
              <w:contextualSpacing/>
              <w:jc w:val="center"/>
              <w:rPr>
                <w:sz w:val="20"/>
                <w:szCs w:val="20"/>
              </w:rPr>
            </w:pPr>
            <w:r>
              <w:rPr>
                <w:sz w:val="20"/>
                <w:szCs w:val="20"/>
              </w:rPr>
              <w:t>X</w:t>
            </w:r>
          </w:p>
        </w:tc>
        <w:tc>
          <w:tcPr>
            <w:tcW w:w="186" w:type="pct"/>
            <w:gridSpan w:val="2"/>
            <w:vAlign w:val="center"/>
          </w:tcPr>
          <w:p w14:paraId="703B3FFC" w14:textId="7067F23A" w:rsidR="00787F07" w:rsidRPr="000D0AFB" w:rsidRDefault="00787F07" w:rsidP="00787F07">
            <w:pPr>
              <w:widowControl/>
              <w:autoSpaceDE/>
              <w:autoSpaceDN/>
              <w:contextualSpacing/>
              <w:jc w:val="center"/>
              <w:rPr>
                <w:sz w:val="20"/>
                <w:szCs w:val="20"/>
              </w:rPr>
            </w:pPr>
          </w:p>
        </w:tc>
        <w:tc>
          <w:tcPr>
            <w:tcW w:w="174" w:type="pct"/>
            <w:gridSpan w:val="2"/>
            <w:vAlign w:val="center"/>
          </w:tcPr>
          <w:p w14:paraId="2C129D3C" w14:textId="77777777" w:rsidR="00787F07" w:rsidRPr="000D0AFB" w:rsidRDefault="00787F07" w:rsidP="00787F07">
            <w:pPr>
              <w:widowControl/>
              <w:autoSpaceDE/>
              <w:autoSpaceDN/>
              <w:contextualSpacing/>
              <w:jc w:val="center"/>
              <w:rPr>
                <w:sz w:val="20"/>
                <w:szCs w:val="20"/>
              </w:rPr>
            </w:pPr>
          </w:p>
        </w:tc>
        <w:tc>
          <w:tcPr>
            <w:tcW w:w="875" w:type="pct"/>
          </w:tcPr>
          <w:p w14:paraId="6126D5D8" w14:textId="08D64FE8" w:rsidR="00787F07" w:rsidRPr="008B062F" w:rsidRDefault="00787F07" w:rsidP="00787F07">
            <w:pPr>
              <w:pStyle w:val="ListeParagraf"/>
              <w:numPr>
                <w:ilvl w:val="0"/>
                <w:numId w:val="9"/>
              </w:numPr>
              <w:ind w:left="291"/>
              <w:rPr>
                <w:sz w:val="20"/>
                <w:szCs w:val="20"/>
              </w:rPr>
            </w:pPr>
            <w:r w:rsidRPr="00D46E69">
              <w:rPr>
                <w:sz w:val="20"/>
                <w:szCs w:val="20"/>
              </w:rPr>
              <w:t>Ahmet Hakkı Turabi, Türk Din Mûsikîsi El Kitabı</w:t>
            </w:r>
          </w:p>
        </w:tc>
      </w:tr>
      <w:tr w:rsidR="00787F07" w:rsidRPr="0041391B" w14:paraId="6F868D11" w14:textId="77777777" w:rsidTr="00DC5709">
        <w:trPr>
          <w:cantSplit/>
          <w:trHeight w:val="20"/>
        </w:trPr>
        <w:tc>
          <w:tcPr>
            <w:tcW w:w="231" w:type="pct"/>
            <w:shd w:val="clear" w:color="auto" w:fill="56D6D3"/>
            <w:vAlign w:val="center"/>
          </w:tcPr>
          <w:p w14:paraId="22D557D4" w14:textId="7E0DA056" w:rsidR="00787F07" w:rsidRPr="0041391B" w:rsidRDefault="00787F07" w:rsidP="00787F07">
            <w:pPr>
              <w:jc w:val="center"/>
              <w:rPr>
                <w:b/>
                <w:bCs/>
                <w:sz w:val="20"/>
                <w:szCs w:val="20"/>
              </w:rPr>
            </w:pPr>
            <w:r>
              <w:rPr>
                <w:b/>
                <w:bCs/>
                <w:sz w:val="20"/>
                <w:szCs w:val="20"/>
              </w:rPr>
              <w:t>3</w:t>
            </w:r>
            <w:r w:rsidRPr="0041391B">
              <w:rPr>
                <w:b/>
                <w:bCs/>
                <w:sz w:val="20"/>
                <w:szCs w:val="20"/>
              </w:rPr>
              <w:t>.</w:t>
            </w:r>
          </w:p>
        </w:tc>
        <w:tc>
          <w:tcPr>
            <w:tcW w:w="970" w:type="pct"/>
            <w:gridSpan w:val="3"/>
            <w:vAlign w:val="center"/>
          </w:tcPr>
          <w:p w14:paraId="6D9725FF" w14:textId="38E274F1" w:rsidR="00787F07" w:rsidRPr="00635003" w:rsidRDefault="00787F07" w:rsidP="00787F07">
            <w:pPr>
              <w:rPr>
                <w:rFonts w:asciiTheme="majorBidi" w:hAnsiTheme="majorBidi" w:cstheme="majorBidi"/>
                <w:sz w:val="20"/>
                <w:szCs w:val="20"/>
              </w:rPr>
            </w:pPr>
            <w:r w:rsidRPr="00787F07">
              <w:rPr>
                <w:rFonts w:asciiTheme="majorBidi" w:hAnsiTheme="majorBidi" w:cstheme="majorBidi"/>
                <w:sz w:val="20"/>
                <w:szCs w:val="20"/>
              </w:rPr>
              <w:t>Câmi Mûsikîsi formları, Kur'ân-ı Kerîm Tilavetinin Câmi Mûsikîsindeki Yeri ve Önemi</w:t>
            </w:r>
          </w:p>
        </w:tc>
        <w:tc>
          <w:tcPr>
            <w:tcW w:w="2389" w:type="pct"/>
            <w:gridSpan w:val="4"/>
          </w:tcPr>
          <w:p w14:paraId="5A999A80" w14:textId="029617B8" w:rsidR="00787F07" w:rsidRPr="000D0AFB" w:rsidRDefault="00787F07" w:rsidP="00787F07">
            <w:pPr>
              <w:widowControl/>
              <w:autoSpaceDE/>
              <w:autoSpaceDN/>
              <w:contextualSpacing/>
              <w:rPr>
                <w:sz w:val="20"/>
                <w:szCs w:val="20"/>
              </w:rPr>
            </w:pPr>
            <w:r>
              <w:rPr>
                <w:sz w:val="20"/>
                <w:szCs w:val="20"/>
              </w:rPr>
              <w:t>Câmî Musıkîsinde var olan formlar ve bu formlar üzerinden gerçekleştirilen Kur’an-ı Kerim tilaveti konusunda bilgi sahibi olur.</w:t>
            </w:r>
          </w:p>
        </w:tc>
        <w:tc>
          <w:tcPr>
            <w:tcW w:w="175" w:type="pct"/>
            <w:gridSpan w:val="2"/>
            <w:vAlign w:val="center"/>
          </w:tcPr>
          <w:p w14:paraId="51C90BDF" w14:textId="53189C99" w:rsidR="00787F07" w:rsidRPr="000D0AFB" w:rsidRDefault="00787F07" w:rsidP="00787F07">
            <w:pPr>
              <w:widowControl/>
              <w:autoSpaceDE/>
              <w:autoSpaceDN/>
              <w:contextualSpacing/>
              <w:jc w:val="center"/>
              <w:rPr>
                <w:sz w:val="20"/>
                <w:szCs w:val="20"/>
              </w:rPr>
            </w:pPr>
            <w:r>
              <w:rPr>
                <w:sz w:val="20"/>
                <w:szCs w:val="20"/>
              </w:rPr>
              <w:t>X</w:t>
            </w:r>
          </w:p>
        </w:tc>
        <w:tc>
          <w:tcPr>
            <w:tcW w:w="186" w:type="pct"/>
            <w:gridSpan w:val="2"/>
            <w:vAlign w:val="center"/>
          </w:tcPr>
          <w:p w14:paraId="28D94F04" w14:textId="19FBDD9D" w:rsidR="00787F07" w:rsidRPr="000D0AFB" w:rsidRDefault="00923496" w:rsidP="00787F07">
            <w:pPr>
              <w:widowControl/>
              <w:autoSpaceDE/>
              <w:autoSpaceDN/>
              <w:contextualSpacing/>
              <w:jc w:val="center"/>
              <w:rPr>
                <w:sz w:val="20"/>
                <w:szCs w:val="20"/>
              </w:rPr>
            </w:pPr>
            <w:r>
              <w:rPr>
                <w:sz w:val="20"/>
                <w:szCs w:val="20"/>
              </w:rPr>
              <w:t>X</w:t>
            </w:r>
          </w:p>
        </w:tc>
        <w:tc>
          <w:tcPr>
            <w:tcW w:w="174" w:type="pct"/>
            <w:gridSpan w:val="2"/>
            <w:vAlign w:val="center"/>
          </w:tcPr>
          <w:p w14:paraId="33B92099" w14:textId="77777777" w:rsidR="00787F07" w:rsidRPr="000D0AFB" w:rsidRDefault="00787F07" w:rsidP="00787F07">
            <w:pPr>
              <w:widowControl/>
              <w:autoSpaceDE/>
              <w:autoSpaceDN/>
              <w:contextualSpacing/>
              <w:jc w:val="center"/>
              <w:rPr>
                <w:sz w:val="20"/>
                <w:szCs w:val="20"/>
              </w:rPr>
            </w:pPr>
          </w:p>
        </w:tc>
        <w:tc>
          <w:tcPr>
            <w:tcW w:w="875" w:type="pct"/>
          </w:tcPr>
          <w:p w14:paraId="602466BF" w14:textId="20C43F24" w:rsidR="00787F07" w:rsidRPr="008B062F" w:rsidRDefault="00787F07" w:rsidP="00787F07">
            <w:pPr>
              <w:pStyle w:val="ListeParagraf"/>
              <w:numPr>
                <w:ilvl w:val="0"/>
                <w:numId w:val="9"/>
              </w:numPr>
              <w:ind w:left="291"/>
              <w:rPr>
                <w:sz w:val="20"/>
                <w:szCs w:val="20"/>
              </w:rPr>
            </w:pPr>
            <w:r w:rsidRPr="00D46E69">
              <w:rPr>
                <w:sz w:val="20"/>
                <w:szCs w:val="20"/>
              </w:rPr>
              <w:t>Ahmet Hakkı Turabi, Türk Din Mûsikîsi El Kitabı</w:t>
            </w:r>
          </w:p>
        </w:tc>
      </w:tr>
      <w:tr w:rsidR="00787F07" w:rsidRPr="0041391B" w14:paraId="3647D0FD" w14:textId="77777777" w:rsidTr="00DC5709">
        <w:trPr>
          <w:cantSplit/>
          <w:trHeight w:val="20"/>
        </w:trPr>
        <w:tc>
          <w:tcPr>
            <w:tcW w:w="231" w:type="pct"/>
            <w:shd w:val="clear" w:color="auto" w:fill="56D6D3"/>
            <w:vAlign w:val="center"/>
          </w:tcPr>
          <w:p w14:paraId="7C6BE384" w14:textId="31D0AC55" w:rsidR="00787F07" w:rsidRPr="0041391B" w:rsidRDefault="00787F07" w:rsidP="00787F07">
            <w:pPr>
              <w:jc w:val="center"/>
              <w:rPr>
                <w:b/>
                <w:bCs/>
                <w:sz w:val="20"/>
                <w:szCs w:val="20"/>
              </w:rPr>
            </w:pPr>
            <w:r>
              <w:rPr>
                <w:b/>
                <w:bCs/>
                <w:sz w:val="20"/>
                <w:szCs w:val="20"/>
              </w:rPr>
              <w:t>4</w:t>
            </w:r>
            <w:r w:rsidRPr="0041391B">
              <w:rPr>
                <w:b/>
                <w:bCs/>
                <w:sz w:val="20"/>
                <w:szCs w:val="20"/>
              </w:rPr>
              <w:t>.</w:t>
            </w:r>
          </w:p>
        </w:tc>
        <w:tc>
          <w:tcPr>
            <w:tcW w:w="970" w:type="pct"/>
            <w:gridSpan w:val="3"/>
            <w:vAlign w:val="center"/>
          </w:tcPr>
          <w:p w14:paraId="52042D2C" w14:textId="3AACD592" w:rsidR="00787F07" w:rsidRPr="00635003" w:rsidRDefault="00787F07" w:rsidP="00787F07">
            <w:pPr>
              <w:rPr>
                <w:rFonts w:asciiTheme="majorBidi" w:hAnsiTheme="majorBidi" w:cstheme="majorBidi"/>
                <w:sz w:val="20"/>
                <w:szCs w:val="20"/>
              </w:rPr>
            </w:pPr>
            <w:r w:rsidRPr="00787F07">
              <w:rPr>
                <w:rFonts w:asciiTheme="majorBidi" w:hAnsiTheme="majorBidi" w:cstheme="majorBidi"/>
                <w:sz w:val="20"/>
                <w:szCs w:val="20"/>
              </w:rPr>
              <w:t>Câmi Mûsikîsi formları; Ezân, Kâmet ve Salânın Câmi Mûsikîsindeki Yeri ve Önemi</w:t>
            </w:r>
          </w:p>
        </w:tc>
        <w:tc>
          <w:tcPr>
            <w:tcW w:w="2389" w:type="pct"/>
            <w:gridSpan w:val="4"/>
          </w:tcPr>
          <w:p w14:paraId="0545D252" w14:textId="60F56013" w:rsidR="00787F07" w:rsidRPr="000D0AFB" w:rsidRDefault="00787F07" w:rsidP="00787F07">
            <w:pPr>
              <w:widowControl/>
              <w:autoSpaceDE/>
              <w:autoSpaceDN/>
              <w:contextualSpacing/>
              <w:rPr>
                <w:sz w:val="20"/>
                <w:szCs w:val="20"/>
              </w:rPr>
            </w:pPr>
            <w:r>
              <w:rPr>
                <w:sz w:val="20"/>
                <w:szCs w:val="20"/>
              </w:rPr>
              <w:t>Câmî Musıkîsinde var olan formlar ve bu formlar üzerinden gerçekleştirilen ezan, kâmet ve salâ konusunda bilgi sahibi olur.</w:t>
            </w:r>
          </w:p>
        </w:tc>
        <w:tc>
          <w:tcPr>
            <w:tcW w:w="175" w:type="pct"/>
            <w:gridSpan w:val="2"/>
            <w:vAlign w:val="center"/>
          </w:tcPr>
          <w:p w14:paraId="62A24564" w14:textId="5305C073" w:rsidR="00787F07" w:rsidRPr="000D0AFB" w:rsidRDefault="00787F07" w:rsidP="00787F07">
            <w:pPr>
              <w:widowControl/>
              <w:autoSpaceDE/>
              <w:autoSpaceDN/>
              <w:contextualSpacing/>
              <w:jc w:val="center"/>
              <w:rPr>
                <w:sz w:val="20"/>
                <w:szCs w:val="20"/>
              </w:rPr>
            </w:pPr>
            <w:r>
              <w:rPr>
                <w:sz w:val="20"/>
                <w:szCs w:val="20"/>
              </w:rPr>
              <w:t>X</w:t>
            </w:r>
          </w:p>
        </w:tc>
        <w:tc>
          <w:tcPr>
            <w:tcW w:w="186" w:type="pct"/>
            <w:gridSpan w:val="2"/>
            <w:vAlign w:val="center"/>
          </w:tcPr>
          <w:p w14:paraId="064CF09D" w14:textId="6E717C9D" w:rsidR="00787F07" w:rsidRPr="000D0AFB" w:rsidRDefault="00923496" w:rsidP="00787F07">
            <w:pPr>
              <w:widowControl/>
              <w:autoSpaceDE/>
              <w:autoSpaceDN/>
              <w:contextualSpacing/>
              <w:jc w:val="center"/>
              <w:rPr>
                <w:sz w:val="20"/>
                <w:szCs w:val="20"/>
              </w:rPr>
            </w:pPr>
            <w:r>
              <w:rPr>
                <w:sz w:val="20"/>
                <w:szCs w:val="20"/>
              </w:rPr>
              <w:t>X</w:t>
            </w:r>
          </w:p>
        </w:tc>
        <w:tc>
          <w:tcPr>
            <w:tcW w:w="174" w:type="pct"/>
            <w:gridSpan w:val="2"/>
            <w:vAlign w:val="center"/>
          </w:tcPr>
          <w:p w14:paraId="50B75DFF" w14:textId="77777777" w:rsidR="00787F07" w:rsidRPr="000D0AFB" w:rsidRDefault="00787F07" w:rsidP="00787F07">
            <w:pPr>
              <w:widowControl/>
              <w:autoSpaceDE/>
              <w:autoSpaceDN/>
              <w:contextualSpacing/>
              <w:jc w:val="center"/>
              <w:rPr>
                <w:sz w:val="20"/>
                <w:szCs w:val="20"/>
              </w:rPr>
            </w:pPr>
          </w:p>
        </w:tc>
        <w:tc>
          <w:tcPr>
            <w:tcW w:w="875" w:type="pct"/>
          </w:tcPr>
          <w:p w14:paraId="259DEADC" w14:textId="23B702F9" w:rsidR="00787F07" w:rsidRPr="008B062F" w:rsidRDefault="00787F07" w:rsidP="00787F07">
            <w:pPr>
              <w:pStyle w:val="ListeParagraf"/>
              <w:numPr>
                <w:ilvl w:val="0"/>
                <w:numId w:val="9"/>
              </w:numPr>
              <w:ind w:left="291"/>
              <w:rPr>
                <w:sz w:val="20"/>
                <w:szCs w:val="20"/>
              </w:rPr>
            </w:pPr>
            <w:r w:rsidRPr="00D46E69">
              <w:rPr>
                <w:sz w:val="20"/>
                <w:szCs w:val="20"/>
              </w:rPr>
              <w:t>Ahmet Hakkı Turabi, Türk Din Mûsikîsi El Kitabı</w:t>
            </w:r>
          </w:p>
        </w:tc>
      </w:tr>
      <w:tr w:rsidR="00787F07" w:rsidRPr="0041391B" w14:paraId="05FCF397" w14:textId="77777777" w:rsidTr="00DC5709">
        <w:trPr>
          <w:cantSplit/>
          <w:trHeight w:val="20"/>
        </w:trPr>
        <w:tc>
          <w:tcPr>
            <w:tcW w:w="231" w:type="pct"/>
            <w:shd w:val="clear" w:color="auto" w:fill="56D6D3"/>
            <w:vAlign w:val="center"/>
          </w:tcPr>
          <w:p w14:paraId="2516A85E" w14:textId="3EB35D5B" w:rsidR="00787F07" w:rsidRPr="0041391B" w:rsidRDefault="00787F07" w:rsidP="00787F07">
            <w:pPr>
              <w:jc w:val="center"/>
              <w:rPr>
                <w:b/>
                <w:bCs/>
                <w:sz w:val="20"/>
                <w:szCs w:val="20"/>
              </w:rPr>
            </w:pPr>
            <w:r>
              <w:rPr>
                <w:b/>
                <w:bCs/>
                <w:sz w:val="20"/>
                <w:szCs w:val="20"/>
              </w:rPr>
              <w:t>5</w:t>
            </w:r>
            <w:r w:rsidRPr="0041391B">
              <w:rPr>
                <w:b/>
                <w:bCs/>
                <w:sz w:val="20"/>
                <w:szCs w:val="20"/>
              </w:rPr>
              <w:t>.</w:t>
            </w:r>
          </w:p>
        </w:tc>
        <w:tc>
          <w:tcPr>
            <w:tcW w:w="970" w:type="pct"/>
            <w:gridSpan w:val="3"/>
            <w:vAlign w:val="center"/>
          </w:tcPr>
          <w:p w14:paraId="7145DAC3" w14:textId="138357B6" w:rsidR="00787F07" w:rsidRPr="00635003" w:rsidRDefault="00787F07" w:rsidP="00787F07">
            <w:pPr>
              <w:rPr>
                <w:rFonts w:asciiTheme="majorBidi" w:hAnsiTheme="majorBidi" w:cstheme="majorBidi"/>
                <w:sz w:val="20"/>
                <w:szCs w:val="20"/>
              </w:rPr>
            </w:pPr>
            <w:r w:rsidRPr="00787F07">
              <w:rPr>
                <w:rFonts w:asciiTheme="majorBidi" w:hAnsiTheme="majorBidi" w:cstheme="majorBidi"/>
                <w:sz w:val="20"/>
                <w:szCs w:val="20"/>
              </w:rPr>
              <w:t>Câmi Mûsikîsi formları, Tekbir, Salât-ı Ümmiye ve Telbiye Formlarının Câmi Mûsikîsindeki Yeri ve Önemi</w:t>
            </w:r>
          </w:p>
        </w:tc>
        <w:tc>
          <w:tcPr>
            <w:tcW w:w="2389" w:type="pct"/>
            <w:gridSpan w:val="4"/>
          </w:tcPr>
          <w:p w14:paraId="1FE66905" w14:textId="5538D9DA" w:rsidR="00787F07" w:rsidRPr="000D0AFB" w:rsidRDefault="00787F07" w:rsidP="00787F07">
            <w:pPr>
              <w:widowControl/>
              <w:autoSpaceDE/>
              <w:autoSpaceDN/>
              <w:contextualSpacing/>
              <w:rPr>
                <w:sz w:val="20"/>
                <w:szCs w:val="20"/>
              </w:rPr>
            </w:pPr>
            <w:r>
              <w:rPr>
                <w:sz w:val="20"/>
                <w:szCs w:val="20"/>
              </w:rPr>
              <w:t>Câmî Musıkîsinde var olan formlar ve bu formlar üzerinden gerçekleştirilen tekbir, salât-ı ümmiye ve telbiye konusunda bilgi sahibi olur.</w:t>
            </w:r>
          </w:p>
        </w:tc>
        <w:tc>
          <w:tcPr>
            <w:tcW w:w="175" w:type="pct"/>
            <w:gridSpan w:val="2"/>
            <w:vAlign w:val="center"/>
          </w:tcPr>
          <w:p w14:paraId="6557BA28" w14:textId="1B76946F" w:rsidR="00787F07" w:rsidRPr="000D0AFB" w:rsidRDefault="00787F07" w:rsidP="00787F07">
            <w:pPr>
              <w:widowControl/>
              <w:autoSpaceDE/>
              <w:autoSpaceDN/>
              <w:contextualSpacing/>
              <w:jc w:val="center"/>
              <w:rPr>
                <w:sz w:val="20"/>
                <w:szCs w:val="20"/>
              </w:rPr>
            </w:pPr>
            <w:r>
              <w:rPr>
                <w:sz w:val="20"/>
                <w:szCs w:val="20"/>
              </w:rPr>
              <w:t>X</w:t>
            </w:r>
          </w:p>
        </w:tc>
        <w:tc>
          <w:tcPr>
            <w:tcW w:w="186" w:type="pct"/>
            <w:gridSpan w:val="2"/>
            <w:vAlign w:val="center"/>
          </w:tcPr>
          <w:p w14:paraId="718D8C76" w14:textId="12C6962A" w:rsidR="00787F07" w:rsidRPr="000D0AFB" w:rsidRDefault="00923496" w:rsidP="00787F07">
            <w:pPr>
              <w:widowControl/>
              <w:autoSpaceDE/>
              <w:autoSpaceDN/>
              <w:contextualSpacing/>
              <w:jc w:val="center"/>
              <w:rPr>
                <w:sz w:val="20"/>
                <w:szCs w:val="20"/>
              </w:rPr>
            </w:pPr>
            <w:r>
              <w:rPr>
                <w:sz w:val="20"/>
                <w:szCs w:val="20"/>
              </w:rPr>
              <w:t>X</w:t>
            </w:r>
          </w:p>
        </w:tc>
        <w:tc>
          <w:tcPr>
            <w:tcW w:w="174" w:type="pct"/>
            <w:gridSpan w:val="2"/>
            <w:vAlign w:val="center"/>
          </w:tcPr>
          <w:p w14:paraId="5E527557" w14:textId="77777777" w:rsidR="00787F07" w:rsidRPr="000D0AFB" w:rsidRDefault="00787F07" w:rsidP="00787F07">
            <w:pPr>
              <w:widowControl/>
              <w:autoSpaceDE/>
              <w:autoSpaceDN/>
              <w:contextualSpacing/>
              <w:jc w:val="center"/>
              <w:rPr>
                <w:sz w:val="20"/>
                <w:szCs w:val="20"/>
              </w:rPr>
            </w:pPr>
          </w:p>
        </w:tc>
        <w:tc>
          <w:tcPr>
            <w:tcW w:w="875" w:type="pct"/>
          </w:tcPr>
          <w:p w14:paraId="1C6C68CB" w14:textId="3EF9DB74" w:rsidR="00787F07" w:rsidRPr="008B062F" w:rsidRDefault="00787F07" w:rsidP="00787F07">
            <w:pPr>
              <w:pStyle w:val="ListeParagraf"/>
              <w:numPr>
                <w:ilvl w:val="0"/>
                <w:numId w:val="9"/>
              </w:numPr>
              <w:ind w:left="291"/>
              <w:rPr>
                <w:sz w:val="20"/>
                <w:szCs w:val="20"/>
              </w:rPr>
            </w:pPr>
            <w:r w:rsidRPr="00D46E69">
              <w:rPr>
                <w:sz w:val="20"/>
                <w:szCs w:val="20"/>
              </w:rPr>
              <w:t>Ahmet Hakkı Turabi, Türk Din Mûsikîsi El Kitabı</w:t>
            </w:r>
          </w:p>
        </w:tc>
      </w:tr>
      <w:tr w:rsidR="00787F07" w:rsidRPr="0041391B" w14:paraId="2C295807" w14:textId="77777777" w:rsidTr="00DC5709">
        <w:trPr>
          <w:cantSplit/>
          <w:trHeight w:val="20"/>
        </w:trPr>
        <w:tc>
          <w:tcPr>
            <w:tcW w:w="231" w:type="pct"/>
            <w:shd w:val="clear" w:color="auto" w:fill="56D6D3"/>
            <w:vAlign w:val="center"/>
          </w:tcPr>
          <w:p w14:paraId="6BB39E4C" w14:textId="6AFE425F" w:rsidR="00787F07" w:rsidRPr="0041391B" w:rsidRDefault="00787F07" w:rsidP="00787F07">
            <w:pPr>
              <w:jc w:val="center"/>
              <w:rPr>
                <w:b/>
                <w:bCs/>
                <w:sz w:val="20"/>
                <w:szCs w:val="20"/>
              </w:rPr>
            </w:pPr>
            <w:r>
              <w:rPr>
                <w:b/>
                <w:bCs/>
                <w:sz w:val="20"/>
                <w:szCs w:val="20"/>
              </w:rPr>
              <w:t>6</w:t>
            </w:r>
            <w:r w:rsidRPr="0041391B">
              <w:rPr>
                <w:b/>
                <w:bCs/>
                <w:sz w:val="20"/>
                <w:szCs w:val="20"/>
              </w:rPr>
              <w:t>.</w:t>
            </w:r>
          </w:p>
        </w:tc>
        <w:tc>
          <w:tcPr>
            <w:tcW w:w="970" w:type="pct"/>
            <w:gridSpan w:val="3"/>
            <w:vAlign w:val="center"/>
          </w:tcPr>
          <w:p w14:paraId="64CCB79A" w14:textId="08FFA912" w:rsidR="00787F07" w:rsidRPr="00635003" w:rsidRDefault="00787F07" w:rsidP="00787F07">
            <w:pPr>
              <w:rPr>
                <w:rFonts w:asciiTheme="majorBidi" w:hAnsiTheme="majorBidi" w:cstheme="majorBidi"/>
                <w:sz w:val="20"/>
                <w:szCs w:val="20"/>
              </w:rPr>
            </w:pPr>
            <w:r w:rsidRPr="00787F07">
              <w:rPr>
                <w:rFonts w:asciiTheme="majorBidi" w:hAnsiTheme="majorBidi" w:cstheme="majorBidi"/>
                <w:sz w:val="20"/>
                <w:szCs w:val="20"/>
              </w:rPr>
              <w:t>Câmi Mûsikîsi formları, Cumhur Müezzinliği, Mahfel Sürmesi ve Cuma Hutbesi-Cuma Gülbankı Formlarının Câmi Mûsikîsindeki Yeri ve Önemi</w:t>
            </w:r>
          </w:p>
        </w:tc>
        <w:tc>
          <w:tcPr>
            <w:tcW w:w="2389" w:type="pct"/>
            <w:gridSpan w:val="4"/>
          </w:tcPr>
          <w:p w14:paraId="1CAC81AA" w14:textId="711E0AE3" w:rsidR="00787F07" w:rsidRPr="000D0AFB" w:rsidRDefault="00923496" w:rsidP="00787F07">
            <w:pPr>
              <w:widowControl/>
              <w:autoSpaceDE/>
              <w:autoSpaceDN/>
              <w:contextualSpacing/>
              <w:rPr>
                <w:sz w:val="20"/>
                <w:szCs w:val="20"/>
              </w:rPr>
            </w:pPr>
            <w:r>
              <w:rPr>
                <w:sz w:val="20"/>
                <w:szCs w:val="20"/>
              </w:rPr>
              <w:t>Câmî Musıkîsinde var olan formlar ve bu formlar üzerinden gerçekleştirilen cumhur müezzinliği, mahfel sürmesi, Cuma hutbesi, Cuma gülbankı konusunda bilgi sahibi olur.</w:t>
            </w:r>
          </w:p>
        </w:tc>
        <w:tc>
          <w:tcPr>
            <w:tcW w:w="175" w:type="pct"/>
            <w:gridSpan w:val="2"/>
            <w:vAlign w:val="center"/>
          </w:tcPr>
          <w:p w14:paraId="20F70DC2" w14:textId="6AFC1F82" w:rsidR="00787F07" w:rsidRPr="000D0AFB" w:rsidRDefault="00923496" w:rsidP="00787F07">
            <w:pPr>
              <w:widowControl/>
              <w:autoSpaceDE/>
              <w:autoSpaceDN/>
              <w:contextualSpacing/>
              <w:jc w:val="center"/>
              <w:rPr>
                <w:sz w:val="20"/>
                <w:szCs w:val="20"/>
              </w:rPr>
            </w:pPr>
            <w:r>
              <w:rPr>
                <w:sz w:val="20"/>
                <w:szCs w:val="20"/>
              </w:rPr>
              <w:t>X</w:t>
            </w:r>
          </w:p>
        </w:tc>
        <w:tc>
          <w:tcPr>
            <w:tcW w:w="186" w:type="pct"/>
            <w:gridSpan w:val="2"/>
            <w:vAlign w:val="center"/>
          </w:tcPr>
          <w:p w14:paraId="40D78B64" w14:textId="677B77F0" w:rsidR="00787F07" w:rsidRPr="000D0AFB" w:rsidRDefault="00923496" w:rsidP="00787F07">
            <w:pPr>
              <w:widowControl/>
              <w:autoSpaceDE/>
              <w:autoSpaceDN/>
              <w:contextualSpacing/>
              <w:jc w:val="center"/>
              <w:rPr>
                <w:sz w:val="20"/>
                <w:szCs w:val="20"/>
              </w:rPr>
            </w:pPr>
            <w:r>
              <w:rPr>
                <w:sz w:val="20"/>
                <w:szCs w:val="20"/>
              </w:rPr>
              <w:t>X</w:t>
            </w:r>
          </w:p>
        </w:tc>
        <w:tc>
          <w:tcPr>
            <w:tcW w:w="174" w:type="pct"/>
            <w:gridSpan w:val="2"/>
            <w:vAlign w:val="center"/>
          </w:tcPr>
          <w:p w14:paraId="280B52D9" w14:textId="77777777" w:rsidR="00787F07" w:rsidRPr="000D0AFB" w:rsidRDefault="00787F07" w:rsidP="00787F07">
            <w:pPr>
              <w:widowControl/>
              <w:autoSpaceDE/>
              <w:autoSpaceDN/>
              <w:contextualSpacing/>
              <w:jc w:val="center"/>
              <w:rPr>
                <w:sz w:val="20"/>
                <w:szCs w:val="20"/>
              </w:rPr>
            </w:pPr>
          </w:p>
        </w:tc>
        <w:tc>
          <w:tcPr>
            <w:tcW w:w="875" w:type="pct"/>
          </w:tcPr>
          <w:p w14:paraId="5576084D" w14:textId="1264D88B" w:rsidR="00787F07" w:rsidRPr="008B062F" w:rsidRDefault="00787F07" w:rsidP="00787F07">
            <w:pPr>
              <w:pStyle w:val="ListeParagraf"/>
              <w:numPr>
                <w:ilvl w:val="0"/>
                <w:numId w:val="9"/>
              </w:numPr>
              <w:ind w:left="291"/>
              <w:rPr>
                <w:sz w:val="20"/>
                <w:szCs w:val="20"/>
              </w:rPr>
            </w:pPr>
            <w:r w:rsidRPr="00D46E69">
              <w:rPr>
                <w:sz w:val="20"/>
                <w:szCs w:val="20"/>
              </w:rPr>
              <w:t>Ahmet Hakkı Turabi, Türk Din Mûsikîsi El Kitabı</w:t>
            </w:r>
          </w:p>
        </w:tc>
      </w:tr>
      <w:tr w:rsidR="00787F07" w:rsidRPr="0041391B" w14:paraId="211E43C4" w14:textId="77777777" w:rsidTr="00DC5709">
        <w:trPr>
          <w:cantSplit/>
          <w:trHeight w:val="20"/>
        </w:trPr>
        <w:tc>
          <w:tcPr>
            <w:tcW w:w="231" w:type="pct"/>
            <w:shd w:val="clear" w:color="auto" w:fill="56D6D3"/>
            <w:vAlign w:val="center"/>
          </w:tcPr>
          <w:p w14:paraId="1CF8B6F0" w14:textId="73E9A365" w:rsidR="00787F07" w:rsidRPr="0041391B" w:rsidRDefault="00787F07" w:rsidP="00787F07">
            <w:pPr>
              <w:jc w:val="center"/>
              <w:rPr>
                <w:b/>
                <w:bCs/>
                <w:sz w:val="20"/>
                <w:szCs w:val="20"/>
              </w:rPr>
            </w:pPr>
            <w:r>
              <w:rPr>
                <w:b/>
                <w:bCs/>
                <w:sz w:val="20"/>
                <w:szCs w:val="20"/>
              </w:rPr>
              <w:t>7</w:t>
            </w:r>
            <w:r w:rsidRPr="0041391B">
              <w:rPr>
                <w:b/>
                <w:bCs/>
                <w:sz w:val="20"/>
                <w:szCs w:val="20"/>
              </w:rPr>
              <w:t>.</w:t>
            </w:r>
          </w:p>
        </w:tc>
        <w:tc>
          <w:tcPr>
            <w:tcW w:w="970" w:type="pct"/>
            <w:gridSpan w:val="3"/>
            <w:vAlign w:val="center"/>
          </w:tcPr>
          <w:p w14:paraId="0C8EDB7A" w14:textId="663DE74A" w:rsidR="00787F07" w:rsidRPr="00635003" w:rsidRDefault="00923496" w:rsidP="00787F07">
            <w:pPr>
              <w:rPr>
                <w:rFonts w:asciiTheme="majorBidi" w:hAnsiTheme="majorBidi" w:cstheme="majorBidi"/>
                <w:sz w:val="20"/>
                <w:szCs w:val="20"/>
              </w:rPr>
            </w:pPr>
            <w:r w:rsidRPr="00923496">
              <w:rPr>
                <w:rFonts w:asciiTheme="majorBidi" w:hAnsiTheme="majorBidi" w:cstheme="majorBidi"/>
                <w:sz w:val="20"/>
                <w:szCs w:val="20"/>
              </w:rPr>
              <w:t>Câmi Mûsikîsi formları, Tardiyye, Terâvih Tertibi, Temcid ve Münâcât, Tesbîh, İstiğfâr Formlarının Câmi Mûsikîsindeki Yeri ve Önem</w:t>
            </w:r>
            <w:r>
              <w:rPr>
                <w:rFonts w:asciiTheme="majorBidi" w:hAnsiTheme="majorBidi" w:cstheme="majorBidi"/>
                <w:sz w:val="20"/>
                <w:szCs w:val="20"/>
              </w:rPr>
              <w:t>i</w:t>
            </w:r>
          </w:p>
        </w:tc>
        <w:tc>
          <w:tcPr>
            <w:tcW w:w="2389" w:type="pct"/>
            <w:gridSpan w:val="4"/>
          </w:tcPr>
          <w:p w14:paraId="5F8689F8" w14:textId="2FDB2DE5" w:rsidR="00787F07" w:rsidRPr="000D0AFB" w:rsidRDefault="00923496" w:rsidP="00787F07">
            <w:pPr>
              <w:widowControl/>
              <w:autoSpaceDE/>
              <w:autoSpaceDN/>
              <w:contextualSpacing/>
              <w:rPr>
                <w:sz w:val="20"/>
                <w:szCs w:val="20"/>
              </w:rPr>
            </w:pPr>
            <w:r>
              <w:rPr>
                <w:sz w:val="20"/>
                <w:szCs w:val="20"/>
              </w:rPr>
              <w:t>Câmî Musıkîsinde var olan formlar ve bu formlar üzerinden gerçekleştirilen t</w:t>
            </w:r>
            <w:r w:rsidRPr="00923496">
              <w:rPr>
                <w:rFonts w:asciiTheme="majorBidi" w:hAnsiTheme="majorBidi" w:cstheme="majorBidi"/>
                <w:sz w:val="20"/>
                <w:szCs w:val="20"/>
              </w:rPr>
              <w:t xml:space="preserve">ardiyye, </w:t>
            </w:r>
            <w:r>
              <w:rPr>
                <w:rFonts w:asciiTheme="majorBidi" w:hAnsiTheme="majorBidi" w:cstheme="majorBidi"/>
                <w:sz w:val="20"/>
                <w:szCs w:val="20"/>
              </w:rPr>
              <w:t>t</w:t>
            </w:r>
            <w:r w:rsidRPr="00923496">
              <w:rPr>
                <w:rFonts w:asciiTheme="majorBidi" w:hAnsiTheme="majorBidi" w:cstheme="majorBidi"/>
                <w:sz w:val="20"/>
                <w:szCs w:val="20"/>
              </w:rPr>
              <w:t xml:space="preserve">erâvih </w:t>
            </w:r>
            <w:r>
              <w:rPr>
                <w:rFonts w:asciiTheme="majorBidi" w:hAnsiTheme="majorBidi" w:cstheme="majorBidi"/>
                <w:sz w:val="20"/>
                <w:szCs w:val="20"/>
              </w:rPr>
              <w:t>t</w:t>
            </w:r>
            <w:r w:rsidRPr="00923496">
              <w:rPr>
                <w:rFonts w:asciiTheme="majorBidi" w:hAnsiTheme="majorBidi" w:cstheme="majorBidi"/>
                <w:sz w:val="20"/>
                <w:szCs w:val="20"/>
              </w:rPr>
              <w:t xml:space="preserve">ertibi, </w:t>
            </w:r>
            <w:r>
              <w:rPr>
                <w:rFonts w:asciiTheme="majorBidi" w:hAnsiTheme="majorBidi" w:cstheme="majorBidi"/>
                <w:sz w:val="20"/>
                <w:szCs w:val="20"/>
              </w:rPr>
              <w:t>t</w:t>
            </w:r>
            <w:r w:rsidRPr="00923496">
              <w:rPr>
                <w:rFonts w:asciiTheme="majorBidi" w:hAnsiTheme="majorBidi" w:cstheme="majorBidi"/>
                <w:sz w:val="20"/>
                <w:szCs w:val="20"/>
              </w:rPr>
              <w:t xml:space="preserve">emcid ve </w:t>
            </w:r>
            <w:r>
              <w:rPr>
                <w:rFonts w:asciiTheme="majorBidi" w:hAnsiTheme="majorBidi" w:cstheme="majorBidi"/>
                <w:sz w:val="20"/>
                <w:szCs w:val="20"/>
              </w:rPr>
              <w:t>m</w:t>
            </w:r>
            <w:r w:rsidRPr="00923496">
              <w:rPr>
                <w:rFonts w:asciiTheme="majorBidi" w:hAnsiTheme="majorBidi" w:cstheme="majorBidi"/>
                <w:sz w:val="20"/>
                <w:szCs w:val="20"/>
              </w:rPr>
              <w:t xml:space="preserve">ünâcât, </w:t>
            </w:r>
            <w:r>
              <w:rPr>
                <w:rFonts w:asciiTheme="majorBidi" w:hAnsiTheme="majorBidi" w:cstheme="majorBidi"/>
                <w:sz w:val="20"/>
                <w:szCs w:val="20"/>
              </w:rPr>
              <w:t>t</w:t>
            </w:r>
            <w:r w:rsidRPr="00923496">
              <w:rPr>
                <w:rFonts w:asciiTheme="majorBidi" w:hAnsiTheme="majorBidi" w:cstheme="majorBidi"/>
                <w:sz w:val="20"/>
                <w:szCs w:val="20"/>
              </w:rPr>
              <w:t xml:space="preserve">esbîh, </w:t>
            </w:r>
            <w:r>
              <w:rPr>
                <w:rFonts w:asciiTheme="majorBidi" w:hAnsiTheme="majorBidi" w:cstheme="majorBidi"/>
                <w:sz w:val="20"/>
                <w:szCs w:val="20"/>
              </w:rPr>
              <w:t>i</w:t>
            </w:r>
            <w:r w:rsidRPr="00923496">
              <w:rPr>
                <w:rFonts w:asciiTheme="majorBidi" w:hAnsiTheme="majorBidi" w:cstheme="majorBidi"/>
                <w:sz w:val="20"/>
                <w:szCs w:val="20"/>
              </w:rPr>
              <w:t xml:space="preserve">stiğfâr </w:t>
            </w:r>
            <w:r>
              <w:rPr>
                <w:sz w:val="20"/>
                <w:szCs w:val="20"/>
              </w:rPr>
              <w:t>konusunda bilgi sahibi olur.</w:t>
            </w:r>
          </w:p>
        </w:tc>
        <w:tc>
          <w:tcPr>
            <w:tcW w:w="175" w:type="pct"/>
            <w:gridSpan w:val="2"/>
            <w:vAlign w:val="center"/>
          </w:tcPr>
          <w:p w14:paraId="4767E734" w14:textId="56ACC976" w:rsidR="00787F07" w:rsidRPr="000D0AFB" w:rsidRDefault="00923496" w:rsidP="00787F07">
            <w:pPr>
              <w:widowControl/>
              <w:autoSpaceDE/>
              <w:autoSpaceDN/>
              <w:contextualSpacing/>
              <w:jc w:val="center"/>
              <w:rPr>
                <w:sz w:val="20"/>
                <w:szCs w:val="20"/>
              </w:rPr>
            </w:pPr>
            <w:r>
              <w:rPr>
                <w:sz w:val="20"/>
                <w:szCs w:val="20"/>
              </w:rPr>
              <w:t>X</w:t>
            </w:r>
          </w:p>
        </w:tc>
        <w:tc>
          <w:tcPr>
            <w:tcW w:w="186" w:type="pct"/>
            <w:gridSpan w:val="2"/>
            <w:vAlign w:val="center"/>
          </w:tcPr>
          <w:p w14:paraId="781D963F" w14:textId="3DB9883D" w:rsidR="00787F07" w:rsidRPr="000D0AFB" w:rsidRDefault="00923496" w:rsidP="00787F07">
            <w:pPr>
              <w:widowControl/>
              <w:autoSpaceDE/>
              <w:autoSpaceDN/>
              <w:contextualSpacing/>
              <w:jc w:val="center"/>
              <w:rPr>
                <w:sz w:val="20"/>
                <w:szCs w:val="20"/>
              </w:rPr>
            </w:pPr>
            <w:r>
              <w:rPr>
                <w:sz w:val="20"/>
                <w:szCs w:val="20"/>
              </w:rPr>
              <w:t>X</w:t>
            </w:r>
          </w:p>
        </w:tc>
        <w:tc>
          <w:tcPr>
            <w:tcW w:w="174" w:type="pct"/>
            <w:gridSpan w:val="2"/>
            <w:vAlign w:val="center"/>
          </w:tcPr>
          <w:p w14:paraId="2219DF5B" w14:textId="77777777" w:rsidR="00787F07" w:rsidRPr="000D0AFB" w:rsidRDefault="00787F07" w:rsidP="00787F07">
            <w:pPr>
              <w:widowControl/>
              <w:autoSpaceDE/>
              <w:autoSpaceDN/>
              <w:contextualSpacing/>
              <w:jc w:val="center"/>
              <w:rPr>
                <w:sz w:val="20"/>
                <w:szCs w:val="20"/>
              </w:rPr>
            </w:pPr>
          </w:p>
        </w:tc>
        <w:tc>
          <w:tcPr>
            <w:tcW w:w="875" w:type="pct"/>
          </w:tcPr>
          <w:p w14:paraId="559A7242" w14:textId="41D41973" w:rsidR="00787F07" w:rsidRPr="008B062F" w:rsidRDefault="00787F07" w:rsidP="00787F07">
            <w:pPr>
              <w:pStyle w:val="ListeParagraf"/>
              <w:numPr>
                <w:ilvl w:val="0"/>
                <w:numId w:val="9"/>
              </w:numPr>
              <w:ind w:left="291"/>
              <w:rPr>
                <w:sz w:val="20"/>
                <w:szCs w:val="20"/>
              </w:rPr>
            </w:pPr>
            <w:r w:rsidRPr="00D46E69">
              <w:rPr>
                <w:sz w:val="20"/>
                <w:szCs w:val="20"/>
              </w:rPr>
              <w:t>Ahmet Hakkı Turabi, Türk Din Mûsikîsi El Kitabı</w:t>
            </w:r>
          </w:p>
        </w:tc>
      </w:tr>
      <w:tr w:rsidR="00317FDE" w:rsidRPr="0041391B" w14:paraId="09A0BCA5" w14:textId="77777777" w:rsidTr="008571CF">
        <w:trPr>
          <w:cantSplit/>
          <w:trHeight w:val="685"/>
        </w:trPr>
        <w:tc>
          <w:tcPr>
            <w:tcW w:w="231" w:type="pct"/>
            <w:vMerge w:val="restart"/>
            <w:tcBorders>
              <w:bottom w:val="single" w:sz="4" w:space="0" w:color="auto"/>
            </w:tcBorders>
            <w:shd w:val="clear" w:color="auto" w:fill="56D6D3"/>
            <w:vAlign w:val="center"/>
          </w:tcPr>
          <w:p w14:paraId="2AC49A85" w14:textId="77777777" w:rsidR="00317FDE" w:rsidRPr="0041391B" w:rsidRDefault="00317FDE" w:rsidP="00317FDE">
            <w:pPr>
              <w:jc w:val="center"/>
              <w:rPr>
                <w:b/>
                <w:bCs/>
                <w:sz w:val="20"/>
                <w:szCs w:val="20"/>
              </w:rPr>
            </w:pPr>
            <w:r w:rsidRPr="0041391B">
              <w:rPr>
                <w:b/>
                <w:bCs/>
                <w:sz w:val="20"/>
                <w:szCs w:val="20"/>
              </w:rPr>
              <w:t>8.</w:t>
            </w:r>
          </w:p>
        </w:tc>
        <w:tc>
          <w:tcPr>
            <w:tcW w:w="4769" w:type="pct"/>
            <w:gridSpan w:val="14"/>
            <w:tcBorders>
              <w:bottom w:val="single" w:sz="4" w:space="0" w:color="auto"/>
            </w:tcBorders>
            <w:shd w:val="clear" w:color="auto" w:fill="56D6D3"/>
          </w:tcPr>
          <w:p w14:paraId="70FF4774" w14:textId="4442229A" w:rsidR="00317FDE" w:rsidRPr="0041391B" w:rsidRDefault="00C02430" w:rsidP="00317FDE">
            <w:pPr>
              <w:ind w:right="-113"/>
              <w:rPr>
                <w:b/>
                <w:bCs/>
                <w:sz w:val="20"/>
                <w:szCs w:val="20"/>
              </w:rPr>
            </w:pPr>
            <w:r>
              <w:rPr>
                <w:b/>
                <w:bCs/>
                <w:sz w:val="20"/>
                <w:szCs w:val="20"/>
              </w:rPr>
              <w:t>Vize Haftası</w:t>
            </w:r>
          </w:p>
          <w:p w14:paraId="4CDB06CD" w14:textId="0DADE7BF" w:rsidR="00317FDE" w:rsidRPr="00567F55" w:rsidRDefault="00317FDE" w:rsidP="00317FDE">
            <w:pPr>
              <w:widowControl/>
              <w:autoSpaceDE/>
              <w:autoSpaceDN/>
              <w:ind w:right="-113"/>
              <w:contextualSpacing/>
              <w:rPr>
                <w:sz w:val="20"/>
                <w:szCs w:val="20"/>
              </w:rPr>
            </w:pPr>
          </w:p>
        </w:tc>
      </w:tr>
      <w:tr w:rsidR="00317FDE" w:rsidRPr="0041391B" w14:paraId="3CB3351F" w14:textId="0719CCF1" w:rsidTr="00D01F65">
        <w:trPr>
          <w:cantSplit/>
          <w:trHeight w:val="153"/>
        </w:trPr>
        <w:tc>
          <w:tcPr>
            <w:tcW w:w="231" w:type="pct"/>
            <w:vMerge/>
            <w:tcBorders>
              <w:top w:val="single" w:sz="4" w:space="0" w:color="auto"/>
              <w:bottom w:val="single" w:sz="4" w:space="0" w:color="auto"/>
              <w:right w:val="single" w:sz="4" w:space="0" w:color="auto"/>
            </w:tcBorders>
            <w:shd w:val="clear" w:color="auto" w:fill="56D6D3"/>
            <w:vAlign w:val="center"/>
          </w:tcPr>
          <w:p w14:paraId="11AED439" w14:textId="77777777" w:rsidR="00317FDE" w:rsidRPr="0041391B" w:rsidRDefault="00317FDE" w:rsidP="00317FDE">
            <w:pPr>
              <w:jc w:val="center"/>
              <w:rPr>
                <w:b/>
                <w:bCs/>
                <w:sz w:val="20"/>
                <w:szCs w:val="20"/>
              </w:rPr>
            </w:pPr>
          </w:p>
        </w:tc>
        <w:tc>
          <w:tcPr>
            <w:tcW w:w="1187" w:type="pct"/>
            <w:gridSpan w:val="4"/>
            <w:vMerge w:val="restart"/>
            <w:tcBorders>
              <w:top w:val="single" w:sz="4" w:space="0" w:color="auto"/>
              <w:left w:val="single" w:sz="4" w:space="0" w:color="auto"/>
              <w:bottom w:val="single" w:sz="4" w:space="0" w:color="auto"/>
              <w:right w:val="single" w:sz="4" w:space="0" w:color="auto"/>
            </w:tcBorders>
            <w:shd w:val="clear" w:color="auto" w:fill="56D6D3"/>
            <w:vAlign w:val="center"/>
          </w:tcPr>
          <w:p w14:paraId="7B1055A9" w14:textId="26BC9130" w:rsidR="00317FDE" w:rsidRPr="0041391B" w:rsidRDefault="00317FDE" w:rsidP="00317FDE">
            <w:pPr>
              <w:jc w:val="center"/>
              <w:rPr>
                <w:b/>
                <w:bCs/>
                <w:sz w:val="20"/>
                <w:szCs w:val="20"/>
              </w:rPr>
            </w:pPr>
          </w:p>
        </w:tc>
        <w:tc>
          <w:tcPr>
            <w:tcW w:w="797" w:type="pct"/>
            <w:tcBorders>
              <w:top w:val="single" w:sz="4" w:space="0" w:color="auto"/>
              <w:left w:val="single" w:sz="4" w:space="0" w:color="auto"/>
              <w:bottom w:val="single" w:sz="4" w:space="0" w:color="auto"/>
              <w:right w:val="single" w:sz="4" w:space="0" w:color="auto"/>
            </w:tcBorders>
            <w:shd w:val="clear" w:color="auto" w:fill="56D6D3"/>
            <w:vAlign w:val="center"/>
          </w:tcPr>
          <w:p w14:paraId="449D3719" w14:textId="5B6E04D7" w:rsidR="00317FDE" w:rsidRPr="0041391B" w:rsidRDefault="00317FDE" w:rsidP="00317FDE">
            <w:pPr>
              <w:jc w:val="center"/>
              <w:rPr>
                <w:b/>
                <w:bCs/>
                <w:sz w:val="20"/>
                <w:szCs w:val="20"/>
              </w:rPr>
            </w:pPr>
          </w:p>
        </w:tc>
        <w:tc>
          <w:tcPr>
            <w:tcW w:w="839" w:type="pct"/>
            <w:tcBorders>
              <w:top w:val="single" w:sz="4" w:space="0" w:color="auto"/>
              <w:left w:val="single" w:sz="4" w:space="0" w:color="auto"/>
              <w:bottom w:val="single" w:sz="4" w:space="0" w:color="auto"/>
              <w:right w:val="single" w:sz="4" w:space="0" w:color="auto"/>
            </w:tcBorders>
            <w:shd w:val="clear" w:color="auto" w:fill="56D6D3"/>
            <w:vAlign w:val="center"/>
          </w:tcPr>
          <w:p w14:paraId="2467F47A" w14:textId="5D8BE8C7" w:rsidR="00317FDE" w:rsidRPr="0041391B" w:rsidRDefault="00317FDE" w:rsidP="00317FDE">
            <w:pPr>
              <w:jc w:val="center"/>
              <w:rPr>
                <w:b/>
                <w:bCs/>
                <w:sz w:val="20"/>
                <w:szCs w:val="20"/>
              </w:rPr>
            </w:pPr>
          </w:p>
        </w:tc>
        <w:tc>
          <w:tcPr>
            <w:tcW w:w="1946" w:type="pct"/>
            <w:gridSpan w:val="8"/>
            <w:vMerge w:val="restart"/>
            <w:tcBorders>
              <w:top w:val="single" w:sz="4" w:space="0" w:color="auto"/>
              <w:left w:val="single" w:sz="4" w:space="0" w:color="auto"/>
              <w:bottom w:val="single" w:sz="4" w:space="0" w:color="auto"/>
            </w:tcBorders>
            <w:shd w:val="clear" w:color="auto" w:fill="56D6D3"/>
          </w:tcPr>
          <w:p w14:paraId="03D7DF9E" w14:textId="5ED2F19C" w:rsidR="00317FDE" w:rsidRPr="0041391B" w:rsidRDefault="00317FDE" w:rsidP="00317FDE">
            <w:pPr>
              <w:rPr>
                <w:b/>
                <w:bCs/>
                <w:sz w:val="20"/>
                <w:szCs w:val="20"/>
              </w:rPr>
            </w:pPr>
          </w:p>
        </w:tc>
      </w:tr>
      <w:tr w:rsidR="00317FDE" w:rsidRPr="0041391B" w14:paraId="468FDD1C" w14:textId="259F8249" w:rsidTr="00D01F65">
        <w:trPr>
          <w:cantSplit/>
          <w:trHeight w:val="224"/>
        </w:trPr>
        <w:tc>
          <w:tcPr>
            <w:tcW w:w="231" w:type="pct"/>
            <w:vMerge/>
            <w:tcBorders>
              <w:top w:val="single" w:sz="4" w:space="0" w:color="auto"/>
              <w:right w:val="single" w:sz="4" w:space="0" w:color="auto"/>
            </w:tcBorders>
            <w:shd w:val="clear" w:color="auto" w:fill="56D6D3"/>
            <w:vAlign w:val="center"/>
          </w:tcPr>
          <w:p w14:paraId="4E42FA48" w14:textId="77777777" w:rsidR="00317FDE" w:rsidRPr="0041391B" w:rsidRDefault="00317FDE" w:rsidP="00317FDE">
            <w:pPr>
              <w:jc w:val="center"/>
              <w:rPr>
                <w:b/>
                <w:bCs/>
                <w:sz w:val="20"/>
                <w:szCs w:val="20"/>
              </w:rPr>
            </w:pPr>
          </w:p>
        </w:tc>
        <w:tc>
          <w:tcPr>
            <w:tcW w:w="1187" w:type="pct"/>
            <w:gridSpan w:val="4"/>
            <w:vMerge/>
            <w:tcBorders>
              <w:top w:val="single" w:sz="4" w:space="0" w:color="auto"/>
              <w:left w:val="single" w:sz="4" w:space="0" w:color="auto"/>
              <w:right w:val="single" w:sz="4" w:space="0" w:color="auto"/>
            </w:tcBorders>
            <w:shd w:val="clear" w:color="auto" w:fill="56D6D3"/>
          </w:tcPr>
          <w:p w14:paraId="7A888189" w14:textId="77777777" w:rsidR="00317FDE" w:rsidRDefault="00317FDE" w:rsidP="00317FDE">
            <w:pPr>
              <w:rPr>
                <w:b/>
                <w:bCs/>
                <w:sz w:val="20"/>
                <w:szCs w:val="20"/>
              </w:rPr>
            </w:pPr>
          </w:p>
        </w:tc>
        <w:tc>
          <w:tcPr>
            <w:tcW w:w="797" w:type="pct"/>
            <w:tcBorders>
              <w:top w:val="single" w:sz="4" w:space="0" w:color="auto"/>
              <w:left w:val="single" w:sz="4" w:space="0" w:color="auto"/>
              <w:right w:val="single" w:sz="4" w:space="0" w:color="auto"/>
            </w:tcBorders>
            <w:shd w:val="clear" w:color="auto" w:fill="56D6D3"/>
          </w:tcPr>
          <w:p w14:paraId="61DE4C65" w14:textId="347260A8" w:rsidR="00317FDE" w:rsidRPr="0041391B" w:rsidRDefault="00317FDE" w:rsidP="00317FDE">
            <w:pPr>
              <w:jc w:val="center"/>
              <w:rPr>
                <w:b/>
                <w:bCs/>
                <w:sz w:val="20"/>
                <w:szCs w:val="20"/>
              </w:rPr>
            </w:pPr>
            <w:r>
              <w:rPr>
                <w:b/>
                <w:bCs/>
                <w:sz w:val="20"/>
                <w:szCs w:val="20"/>
              </w:rPr>
              <w:t>100</w:t>
            </w:r>
          </w:p>
        </w:tc>
        <w:tc>
          <w:tcPr>
            <w:tcW w:w="839" w:type="pct"/>
            <w:tcBorders>
              <w:top w:val="single" w:sz="4" w:space="0" w:color="auto"/>
              <w:left w:val="single" w:sz="4" w:space="0" w:color="auto"/>
              <w:right w:val="single" w:sz="4" w:space="0" w:color="auto"/>
            </w:tcBorders>
            <w:shd w:val="clear" w:color="auto" w:fill="56D6D3"/>
          </w:tcPr>
          <w:p w14:paraId="2825A0A0" w14:textId="22F2E214" w:rsidR="00317FDE" w:rsidRPr="0041391B" w:rsidRDefault="00317FDE" w:rsidP="00317FDE">
            <w:pPr>
              <w:jc w:val="center"/>
              <w:rPr>
                <w:b/>
                <w:bCs/>
                <w:sz w:val="20"/>
                <w:szCs w:val="20"/>
              </w:rPr>
            </w:pPr>
            <w:r>
              <w:rPr>
                <w:b/>
                <w:bCs/>
                <w:sz w:val="20"/>
                <w:szCs w:val="20"/>
              </w:rPr>
              <w:t>-</w:t>
            </w:r>
          </w:p>
        </w:tc>
        <w:tc>
          <w:tcPr>
            <w:tcW w:w="1946" w:type="pct"/>
            <w:gridSpan w:val="8"/>
            <w:vMerge/>
            <w:tcBorders>
              <w:top w:val="single" w:sz="4" w:space="0" w:color="auto"/>
              <w:left w:val="single" w:sz="4" w:space="0" w:color="auto"/>
            </w:tcBorders>
            <w:shd w:val="clear" w:color="auto" w:fill="56D6D3"/>
          </w:tcPr>
          <w:p w14:paraId="7355DEBE" w14:textId="77777777" w:rsidR="00317FDE" w:rsidRPr="0041391B" w:rsidRDefault="00317FDE" w:rsidP="00317FDE">
            <w:pPr>
              <w:rPr>
                <w:b/>
                <w:bCs/>
                <w:sz w:val="20"/>
                <w:szCs w:val="20"/>
              </w:rPr>
            </w:pPr>
          </w:p>
        </w:tc>
      </w:tr>
      <w:tr w:rsidR="00923496" w:rsidRPr="0041391B" w14:paraId="1A8C17C4" w14:textId="77777777" w:rsidTr="00923496">
        <w:trPr>
          <w:cantSplit/>
          <w:trHeight w:val="1268"/>
        </w:trPr>
        <w:tc>
          <w:tcPr>
            <w:tcW w:w="231" w:type="pct"/>
            <w:vMerge w:val="restart"/>
            <w:shd w:val="clear" w:color="auto" w:fill="56D6D3"/>
            <w:vAlign w:val="center"/>
          </w:tcPr>
          <w:p w14:paraId="4E51EA33" w14:textId="6C4D7916" w:rsidR="00923496" w:rsidRPr="0041391B" w:rsidRDefault="00923496" w:rsidP="00787F07">
            <w:pPr>
              <w:jc w:val="center"/>
              <w:rPr>
                <w:b/>
                <w:bCs/>
                <w:sz w:val="20"/>
                <w:szCs w:val="20"/>
              </w:rPr>
            </w:pPr>
            <w:r>
              <w:rPr>
                <w:b/>
                <w:bCs/>
                <w:sz w:val="20"/>
                <w:szCs w:val="20"/>
              </w:rPr>
              <w:t>9</w:t>
            </w:r>
            <w:r w:rsidRPr="0041391B">
              <w:rPr>
                <w:b/>
                <w:bCs/>
                <w:sz w:val="20"/>
                <w:szCs w:val="20"/>
              </w:rPr>
              <w:t>.</w:t>
            </w:r>
          </w:p>
        </w:tc>
        <w:tc>
          <w:tcPr>
            <w:tcW w:w="970" w:type="pct"/>
            <w:gridSpan w:val="3"/>
            <w:vMerge w:val="restart"/>
            <w:vAlign w:val="center"/>
          </w:tcPr>
          <w:p w14:paraId="37928E3B" w14:textId="2814D7A1" w:rsidR="00923496" w:rsidRPr="0041391B" w:rsidRDefault="00923496" w:rsidP="00787F07">
            <w:pPr>
              <w:rPr>
                <w:sz w:val="20"/>
                <w:szCs w:val="20"/>
              </w:rPr>
            </w:pPr>
            <w:r w:rsidRPr="00923496">
              <w:rPr>
                <w:sz w:val="20"/>
                <w:szCs w:val="20"/>
              </w:rPr>
              <w:t xml:space="preserve">Câmi Mûsikîsi formları, Mi'râciyye ve Regâibiyye Formlarının Câmi Mûsikîsindeki Yeri ve </w:t>
            </w:r>
            <w:r w:rsidRPr="00923496">
              <w:rPr>
                <w:sz w:val="20"/>
                <w:szCs w:val="20"/>
              </w:rPr>
              <w:lastRenderedPageBreak/>
              <w:t>Önemi Makam Bilgisi ve Uygulamaları (Rast Makamı), Fâtiha Sûresi, Muhtelif Kısa Sûreler, Muhtelif Aşırlar</w:t>
            </w:r>
          </w:p>
        </w:tc>
        <w:tc>
          <w:tcPr>
            <w:tcW w:w="2389" w:type="pct"/>
            <w:gridSpan w:val="4"/>
            <w:vAlign w:val="center"/>
          </w:tcPr>
          <w:p w14:paraId="0C672FE6" w14:textId="6CCF8B2D" w:rsidR="00923496" w:rsidRPr="000D0AFB" w:rsidRDefault="000C4954" w:rsidP="00787F07">
            <w:pPr>
              <w:widowControl/>
              <w:autoSpaceDE/>
              <w:autoSpaceDN/>
              <w:contextualSpacing/>
              <w:rPr>
                <w:sz w:val="20"/>
                <w:szCs w:val="20"/>
              </w:rPr>
            </w:pPr>
            <w:r>
              <w:rPr>
                <w:sz w:val="20"/>
                <w:szCs w:val="20"/>
              </w:rPr>
              <w:lastRenderedPageBreak/>
              <w:t>Câmî Musıkîsinde var olan formlar ve bu formlar üzerinden gerçekleştirilen m</w:t>
            </w:r>
            <w:r w:rsidRPr="000C4954">
              <w:rPr>
                <w:sz w:val="20"/>
                <w:szCs w:val="20"/>
              </w:rPr>
              <w:t xml:space="preserve">i'râciyye ve </w:t>
            </w:r>
            <w:r>
              <w:rPr>
                <w:sz w:val="20"/>
                <w:szCs w:val="20"/>
              </w:rPr>
              <w:t>r</w:t>
            </w:r>
            <w:r w:rsidRPr="000C4954">
              <w:rPr>
                <w:sz w:val="20"/>
                <w:szCs w:val="20"/>
              </w:rPr>
              <w:t>egâibiyye</w:t>
            </w:r>
            <w:r w:rsidRPr="00923496">
              <w:rPr>
                <w:rFonts w:asciiTheme="majorBidi" w:hAnsiTheme="majorBidi" w:cstheme="majorBidi"/>
                <w:sz w:val="20"/>
                <w:szCs w:val="20"/>
              </w:rPr>
              <w:t xml:space="preserve"> </w:t>
            </w:r>
            <w:r>
              <w:rPr>
                <w:sz w:val="20"/>
                <w:szCs w:val="20"/>
              </w:rPr>
              <w:t>konusunda bilgi sahibi olur.</w:t>
            </w:r>
          </w:p>
        </w:tc>
        <w:tc>
          <w:tcPr>
            <w:tcW w:w="144" w:type="pct"/>
            <w:vAlign w:val="center"/>
          </w:tcPr>
          <w:p w14:paraId="6DA54273" w14:textId="6A891271" w:rsidR="00923496" w:rsidRPr="000D0AFB" w:rsidRDefault="000C4954" w:rsidP="00787F07">
            <w:pPr>
              <w:widowControl/>
              <w:autoSpaceDE/>
              <w:autoSpaceDN/>
              <w:contextualSpacing/>
              <w:jc w:val="center"/>
              <w:rPr>
                <w:sz w:val="20"/>
                <w:szCs w:val="20"/>
              </w:rPr>
            </w:pPr>
            <w:r>
              <w:rPr>
                <w:sz w:val="20"/>
                <w:szCs w:val="20"/>
              </w:rPr>
              <w:t>X</w:t>
            </w:r>
          </w:p>
        </w:tc>
        <w:tc>
          <w:tcPr>
            <w:tcW w:w="192" w:type="pct"/>
            <w:gridSpan w:val="2"/>
            <w:vAlign w:val="center"/>
          </w:tcPr>
          <w:p w14:paraId="77F322F2" w14:textId="27956732" w:rsidR="00923496" w:rsidRPr="000D0AFB" w:rsidRDefault="000C4954" w:rsidP="00787F07">
            <w:pPr>
              <w:widowControl/>
              <w:autoSpaceDE/>
              <w:autoSpaceDN/>
              <w:contextualSpacing/>
              <w:jc w:val="center"/>
              <w:rPr>
                <w:sz w:val="20"/>
                <w:szCs w:val="20"/>
              </w:rPr>
            </w:pPr>
            <w:r>
              <w:rPr>
                <w:sz w:val="20"/>
                <w:szCs w:val="20"/>
              </w:rPr>
              <w:t>X</w:t>
            </w:r>
          </w:p>
        </w:tc>
        <w:tc>
          <w:tcPr>
            <w:tcW w:w="192" w:type="pct"/>
            <w:gridSpan w:val="2"/>
            <w:vAlign w:val="center"/>
          </w:tcPr>
          <w:p w14:paraId="459090C7" w14:textId="77777777" w:rsidR="00923496" w:rsidRPr="000D0AFB" w:rsidRDefault="00923496" w:rsidP="00787F07">
            <w:pPr>
              <w:widowControl/>
              <w:autoSpaceDE/>
              <w:autoSpaceDN/>
              <w:contextualSpacing/>
              <w:jc w:val="center"/>
              <w:rPr>
                <w:sz w:val="20"/>
                <w:szCs w:val="20"/>
              </w:rPr>
            </w:pPr>
          </w:p>
        </w:tc>
        <w:tc>
          <w:tcPr>
            <w:tcW w:w="882" w:type="pct"/>
            <w:gridSpan w:val="2"/>
            <w:vMerge w:val="restart"/>
          </w:tcPr>
          <w:p w14:paraId="560F0DAA" w14:textId="79D336B6" w:rsidR="00923496" w:rsidRPr="002C2FAB" w:rsidRDefault="00923496" w:rsidP="00787F07">
            <w:pPr>
              <w:pStyle w:val="ListeParagraf"/>
              <w:numPr>
                <w:ilvl w:val="0"/>
                <w:numId w:val="9"/>
              </w:numPr>
              <w:ind w:left="307"/>
              <w:rPr>
                <w:sz w:val="20"/>
                <w:szCs w:val="20"/>
              </w:rPr>
            </w:pPr>
            <w:r w:rsidRPr="003F2A6B">
              <w:rPr>
                <w:sz w:val="20"/>
                <w:szCs w:val="20"/>
              </w:rPr>
              <w:t>Ahmet Hakkı Turabi, Türk Din Mûsikîsi El Kitabı</w:t>
            </w:r>
          </w:p>
        </w:tc>
      </w:tr>
      <w:tr w:rsidR="00923496" w:rsidRPr="0041391B" w14:paraId="5779C8EA" w14:textId="77777777" w:rsidTr="00923496">
        <w:trPr>
          <w:cantSplit/>
          <w:trHeight w:val="1267"/>
        </w:trPr>
        <w:tc>
          <w:tcPr>
            <w:tcW w:w="231" w:type="pct"/>
            <w:vMerge/>
            <w:shd w:val="clear" w:color="auto" w:fill="56D6D3"/>
            <w:vAlign w:val="center"/>
          </w:tcPr>
          <w:p w14:paraId="72A21E91" w14:textId="77777777" w:rsidR="00923496" w:rsidRDefault="00923496" w:rsidP="00787F07">
            <w:pPr>
              <w:jc w:val="center"/>
              <w:rPr>
                <w:b/>
                <w:bCs/>
                <w:sz w:val="20"/>
                <w:szCs w:val="20"/>
              </w:rPr>
            </w:pPr>
          </w:p>
        </w:tc>
        <w:tc>
          <w:tcPr>
            <w:tcW w:w="970" w:type="pct"/>
            <w:gridSpan w:val="3"/>
            <w:vMerge/>
            <w:vAlign w:val="center"/>
          </w:tcPr>
          <w:p w14:paraId="507BA79F" w14:textId="77777777" w:rsidR="00923496" w:rsidRPr="00923496" w:rsidRDefault="00923496" w:rsidP="00787F07">
            <w:pPr>
              <w:rPr>
                <w:sz w:val="20"/>
                <w:szCs w:val="20"/>
              </w:rPr>
            </w:pPr>
          </w:p>
        </w:tc>
        <w:tc>
          <w:tcPr>
            <w:tcW w:w="2389" w:type="pct"/>
            <w:gridSpan w:val="4"/>
            <w:vAlign w:val="center"/>
          </w:tcPr>
          <w:p w14:paraId="32DA5DD9" w14:textId="6BA9107D" w:rsidR="00923496" w:rsidRPr="000D0AFB" w:rsidRDefault="000C4954" w:rsidP="00787F07">
            <w:pPr>
              <w:widowControl/>
              <w:autoSpaceDE/>
              <w:autoSpaceDN/>
              <w:contextualSpacing/>
              <w:rPr>
                <w:sz w:val="20"/>
                <w:szCs w:val="20"/>
              </w:rPr>
            </w:pPr>
            <w:r w:rsidRPr="000C4954">
              <w:rPr>
                <w:sz w:val="20"/>
                <w:szCs w:val="20"/>
              </w:rPr>
              <w:t xml:space="preserve">Fâtiha Sûresi, </w:t>
            </w:r>
            <w:r>
              <w:rPr>
                <w:sz w:val="20"/>
                <w:szCs w:val="20"/>
              </w:rPr>
              <w:t>m</w:t>
            </w:r>
            <w:r w:rsidRPr="000C4954">
              <w:rPr>
                <w:sz w:val="20"/>
                <w:szCs w:val="20"/>
              </w:rPr>
              <w:t xml:space="preserve">uhtelif </w:t>
            </w:r>
            <w:r>
              <w:rPr>
                <w:sz w:val="20"/>
                <w:szCs w:val="20"/>
              </w:rPr>
              <w:t>k</w:t>
            </w:r>
            <w:r w:rsidRPr="000C4954">
              <w:rPr>
                <w:sz w:val="20"/>
                <w:szCs w:val="20"/>
              </w:rPr>
              <w:t xml:space="preserve">ısa </w:t>
            </w:r>
            <w:r>
              <w:rPr>
                <w:sz w:val="20"/>
                <w:szCs w:val="20"/>
              </w:rPr>
              <w:t>s</w:t>
            </w:r>
            <w:r w:rsidRPr="000C4954">
              <w:rPr>
                <w:sz w:val="20"/>
                <w:szCs w:val="20"/>
              </w:rPr>
              <w:t>ûreler</w:t>
            </w:r>
            <w:r>
              <w:rPr>
                <w:sz w:val="20"/>
                <w:szCs w:val="20"/>
              </w:rPr>
              <w:t xml:space="preserve"> ve m</w:t>
            </w:r>
            <w:r w:rsidRPr="000C4954">
              <w:rPr>
                <w:sz w:val="20"/>
                <w:szCs w:val="20"/>
              </w:rPr>
              <w:t xml:space="preserve">uhtelif </w:t>
            </w:r>
            <w:r>
              <w:rPr>
                <w:sz w:val="20"/>
                <w:szCs w:val="20"/>
              </w:rPr>
              <w:t>a</w:t>
            </w:r>
            <w:r w:rsidRPr="000C4954">
              <w:rPr>
                <w:sz w:val="20"/>
                <w:szCs w:val="20"/>
              </w:rPr>
              <w:t>şırlar</w:t>
            </w:r>
            <w:r>
              <w:rPr>
                <w:sz w:val="20"/>
                <w:szCs w:val="20"/>
              </w:rPr>
              <w:t>ı rast makamında icra ede</w:t>
            </w:r>
            <w:r w:rsidR="00E106FF">
              <w:rPr>
                <w:sz w:val="20"/>
                <w:szCs w:val="20"/>
              </w:rPr>
              <w:t>r.</w:t>
            </w:r>
          </w:p>
        </w:tc>
        <w:tc>
          <w:tcPr>
            <w:tcW w:w="144" w:type="pct"/>
            <w:vAlign w:val="center"/>
          </w:tcPr>
          <w:p w14:paraId="7E4F1490" w14:textId="77777777" w:rsidR="00923496" w:rsidRPr="000D0AFB" w:rsidRDefault="00923496" w:rsidP="00787F07">
            <w:pPr>
              <w:widowControl/>
              <w:autoSpaceDE/>
              <w:autoSpaceDN/>
              <w:contextualSpacing/>
              <w:jc w:val="center"/>
              <w:rPr>
                <w:sz w:val="20"/>
                <w:szCs w:val="20"/>
              </w:rPr>
            </w:pPr>
          </w:p>
        </w:tc>
        <w:tc>
          <w:tcPr>
            <w:tcW w:w="192" w:type="pct"/>
            <w:gridSpan w:val="2"/>
            <w:vAlign w:val="center"/>
          </w:tcPr>
          <w:p w14:paraId="3AD4C423" w14:textId="2E5AC01E" w:rsidR="00923496" w:rsidRPr="000D0AFB" w:rsidRDefault="000C4954" w:rsidP="00787F07">
            <w:pPr>
              <w:widowControl/>
              <w:autoSpaceDE/>
              <w:autoSpaceDN/>
              <w:contextualSpacing/>
              <w:jc w:val="center"/>
              <w:rPr>
                <w:sz w:val="20"/>
                <w:szCs w:val="20"/>
              </w:rPr>
            </w:pPr>
            <w:r>
              <w:rPr>
                <w:sz w:val="20"/>
                <w:szCs w:val="20"/>
              </w:rPr>
              <w:t>X</w:t>
            </w:r>
          </w:p>
        </w:tc>
        <w:tc>
          <w:tcPr>
            <w:tcW w:w="192" w:type="pct"/>
            <w:gridSpan w:val="2"/>
            <w:vAlign w:val="center"/>
          </w:tcPr>
          <w:p w14:paraId="0F7534E1" w14:textId="77777777" w:rsidR="00923496" w:rsidRPr="000D0AFB" w:rsidRDefault="00923496" w:rsidP="00787F07">
            <w:pPr>
              <w:widowControl/>
              <w:autoSpaceDE/>
              <w:autoSpaceDN/>
              <w:contextualSpacing/>
              <w:jc w:val="center"/>
              <w:rPr>
                <w:sz w:val="20"/>
                <w:szCs w:val="20"/>
              </w:rPr>
            </w:pPr>
          </w:p>
        </w:tc>
        <w:tc>
          <w:tcPr>
            <w:tcW w:w="882" w:type="pct"/>
            <w:gridSpan w:val="2"/>
            <w:vMerge/>
          </w:tcPr>
          <w:p w14:paraId="1E7A5E21" w14:textId="77777777" w:rsidR="00923496" w:rsidRPr="003F2A6B" w:rsidRDefault="00923496" w:rsidP="00787F07">
            <w:pPr>
              <w:pStyle w:val="ListeParagraf"/>
              <w:numPr>
                <w:ilvl w:val="0"/>
                <w:numId w:val="9"/>
              </w:numPr>
              <w:ind w:left="307"/>
              <w:rPr>
                <w:sz w:val="20"/>
                <w:szCs w:val="20"/>
              </w:rPr>
            </w:pPr>
          </w:p>
        </w:tc>
      </w:tr>
      <w:tr w:rsidR="000C4954" w:rsidRPr="0041391B" w14:paraId="24714575" w14:textId="77777777" w:rsidTr="000C4954">
        <w:trPr>
          <w:cantSplit/>
          <w:trHeight w:val="1148"/>
        </w:trPr>
        <w:tc>
          <w:tcPr>
            <w:tcW w:w="231" w:type="pct"/>
            <w:vMerge w:val="restart"/>
            <w:shd w:val="clear" w:color="auto" w:fill="56D6D3"/>
            <w:vAlign w:val="center"/>
          </w:tcPr>
          <w:p w14:paraId="0D87CEFF" w14:textId="470E5DDD" w:rsidR="000C4954" w:rsidRPr="0041391B" w:rsidRDefault="000C4954" w:rsidP="00787F07">
            <w:pPr>
              <w:jc w:val="center"/>
              <w:rPr>
                <w:b/>
                <w:bCs/>
                <w:sz w:val="20"/>
                <w:szCs w:val="20"/>
              </w:rPr>
            </w:pPr>
            <w:r>
              <w:rPr>
                <w:b/>
                <w:bCs/>
                <w:sz w:val="20"/>
                <w:szCs w:val="20"/>
              </w:rPr>
              <w:t>10</w:t>
            </w:r>
            <w:r w:rsidRPr="0041391B">
              <w:rPr>
                <w:b/>
                <w:bCs/>
                <w:sz w:val="20"/>
                <w:szCs w:val="20"/>
              </w:rPr>
              <w:t>.</w:t>
            </w:r>
          </w:p>
        </w:tc>
        <w:tc>
          <w:tcPr>
            <w:tcW w:w="970" w:type="pct"/>
            <w:gridSpan w:val="3"/>
            <w:vMerge w:val="restart"/>
            <w:vAlign w:val="center"/>
          </w:tcPr>
          <w:p w14:paraId="2E1CB5A0" w14:textId="1FB8A2D8" w:rsidR="000C4954" w:rsidRPr="0041391B" w:rsidRDefault="000C4954" w:rsidP="00787F07">
            <w:pPr>
              <w:rPr>
                <w:sz w:val="20"/>
                <w:szCs w:val="20"/>
              </w:rPr>
            </w:pPr>
            <w:r w:rsidRPr="000C4954">
              <w:rPr>
                <w:sz w:val="20"/>
                <w:szCs w:val="20"/>
              </w:rPr>
              <w:t>Tekke Mûsikîsinin tanımı, özellikleri; Tekke Mûsikîsi formları, İsm-i Celâl, Durak, Mersiye, Nefes; Makam Bilgisi ve Uygulamaları (Uşşak Makamı), Muhtelif Kısa Sûreler, Muhtelif Aşırlar, Kâmet</w:t>
            </w:r>
          </w:p>
        </w:tc>
        <w:tc>
          <w:tcPr>
            <w:tcW w:w="2389" w:type="pct"/>
            <w:gridSpan w:val="4"/>
            <w:vAlign w:val="center"/>
          </w:tcPr>
          <w:p w14:paraId="1E707C51" w14:textId="5628E0AC" w:rsidR="000C4954" w:rsidRPr="000D0AFB" w:rsidRDefault="000C4954" w:rsidP="00787F07">
            <w:pPr>
              <w:widowControl/>
              <w:autoSpaceDE/>
              <w:autoSpaceDN/>
              <w:contextualSpacing/>
              <w:rPr>
                <w:sz w:val="20"/>
                <w:szCs w:val="20"/>
              </w:rPr>
            </w:pPr>
            <w:r>
              <w:rPr>
                <w:sz w:val="20"/>
                <w:szCs w:val="20"/>
              </w:rPr>
              <w:t>Tekke musıkîsinin tanımı ve özellikleri hakkında bilgi sahibi olur</w:t>
            </w:r>
          </w:p>
        </w:tc>
        <w:tc>
          <w:tcPr>
            <w:tcW w:w="144" w:type="pct"/>
            <w:vAlign w:val="center"/>
          </w:tcPr>
          <w:p w14:paraId="5C5DE3F3" w14:textId="79400B69" w:rsidR="000C4954" w:rsidRPr="000D0AFB" w:rsidRDefault="000C4954" w:rsidP="00787F07">
            <w:pPr>
              <w:widowControl/>
              <w:autoSpaceDE/>
              <w:autoSpaceDN/>
              <w:contextualSpacing/>
              <w:jc w:val="center"/>
              <w:rPr>
                <w:sz w:val="20"/>
                <w:szCs w:val="20"/>
              </w:rPr>
            </w:pPr>
            <w:r>
              <w:rPr>
                <w:sz w:val="20"/>
                <w:szCs w:val="20"/>
              </w:rPr>
              <w:t>X</w:t>
            </w:r>
          </w:p>
        </w:tc>
        <w:tc>
          <w:tcPr>
            <w:tcW w:w="192" w:type="pct"/>
            <w:gridSpan w:val="2"/>
            <w:vAlign w:val="center"/>
          </w:tcPr>
          <w:p w14:paraId="18FEC7C8" w14:textId="017ECAD5" w:rsidR="000C4954" w:rsidRPr="000D0AFB" w:rsidRDefault="000C4954" w:rsidP="00787F07">
            <w:pPr>
              <w:widowControl/>
              <w:autoSpaceDE/>
              <w:autoSpaceDN/>
              <w:contextualSpacing/>
              <w:jc w:val="center"/>
              <w:rPr>
                <w:sz w:val="20"/>
                <w:szCs w:val="20"/>
              </w:rPr>
            </w:pPr>
          </w:p>
        </w:tc>
        <w:tc>
          <w:tcPr>
            <w:tcW w:w="192" w:type="pct"/>
            <w:gridSpan w:val="2"/>
            <w:vAlign w:val="center"/>
          </w:tcPr>
          <w:p w14:paraId="014309B8" w14:textId="77777777" w:rsidR="000C4954" w:rsidRPr="000D0AFB" w:rsidRDefault="000C4954" w:rsidP="00787F07">
            <w:pPr>
              <w:widowControl/>
              <w:autoSpaceDE/>
              <w:autoSpaceDN/>
              <w:contextualSpacing/>
              <w:jc w:val="center"/>
              <w:rPr>
                <w:sz w:val="20"/>
                <w:szCs w:val="20"/>
              </w:rPr>
            </w:pPr>
          </w:p>
        </w:tc>
        <w:tc>
          <w:tcPr>
            <w:tcW w:w="882" w:type="pct"/>
            <w:gridSpan w:val="2"/>
            <w:vMerge w:val="restart"/>
          </w:tcPr>
          <w:p w14:paraId="03D884F4" w14:textId="36E6D6AF" w:rsidR="000C4954" w:rsidRPr="002C2FAB" w:rsidRDefault="000C4954" w:rsidP="00787F07">
            <w:pPr>
              <w:pStyle w:val="ListeParagraf"/>
              <w:numPr>
                <w:ilvl w:val="0"/>
                <w:numId w:val="9"/>
              </w:numPr>
              <w:ind w:left="307"/>
              <w:rPr>
                <w:sz w:val="20"/>
                <w:szCs w:val="20"/>
              </w:rPr>
            </w:pPr>
            <w:r w:rsidRPr="003F2A6B">
              <w:rPr>
                <w:sz w:val="20"/>
                <w:szCs w:val="20"/>
              </w:rPr>
              <w:t>Ahmet Hakkı Turabi, Türk Din Mûsikîsi El Kitabı</w:t>
            </w:r>
          </w:p>
        </w:tc>
      </w:tr>
      <w:tr w:rsidR="000C4954" w:rsidRPr="0041391B" w14:paraId="5AF4D1A6" w14:textId="77777777" w:rsidTr="000C4954">
        <w:trPr>
          <w:cantSplit/>
          <w:trHeight w:val="570"/>
        </w:trPr>
        <w:tc>
          <w:tcPr>
            <w:tcW w:w="231" w:type="pct"/>
            <w:vMerge/>
            <w:shd w:val="clear" w:color="auto" w:fill="56D6D3"/>
            <w:vAlign w:val="center"/>
          </w:tcPr>
          <w:p w14:paraId="2F211AB8" w14:textId="77777777" w:rsidR="000C4954" w:rsidRDefault="000C4954" w:rsidP="00787F07">
            <w:pPr>
              <w:jc w:val="center"/>
              <w:rPr>
                <w:b/>
                <w:bCs/>
                <w:sz w:val="20"/>
                <w:szCs w:val="20"/>
              </w:rPr>
            </w:pPr>
          </w:p>
        </w:tc>
        <w:tc>
          <w:tcPr>
            <w:tcW w:w="970" w:type="pct"/>
            <w:gridSpan w:val="3"/>
            <w:vMerge/>
            <w:vAlign w:val="center"/>
          </w:tcPr>
          <w:p w14:paraId="240ACC67" w14:textId="77777777" w:rsidR="000C4954" w:rsidRPr="000C4954" w:rsidRDefault="000C4954" w:rsidP="00787F07">
            <w:pPr>
              <w:rPr>
                <w:sz w:val="20"/>
                <w:szCs w:val="20"/>
              </w:rPr>
            </w:pPr>
          </w:p>
        </w:tc>
        <w:tc>
          <w:tcPr>
            <w:tcW w:w="2389" w:type="pct"/>
            <w:gridSpan w:val="4"/>
            <w:vAlign w:val="center"/>
          </w:tcPr>
          <w:p w14:paraId="4D5050CD" w14:textId="2288C25C" w:rsidR="000C4954" w:rsidRPr="000D0AFB" w:rsidRDefault="000C4954" w:rsidP="00787F07">
            <w:pPr>
              <w:widowControl/>
              <w:autoSpaceDE/>
              <w:autoSpaceDN/>
              <w:contextualSpacing/>
              <w:rPr>
                <w:sz w:val="20"/>
                <w:szCs w:val="20"/>
              </w:rPr>
            </w:pPr>
            <w:r>
              <w:rPr>
                <w:sz w:val="20"/>
                <w:szCs w:val="20"/>
              </w:rPr>
              <w:t xml:space="preserve">Tekke musıkîsinde var olan formlar ve bu formlar üzerinden gerçekleştirilen </w:t>
            </w:r>
            <w:r w:rsidRPr="000C4954">
              <w:rPr>
                <w:sz w:val="20"/>
                <w:szCs w:val="20"/>
              </w:rPr>
              <w:t xml:space="preserve">İsm-i Celâl, </w:t>
            </w:r>
            <w:r>
              <w:rPr>
                <w:sz w:val="20"/>
                <w:szCs w:val="20"/>
              </w:rPr>
              <w:t>D</w:t>
            </w:r>
            <w:r w:rsidRPr="000C4954">
              <w:rPr>
                <w:sz w:val="20"/>
                <w:szCs w:val="20"/>
              </w:rPr>
              <w:t xml:space="preserve">urak, Mersiye, Nefes; </w:t>
            </w:r>
            <w:r>
              <w:rPr>
                <w:sz w:val="20"/>
                <w:szCs w:val="20"/>
              </w:rPr>
              <w:t>m</w:t>
            </w:r>
            <w:r w:rsidRPr="000C4954">
              <w:rPr>
                <w:sz w:val="20"/>
                <w:szCs w:val="20"/>
              </w:rPr>
              <w:t xml:space="preserve">akam </w:t>
            </w:r>
            <w:r>
              <w:rPr>
                <w:sz w:val="20"/>
                <w:szCs w:val="20"/>
              </w:rPr>
              <w:t>b</w:t>
            </w:r>
            <w:r w:rsidRPr="000C4954">
              <w:rPr>
                <w:sz w:val="20"/>
                <w:szCs w:val="20"/>
              </w:rPr>
              <w:t xml:space="preserve">ilgisi ve </w:t>
            </w:r>
            <w:r>
              <w:rPr>
                <w:sz w:val="20"/>
                <w:szCs w:val="20"/>
              </w:rPr>
              <w:t>u</w:t>
            </w:r>
            <w:r w:rsidRPr="000C4954">
              <w:rPr>
                <w:sz w:val="20"/>
                <w:szCs w:val="20"/>
              </w:rPr>
              <w:t>ygulamaları</w:t>
            </w:r>
            <w:r>
              <w:rPr>
                <w:sz w:val="20"/>
                <w:szCs w:val="20"/>
              </w:rPr>
              <w:t xml:space="preserve"> hakkında bilgi sahibi olur</w:t>
            </w:r>
          </w:p>
        </w:tc>
        <w:tc>
          <w:tcPr>
            <w:tcW w:w="144" w:type="pct"/>
            <w:vAlign w:val="center"/>
          </w:tcPr>
          <w:p w14:paraId="1D38A9F5" w14:textId="091F2708" w:rsidR="000C4954" w:rsidRPr="000D0AFB" w:rsidRDefault="00E106FF" w:rsidP="00787F07">
            <w:pPr>
              <w:widowControl/>
              <w:autoSpaceDE/>
              <w:autoSpaceDN/>
              <w:contextualSpacing/>
              <w:jc w:val="center"/>
              <w:rPr>
                <w:sz w:val="20"/>
                <w:szCs w:val="20"/>
              </w:rPr>
            </w:pPr>
            <w:r>
              <w:rPr>
                <w:sz w:val="20"/>
                <w:szCs w:val="20"/>
              </w:rPr>
              <w:t>X</w:t>
            </w:r>
          </w:p>
        </w:tc>
        <w:tc>
          <w:tcPr>
            <w:tcW w:w="192" w:type="pct"/>
            <w:gridSpan w:val="2"/>
            <w:vAlign w:val="center"/>
          </w:tcPr>
          <w:p w14:paraId="21DCDB8C" w14:textId="77777777" w:rsidR="000C4954" w:rsidRPr="000D0AFB" w:rsidRDefault="000C4954" w:rsidP="00787F07">
            <w:pPr>
              <w:widowControl/>
              <w:autoSpaceDE/>
              <w:autoSpaceDN/>
              <w:contextualSpacing/>
              <w:jc w:val="center"/>
              <w:rPr>
                <w:sz w:val="20"/>
                <w:szCs w:val="20"/>
              </w:rPr>
            </w:pPr>
          </w:p>
        </w:tc>
        <w:tc>
          <w:tcPr>
            <w:tcW w:w="192" w:type="pct"/>
            <w:gridSpan w:val="2"/>
            <w:vAlign w:val="center"/>
          </w:tcPr>
          <w:p w14:paraId="30DF3E89" w14:textId="77777777" w:rsidR="000C4954" w:rsidRPr="000D0AFB" w:rsidRDefault="000C4954" w:rsidP="00787F07">
            <w:pPr>
              <w:widowControl/>
              <w:autoSpaceDE/>
              <w:autoSpaceDN/>
              <w:contextualSpacing/>
              <w:jc w:val="center"/>
              <w:rPr>
                <w:sz w:val="20"/>
                <w:szCs w:val="20"/>
              </w:rPr>
            </w:pPr>
          </w:p>
        </w:tc>
        <w:tc>
          <w:tcPr>
            <w:tcW w:w="882" w:type="pct"/>
            <w:gridSpan w:val="2"/>
            <w:vMerge/>
          </w:tcPr>
          <w:p w14:paraId="7F6EDBD7" w14:textId="77777777" w:rsidR="000C4954" w:rsidRPr="003F2A6B" w:rsidRDefault="000C4954" w:rsidP="00787F07">
            <w:pPr>
              <w:pStyle w:val="ListeParagraf"/>
              <w:numPr>
                <w:ilvl w:val="0"/>
                <w:numId w:val="9"/>
              </w:numPr>
              <w:ind w:left="307"/>
              <w:rPr>
                <w:sz w:val="20"/>
                <w:szCs w:val="20"/>
              </w:rPr>
            </w:pPr>
          </w:p>
        </w:tc>
      </w:tr>
      <w:tr w:rsidR="000C4954" w:rsidRPr="0041391B" w14:paraId="6652DCC0" w14:textId="77777777" w:rsidTr="00200C18">
        <w:trPr>
          <w:cantSplit/>
          <w:trHeight w:val="570"/>
        </w:trPr>
        <w:tc>
          <w:tcPr>
            <w:tcW w:w="231" w:type="pct"/>
            <w:vMerge/>
            <w:shd w:val="clear" w:color="auto" w:fill="56D6D3"/>
            <w:vAlign w:val="center"/>
          </w:tcPr>
          <w:p w14:paraId="6E3957AC" w14:textId="77777777" w:rsidR="000C4954" w:rsidRDefault="000C4954" w:rsidP="00787F07">
            <w:pPr>
              <w:jc w:val="center"/>
              <w:rPr>
                <w:b/>
                <w:bCs/>
                <w:sz w:val="20"/>
                <w:szCs w:val="20"/>
              </w:rPr>
            </w:pPr>
          </w:p>
        </w:tc>
        <w:tc>
          <w:tcPr>
            <w:tcW w:w="970" w:type="pct"/>
            <w:gridSpan w:val="3"/>
            <w:vMerge/>
            <w:vAlign w:val="center"/>
          </w:tcPr>
          <w:p w14:paraId="28E56549" w14:textId="77777777" w:rsidR="000C4954" w:rsidRPr="000C4954" w:rsidRDefault="000C4954" w:rsidP="00787F07">
            <w:pPr>
              <w:rPr>
                <w:sz w:val="20"/>
                <w:szCs w:val="20"/>
              </w:rPr>
            </w:pPr>
          </w:p>
        </w:tc>
        <w:tc>
          <w:tcPr>
            <w:tcW w:w="2389" w:type="pct"/>
            <w:gridSpan w:val="4"/>
            <w:vAlign w:val="center"/>
          </w:tcPr>
          <w:p w14:paraId="036B687B" w14:textId="30782D19" w:rsidR="000C4954" w:rsidRDefault="00E106FF" w:rsidP="00787F07">
            <w:pPr>
              <w:widowControl/>
              <w:autoSpaceDE/>
              <w:autoSpaceDN/>
              <w:contextualSpacing/>
              <w:rPr>
                <w:sz w:val="20"/>
                <w:szCs w:val="20"/>
              </w:rPr>
            </w:pPr>
            <w:r>
              <w:rPr>
                <w:sz w:val="20"/>
                <w:szCs w:val="20"/>
              </w:rPr>
              <w:t>Muhtelif kısa sureler, muhtelif aşırlar ve kâmeti uşşak makamında icra eder</w:t>
            </w:r>
          </w:p>
        </w:tc>
        <w:tc>
          <w:tcPr>
            <w:tcW w:w="144" w:type="pct"/>
            <w:vAlign w:val="center"/>
          </w:tcPr>
          <w:p w14:paraId="4A93EAAF" w14:textId="77777777" w:rsidR="000C4954" w:rsidRDefault="000C4954" w:rsidP="00787F07">
            <w:pPr>
              <w:widowControl/>
              <w:autoSpaceDE/>
              <w:autoSpaceDN/>
              <w:contextualSpacing/>
              <w:jc w:val="center"/>
              <w:rPr>
                <w:sz w:val="20"/>
                <w:szCs w:val="20"/>
              </w:rPr>
            </w:pPr>
          </w:p>
        </w:tc>
        <w:tc>
          <w:tcPr>
            <w:tcW w:w="192" w:type="pct"/>
            <w:gridSpan w:val="2"/>
            <w:vAlign w:val="center"/>
          </w:tcPr>
          <w:p w14:paraId="279F17AA" w14:textId="7428B723" w:rsidR="000C4954" w:rsidRPr="000D0AFB" w:rsidRDefault="00E106FF" w:rsidP="00787F07">
            <w:pPr>
              <w:widowControl/>
              <w:autoSpaceDE/>
              <w:autoSpaceDN/>
              <w:contextualSpacing/>
              <w:jc w:val="center"/>
              <w:rPr>
                <w:sz w:val="20"/>
                <w:szCs w:val="20"/>
              </w:rPr>
            </w:pPr>
            <w:r>
              <w:rPr>
                <w:sz w:val="20"/>
                <w:szCs w:val="20"/>
              </w:rPr>
              <w:t>X</w:t>
            </w:r>
          </w:p>
        </w:tc>
        <w:tc>
          <w:tcPr>
            <w:tcW w:w="192" w:type="pct"/>
            <w:gridSpan w:val="2"/>
            <w:vAlign w:val="center"/>
          </w:tcPr>
          <w:p w14:paraId="1D5B914D" w14:textId="77777777" w:rsidR="000C4954" w:rsidRPr="000D0AFB" w:rsidRDefault="000C4954" w:rsidP="00787F07">
            <w:pPr>
              <w:widowControl/>
              <w:autoSpaceDE/>
              <w:autoSpaceDN/>
              <w:contextualSpacing/>
              <w:jc w:val="center"/>
              <w:rPr>
                <w:sz w:val="20"/>
                <w:szCs w:val="20"/>
              </w:rPr>
            </w:pPr>
          </w:p>
        </w:tc>
        <w:tc>
          <w:tcPr>
            <w:tcW w:w="882" w:type="pct"/>
            <w:gridSpan w:val="2"/>
            <w:vMerge/>
          </w:tcPr>
          <w:p w14:paraId="5CE207D2" w14:textId="77777777" w:rsidR="000C4954" w:rsidRPr="003F2A6B" w:rsidRDefault="000C4954" w:rsidP="00787F07">
            <w:pPr>
              <w:pStyle w:val="ListeParagraf"/>
              <w:numPr>
                <w:ilvl w:val="0"/>
                <w:numId w:val="9"/>
              </w:numPr>
              <w:ind w:left="307"/>
              <w:rPr>
                <w:sz w:val="20"/>
                <w:szCs w:val="20"/>
              </w:rPr>
            </w:pPr>
          </w:p>
        </w:tc>
      </w:tr>
      <w:tr w:rsidR="00E106FF" w:rsidRPr="0041391B" w14:paraId="426254F4" w14:textId="77777777" w:rsidTr="00E106FF">
        <w:trPr>
          <w:cantSplit/>
          <w:trHeight w:val="1268"/>
        </w:trPr>
        <w:tc>
          <w:tcPr>
            <w:tcW w:w="231" w:type="pct"/>
            <w:vMerge w:val="restart"/>
            <w:shd w:val="clear" w:color="auto" w:fill="56D6D3"/>
            <w:vAlign w:val="center"/>
          </w:tcPr>
          <w:p w14:paraId="5376B6B6" w14:textId="29AC7D89" w:rsidR="00E106FF" w:rsidRPr="0041391B" w:rsidRDefault="00E106FF" w:rsidP="00787F07">
            <w:pPr>
              <w:jc w:val="center"/>
              <w:rPr>
                <w:b/>
                <w:bCs/>
                <w:sz w:val="20"/>
                <w:szCs w:val="20"/>
              </w:rPr>
            </w:pPr>
            <w:r>
              <w:rPr>
                <w:b/>
                <w:bCs/>
                <w:sz w:val="20"/>
                <w:szCs w:val="20"/>
              </w:rPr>
              <w:t>11</w:t>
            </w:r>
            <w:r w:rsidRPr="0041391B">
              <w:rPr>
                <w:b/>
                <w:bCs/>
                <w:sz w:val="20"/>
                <w:szCs w:val="20"/>
              </w:rPr>
              <w:t>.</w:t>
            </w:r>
          </w:p>
        </w:tc>
        <w:tc>
          <w:tcPr>
            <w:tcW w:w="970" w:type="pct"/>
            <w:gridSpan w:val="3"/>
            <w:vMerge w:val="restart"/>
            <w:vAlign w:val="center"/>
          </w:tcPr>
          <w:p w14:paraId="0C4C3618" w14:textId="41FF2484" w:rsidR="00E106FF" w:rsidRPr="0041391B" w:rsidRDefault="00E106FF" w:rsidP="00787F07">
            <w:pPr>
              <w:rPr>
                <w:sz w:val="20"/>
                <w:szCs w:val="20"/>
              </w:rPr>
            </w:pPr>
            <w:r w:rsidRPr="00E106FF">
              <w:rPr>
                <w:sz w:val="20"/>
                <w:szCs w:val="20"/>
              </w:rPr>
              <w:t>Tekke Mûsikîsi formları, Deyiş, Mevlevî Ayini, Savt, Salât-ı Kemâliye Formlarının Tekke Mûsikîsindeki Yeri ve Önemi; Makam Bilgisi ve Uygulamaları (Uşşak Makamı), Muhtelif Kısa Sûreler, Kâmet, Tesbihât</w:t>
            </w:r>
          </w:p>
        </w:tc>
        <w:tc>
          <w:tcPr>
            <w:tcW w:w="2389" w:type="pct"/>
            <w:gridSpan w:val="4"/>
            <w:vAlign w:val="center"/>
          </w:tcPr>
          <w:p w14:paraId="62C3DF41" w14:textId="3CFA1897" w:rsidR="00E106FF" w:rsidRPr="000D0AFB" w:rsidRDefault="00E106FF" w:rsidP="00787F07">
            <w:pPr>
              <w:widowControl/>
              <w:autoSpaceDE/>
              <w:autoSpaceDN/>
              <w:contextualSpacing/>
              <w:rPr>
                <w:sz w:val="20"/>
                <w:szCs w:val="20"/>
              </w:rPr>
            </w:pPr>
            <w:r>
              <w:rPr>
                <w:sz w:val="20"/>
                <w:szCs w:val="20"/>
              </w:rPr>
              <w:t>Tekke musıkîsinde var olan formlar ve bu formlar üzerinden gerçekleştirilen</w:t>
            </w:r>
            <w:r>
              <w:t xml:space="preserve"> d</w:t>
            </w:r>
            <w:r w:rsidRPr="00E106FF">
              <w:rPr>
                <w:sz w:val="20"/>
                <w:szCs w:val="20"/>
              </w:rPr>
              <w:t xml:space="preserve">eyiş, </w:t>
            </w:r>
            <w:r>
              <w:rPr>
                <w:sz w:val="20"/>
                <w:szCs w:val="20"/>
              </w:rPr>
              <w:t>m</w:t>
            </w:r>
            <w:r w:rsidRPr="00E106FF">
              <w:rPr>
                <w:sz w:val="20"/>
                <w:szCs w:val="20"/>
              </w:rPr>
              <w:t xml:space="preserve">evlevî </w:t>
            </w:r>
            <w:r>
              <w:rPr>
                <w:sz w:val="20"/>
                <w:szCs w:val="20"/>
              </w:rPr>
              <w:t>a</w:t>
            </w:r>
            <w:r w:rsidRPr="00E106FF">
              <w:rPr>
                <w:sz w:val="20"/>
                <w:szCs w:val="20"/>
              </w:rPr>
              <w:t xml:space="preserve">yini, </w:t>
            </w:r>
            <w:r>
              <w:rPr>
                <w:sz w:val="20"/>
                <w:szCs w:val="20"/>
              </w:rPr>
              <w:t>s</w:t>
            </w:r>
            <w:r w:rsidRPr="00E106FF">
              <w:rPr>
                <w:sz w:val="20"/>
                <w:szCs w:val="20"/>
              </w:rPr>
              <w:t xml:space="preserve">avt, </w:t>
            </w:r>
            <w:r>
              <w:rPr>
                <w:sz w:val="20"/>
                <w:szCs w:val="20"/>
              </w:rPr>
              <w:t>s</w:t>
            </w:r>
            <w:r w:rsidRPr="00E106FF">
              <w:rPr>
                <w:sz w:val="20"/>
                <w:szCs w:val="20"/>
              </w:rPr>
              <w:t xml:space="preserve">alât-ı </w:t>
            </w:r>
            <w:r>
              <w:rPr>
                <w:sz w:val="20"/>
                <w:szCs w:val="20"/>
              </w:rPr>
              <w:t>k</w:t>
            </w:r>
            <w:r w:rsidRPr="00E106FF">
              <w:rPr>
                <w:sz w:val="20"/>
                <w:szCs w:val="20"/>
              </w:rPr>
              <w:t>emâliye</w:t>
            </w:r>
            <w:r>
              <w:rPr>
                <w:sz w:val="20"/>
                <w:szCs w:val="20"/>
              </w:rPr>
              <w:t xml:space="preserve"> m</w:t>
            </w:r>
            <w:r w:rsidRPr="000C4954">
              <w:rPr>
                <w:sz w:val="20"/>
                <w:szCs w:val="20"/>
              </w:rPr>
              <w:t xml:space="preserve">akam </w:t>
            </w:r>
            <w:r>
              <w:rPr>
                <w:sz w:val="20"/>
                <w:szCs w:val="20"/>
              </w:rPr>
              <w:t>b</w:t>
            </w:r>
            <w:r w:rsidRPr="000C4954">
              <w:rPr>
                <w:sz w:val="20"/>
                <w:szCs w:val="20"/>
              </w:rPr>
              <w:t xml:space="preserve">ilgisi ve </w:t>
            </w:r>
            <w:r>
              <w:rPr>
                <w:sz w:val="20"/>
                <w:szCs w:val="20"/>
              </w:rPr>
              <w:t>u</w:t>
            </w:r>
            <w:r w:rsidRPr="000C4954">
              <w:rPr>
                <w:sz w:val="20"/>
                <w:szCs w:val="20"/>
              </w:rPr>
              <w:t>ygulamaları</w:t>
            </w:r>
            <w:r>
              <w:rPr>
                <w:sz w:val="20"/>
                <w:szCs w:val="20"/>
              </w:rPr>
              <w:t xml:space="preserve"> hakkında bilgi sahibi olur</w:t>
            </w:r>
          </w:p>
        </w:tc>
        <w:tc>
          <w:tcPr>
            <w:tcW w:w="144" w:type="pct"/>
            <w:vAlign w:val="center"/>
          </w:tcPr>
          <w:p w14:paraId="0F58A4B9" w14:textId="28D77204" w:rsidR="00E106FF" w:rsidRPr="000D0AFB" w:rsidRDefault="00E106FF" w:rsidP="00787F07">
            <w:pPr>
              <w:widowControl/>
              <w:autoSpaceDE/>
              <w:autoSpaceDN/>
              <w:contextualSpacing/>
              <w:jc w:val="center"/>
              <w:rPr>
                <w:sz w:val="20"/>
                <w:szCs w:val="20"/>
              </w:rPr>
            </w:pPr>
            <w:r>
              <w:rPr>
                <w:sz w:val="20"/>
                <w:szCs w:val="20"/>
              </w:rPr>
              <w:t>X</w:t>
            </w:r>
          </w:p>
        </w:tc>
        <w:tc>
          <w:tcPr>
            <w:tcW w:w="192" w:type="pct"/>
            <w:gridSpan w:val="2"/>
            <w:vAlign w:val="center"/>
          </w:tcPr>
          <w:p w14:paraId="56B3F418" w14:textId="6C73C9B6" w:rsidR="00E106FF" w:rsidRPr="000D0AFB" w:rsidRDefault="00E106FF" w:rsidP="00787F07">
            <w:pPr>
              <w:widowControl/>
              <w:autoSpaceDE/>
              <w:autoSpaceDN/>
              <w:contextualSpacing/>
              <w:jc w:val="center"/>
              <w:rPr>
                <w:sz w:val="20"/>
                <w:szCs w:val="20"/>
              </w:rPr>
            </w:pPr>
          </w:p>
        </w:tc>
        <w:tc>
          <w:tcPr>
            <w:tcW w:w="192" w:type="pct"/>
            <w:gridSpan w:val="2"/>
            <w:vAlign w:val="center"/>
          </w:tcPr>
          <w:p w14:paraId="50A820F9" w14:textId="77777777" w:rsidR="00E106FF" w:rsidRPr="000D0AFB" w:rsidRDefault="00E106FF" w:rsidP="00787F07">
            <w:pPr>
              <w:widowControl/>
              <w:autoSpaceDE/>
              <w:autoSpaceDN/>
              <w:contextualSpacing/>
              <w:jc w:val="center"/>
              <w:rPr>
                <w:sz w:val="20"/>
                <w:szCs w:val="20"/>
              </w:rPr>
            </w:pPr>
          </w:p>
        </w:tc>
        <w:tc>
          <w:tcPr>
            <w:tcW w:w="882" w:type="pct"/>
            <w:gridSpan w:val="2"/>
            <w:vMerge w:val="restart"/>
          </w:tcPr>
          <w:p w14:paraId="5D05CBA5" w14:textId="50C6C713" w:rsidR="00E106FF" w:rsidRPr="002C2FAB" w:rsidRDefault="00E106FF" w:rsidP="00787F07">
            <w:pPr>
              <w:pStyle w:val="ListeParagraf"/>
              <w:numPr>
                <w:ilvl w:val="0"/>
                <w:numId w:val="9"/>
              </w:numPr>
              <w:ind w:left="307"/>
              <w:rPr>
                <w:sz w:val="20"/>
                <w:szCs w:val="20"/>
              </w:rPr>
            </w:pPr>
            <w:r w:rsidRPr="003F2A6B">
              <w:rPr>
                <w:sz w:val="20"/>
                <w:szCs w:val="20"/>
              </w:rPr>
              <w:t>Ahmet Hakkı Turabi, Türk Din Mûsikîsi El Kitabı</w:t>
            </w:r>
          </w:p>
        </w:tc>
      </w:tr>
      <w:tr w:rsidR="00E106FF" w:rsidRPr="0041391B" w14:paraId="169018EE" w14:textId="77777777" w:rsidTr="00AB3480">
        <w:trPr>
          <w:cantSplit/>
          <w:trHeight w:val="1267"/>
        </w:trPr>
        <w:tc>
          <w:tcPr>
            <w:tcW w:w="231" w:type="pct"/>
            <w:vMerge/>
            <w:shd w:val="clear" w:color="auto" w:fill="56D6D3"/>
            <w:vAlign w:val="center"/>
          </w:tcPr>
          <w:p w14:paraId="57FB918C" w14:textId="77777777" w:rsidR="00E106FF" w:rsidRDefault="00E106FF" w:rsidP="00787F07">
            <w:pPr>
              <w:jc w:val="center"/>
              <w:rPr>
                <w:b/>
                <w:bCs/>
                <w:sz w:val="20"/>
                <w:szCs w:val="20"/>
              </w:rPr>
            </w:pPr>
          </w:p>
        </w:tc>
        <w:tc>
          <w:tcPr>
            <w:tcW w:w="970" w:type="pct"/>
            <w:gridSpan w:val="3"/>
            <w:vMerge/>
            <w:vAlign w:val="center"/>
          </w:tcPr>
          <w:p w14:paraId="690B9421" w14:textId="77777777" w:rsidR="00E106FF" w:rsidRPr="00E106FF" w:rsidRDefault="00E106FF" w:rsidP="00787F07">
            <w:pPr>
              <w:rPr>
                <w:sz w:val="20"/>
                <w:szCs w:val="20"/>
              </w:rPr>
            </w:pPr>
          </w:p>
        </w:tc>
        <w:tc>
          <w:tcPr>
            <w:tcW w:w="2389" w:type="pct"/>
            <w:gridSpan w:val="4"/>
            <w:vAlign w:val="center"/>
          </w:tcPr>
          <w:p w14:paraId="7C3EA1E2" w14:textId="609E029F" w:rsidR="00E106FF" w:rsidRDefault="00E106FF" w:rsidP="00787F07">
            <w:pPr>
              <w:widowControl/>
              <w:autoSpaceDE/>
              <w:autoSpaceDN/>
              <w:contextualSpacing/>
              <w:rPr>
                <w:sz w:val="20"/>
                <w:szCs w:val="20"/>
              </w:rPr>
            </w:pPr>
            <w:r>
              <w:rPr>
                <w:sz w:val="20"/>
                <w:szCs w:val="20"/>
              </w:rPr>
              <w:t>Muhtelif kısa sureler, kâmet ve tesbihâtı uşşak makamında icra eder</w:t>
            </w:r>
          </w:p>
        </w:tc>
        <w:tc>
          <w:tcPr>
            <w:tcW w:w="144" w:type="pct"/>
            <w:vAlign w:val="center"/>
          </w:tcPr>
          <w:p w14:paraId="09D54A86" w14:textId="310E4A92" w:rsidR="00E106FF" w:rsidRPr="000D0AFB" w:rsidRDefault="00E106FF" w:rsidP="00787F07">
            <w:pPr>
              <w:widowControl/>
              <w:autoSpaceDE/>
              <w:autoSpaceDN/>
              <w:contextualSpacing/>
              <w:jc w:val="center"/>
              <w:rPr>
                <w:sz w:val="20"/>
                <w:szCs w:val="20"/>
              </w:rPr>
            </w:pPr>
          </w:p>
        </w:tc>
        <w:tc>
          <w:tcPr>
            <w:tcW w:w="192" w:type="pct"/>
            <w:gridSpan w:val="2"/>
            <w:vAlign w:val="center"/>
          </w:tcPr>
          <w:p w14:paraId="5698AE0D" w14:textId="51B01DCB" w:rsidR="00E106FF" w:rsidRPr="000D0AFB" w:rsidRDefault="00E106FF" w:rsidP="00787F07">
            <w:pPr>
              <w:widowControl/>
              <w:autoSpaceDE/>
              <w:autoSpaceDN/>
              <w:contextualSpacing/>
              <w:jc w:val="center"/>
              <w:rPr>
                <w:sz w:val="20"/>
                <w:szCs w:val="20"/>
              </w:rPr>
            </w:pPr>
            <w:r>
              <w:rPr>
                <w:sz w:val="20"/>
                <w:szCs w:val="20"/>
              </w:rPr>
              <w:t>X</w:t>
            </w:r>
          </w:p>
        </w:tc>
        <w:tc>
          <w:tcPr>
            <w:tcW w:w="192" w:type="pct"/>
            <w:gridSpan w:val="2"/>
            <w:vAlign w:val="center"/>
          </w:tcPr>
          <w:p w14:paraId="3A5A0B7B" w14:textId="77777777" w:rsidR="00E106FF" w:rsidRPr="000D0AFB" w:rsidRDefault="00E106FF" w:rsidP="00787F07">
            <w:pPr>
              <w:widowControl/>
              <w:autoSpaceDE/>
              <w:autoSpaceDN/>
              <w:contextualSpacing/>
              <w:jc w:val="center"/>
              <w:rPr>
                <w:sz w:val="20"/>
                <w:szCs w:val="20"/>
              </w:rPr>
            </w:pPr>
          </w:p>
        </w:tc>
        <w:tc>
          <w:tcPr>
            <w:tcW w:w="882" w:type="pct"/>
            <w:gridSpan w:val="2"/>
            <w:vMerge/>
          </w:tcPr>
          <w:p w14:paraId="2B773099" w14:textId="77777777" w:rsidR="00E106FF" w:rsidRPr="003F2A6B" w:rsidRDefault="00E106FF" w:rsidP="00787F07">
            <w:pPr>
              <w:pStyle w:val="ListeParagraf"/>
              <w:numPr>
                <w:ilvl w:val="0"/>
                <w:numId w:val="9"/>
              </w:numPr>
              <w:ind w:left="307"/>
              <w:rPr>
                <w:sz w:val="20"/>
                <w:szCs w:val="20"/>
              </w:rPr>
            </w:pPr>
          </w:p>
        </w:tc>
      </w:tr>
      <w:tr w:rsidR="00324CF4" w:rsidRPr="0041391B" w14:paraId="7A2B080D" w14:textId="77777777" w:rsidTr="00324CF4">
        <w:trPr>
          <w:cantSplit/>
          <w:trHeight w:val="1035"/>
        </w:trPr>
        <w:tc>
          <w:tcPr>
            <w:tcW w:w="231" w:type="pct"/>
            <w:vMerge w:val="restart"/>
            <w:shd w:val="clear" w:color="auto" w:fill="56D6D3"/>
            <w:vAlign w:val="center"/>
          </w:tcPr>
          <w:p w14:paraId="6C375F99" w14:textId="1FD250F4" w:rsidR="00324CF4" w:rsidRPr="0041391B" w:rsidRDefault="00324CF4" w:rsidP="00787F07">
            <w:pPr>
              <w:jc w:val="center"/>
              <w:rPr>
                <w:b/>
                <w:bCs/>
                <w:sz w:val="20"/>
                <w:szCs w:val="20"/>
              </w:rPr>
            </w:pPr>
            <w:r>
              <w:rPr>
                <w:b/>
                <w:bCs/>
                <w:sz w:val="20"/>
                <w:szCs w:val="20"/>
              </w:rPr>
              <w:t>12</w:t>
            </w:r>
            <w:r w:rsidRPr="0041391B">
              <w:rPr>
                <w:b/>
                <w:bCs/>
                <w:sz w:val="20"/>
                <w:szCs w:val="20"/>
              </w:rPr>
              <w:t>.</w:t>
            </w:r>
          </w:p>
        </w:tc>
        <w:tc>
          <w:tcPr>
            <w:tcW w:w="970" w:type="pct"/>
            <w:gridSpan w:val="3"/>
            <w:vMerge w:val="restart"/>
            <w:vAlign w:val="center"/>
          </w:tcPr>
          <w:p w14:paraId="235B707D" w14:textId="3E316EDA" w:rsidR="00324CF4" w:rsidRPr="0041391B" w:rsidRDefault="00324CF4" w:rsidP="00787F07">
            <w:pPr>
              <w:rPr>
                <w:sz w:val="20"/>
                <w:szCs w:val="20"/>
              </w:rPr>
            </w:pPr>
            <w:r w:rsidRPr="00E106FF">
              <w:rPr>
                <w:sz w:val="20"/>
                <w:szCs w:val="20"/>
              </w:rPr>
              <w:t>Tekke Mûsikîsi formları, Nevbet ve Gülbank Formlarının Tekke Mûsikîsindeki Yeri ve Önemi; Makam Bilgisi ve Uygulamaları (Uşşak Makamı), Muhtelif Kısa Sûreler</w:t>
            </w:r>
          </w:p>
        </w:tc>
        <w:tc>
          <w:tcPr>
            <w:tcW w:w="2389" w:type="pct"/>
            <w:gridSpan w:val="4"/>
          </w:tcPr>
          <w:p w14:paraId="05F7214A" w14:textId="0568C914" w:rsidR="00324CF4" w:rsidRPr="000D0AFB" w:rsidRDefault="00324CF4" w:rsidP="00787F07">
            <w:pPr>
              <w:widowControl/>
              <w:autoSpaceDE/>
              <w:autoSpaceDN/>
              <w:contextualSpacing/>
              <w:rPr>
                <w:sz w:val="20"/>
                <w:szCs w:val="20"/>
              </w:rPr>
            </w:pPr>
            <w:r>
              <w:rPr>
                <w:sz w:val="20"/>
                <w:szCs w:val="20"/>
              </w:rPr>
              <w:t>Tekke musıkîsinde var olan formlar ve bu formlar üzerinden gerçekleştirilen</w:t>
            </w:r>
            <w:r>
              <w:t xml:space="preserve"> n</w:t>
            </w:r>
            <w:r w:rsidRPr="00E106FF">
              <w:rPr>
                <w:sz w:val="20"/>
                <w:szCs w:val="20"/>
              </w:rPr>
              <w:t xml:space="preserve">evbet ve </w:t>
            </w:r>
            <w:r>
              <w:rPr>
                <w:sz w:val="20"/>
                <w:szCs w:val="20"/>
              </w:rPr>
              <w:t>g</w:t>
            </w:r>
            <w:r w:rsidRPr="00E106FF">
              <w:rPr>
                <w:sz w:val="20"/>
                <w:szCs w:val="20"/>
              </w:rPr>
              <w:t xml:space="preserve">ülbank </w:t>
            </w:r>
            <w:r>
              <w:rPr>
                <w:sz w:val="20"/>
                <w:szCs w:val="20"/>
              </w:rPr>
              <w:t>f</w:t>
            </w:r>
            <w:r w:rsidRPr="00E106FF">
              <w:rPr>
                <w:sz w:val="20"/>
                <w:szCs w:val="20"/>
              </w:rPr>
              <w:t xml:space="preserve">ormlarının </w:t>
            </w:r>
            <w:r>
              <w:rPr>
                <w:sz w:val="20"/>
                <w:szCs w:val="20"/>
              </w:rPr>
              <w:t>t</w:t>
            </w:r>
            <w:r w:rsidRPr="00E106FF">
              <w:rPr>
                <w:sz w:val="20"/>
                <w:szCs w:val="20"/>
              </w:rPr>
              <w:t xml:space="preserve">ekke </w:t>
            </w:r>
            <w:r>
              <w:rPr>
                <w:sz w:val="20"/>
                <w:szCs w:val="20"/>
              </w:rPr>
              <w:t>m</w:t>
            </w:r>
            <w:r w:rsidRPr="00E106FF">
              <w:rPr>
                <w:sz w:val="20"/>
                <w:szCs w:val="20"/>
              </w:rPr>
              <w:t xml:space="preserve">ûsikîsindeki </w:t>
            </w:r>
            <w:r>
              <w:rPr>
                <w:sz w:val="20"/>
                <w:szCs w:val="20"/>
              </w:rPr>
              <w:t>y</w:t>
            </w:r>
            <w:r w:rsidRPr="00E106FF">
              <w:rPr>
                <w:sz w:val="20"/>
                <w:szCs w:val="20"/>
              </w:rPr>
              <w:t xml:space="preserve">eri ve </w:t>
            </w:r>
            <w:r>
              <w:rPr>
                <w:sz w:val="20"/>
                <w:szCs w:val="20"/>
              </w:rPr>
              <w:t>ö</w:t>
            </w:r>
            <w:r w:rsidRPr="00E106FF">
              <w:rPr>
                <w:sz w:val="20"/>
                <w:szCs w:val="20"/>
              </w:rPr>
              <w:t xml:space="preserve">nemi </w:t>
            </w:r>
            <w:r>
              <w:rPr>
                <w:sz w:val="20"/>
                <w:szCs w:val="20"/>
              </w:rPr>
              <w:t>hakkında bilgi sahibi olur</w:t>
            </w:r>
          </w:p>
        </w:tc>
        <w:tc>
          <w:tcPr>
            <w:tcW w:w="144" w:type="pct"/>
            <w:vAlign w:val="center"/>
          </w:tcPr>
          <w:p w14:paraId="74C4B7FF" w14:textId="2C92A388" w:rsidR="00324CF4" w:rsidRPr="000D0AFB" w:rsidRDefault="00324CF4" w:rsidP="00787F07">
            <w:pPr>
              <w:widowControl/>
              <w:autoSpaceDE/>
              <w:autoSpaceDN/>
              <w:contextualSpacing/>
              <w:jc w:val="center"/>
              <w:rPr>
                <w:sz w:val="20"/>
                <w:szCs w:val="20"/>
              </w:rPr>
            </w:pPr>
            <w:r>
              <w:rPr>
                <w:sz w:val="20"/>
                <w:szCs w:val="20"/>
              </w:rPr>
              <w:t>X</w:t>
            </w:r>
          </w:p>
        </w:tc>
        <w:tc>
          <w:tcPr>
            <w:tcW w:w="192" w:type="pct"/>
            <w:gridSpan w:val="2"/>
            <w:vAlign w:val="center"/>
          </w:tcPr>
          <w:p w14:paraId="39D3A09B" w14:textId="1EC5CE8B" w:rsidR="00324CF4" w:rsidRPr="000D0AFB" w:rsidRDefault="00324CF4" w:rsidP="00787F07">
            <w:pPr>
              <w:widowControl/>
              <w:autoSpaceDE/>
              <w:autoSpaceDN/>
              <w:contextualSpacing/>
              <w:jc w:val="center"/>
              <w:rPr>
                <w:sz w:val="20"/>
                <w:szCs w:val="20"/>
              </w:rPr>
            </w:pPr>
          </w:p>
        </w:tc>
        <w:tc>
          <w:tcPr>
            <w:tcW w:w="192" w:type="pct"/>
            <w:gridSpan w:val="2"/>
            <w:vAlign w:val="center"/>
          </w:tcPr>
          <w:p w14:paraId="06C5349A" w14:textId="77777777" w:rsidR="00324CF4" w:rsidRPr="000D0AFB" w:rsidRDefault="00324CF4" w:rsidP="00787F07">
            <w:pPr>
              <w:widowControl/>
              <w:autoSpaceDE/>
              <w:autoSpaceDN/>
              <w:contextualSpacing/>
              <w:jc w:val="center"/>
              <w:rPr>
                <w:sz w:val="20"/>
                <w:szCs w:val="20"/>
              </w:rPr>
            </w:pPr>
          </w:p>
        </w:tc>
        <w:tc>
          <w:tcPr>
            <w:tcW w:w="882" w:type="pct"/>
            <w:gridSpan w:val="2"/>
            <w:vMerge w:val="restart"/>
          </w:tcPr>
          <w:p w14:paraId="567FA6B3" w14:textId="74CFF306" w:rsidR="00324CF4" w:rsidRPr="002C2FAB" w:rsidRDefault="00324CF4" w:rsidP="00787F07">
            <w:pPr>
              <w:pStyle w:val="ListeParagraf"/>
              <w:numPr>
                <w:ilvl w:val="0"/>
                <w:numId w:val="9"/>
              </w:numPr>
              <w:ind w:left="307"/>
              <w:rPr>
                <w:sz w:val="20"/>
                <w:szCs w:val="20"/>
              </w:rPr>
            </w:pPr>
            <w:r w:rsidRPr="003F2A6B">
              <w:rPr>
                <w:sz w:val="20"/>
                <w:szCs w:val="20"/>
              </w:rPr>
              <w:t>Ahmet Hakkı Turabi, Türk Din Mûsikîsi El Kitabı</w:t>
            </w:r>
          </w:p>
        </w:tc>
      </w:tr>
      <w:tr w:rsidR="00324CF4" w:rsidRPr="0041391B" w14:paraId="28595D38" w14:textId="77777777" w:rsidTr="00AB3480">
        <w:trPr>
          <w:cantSplit/>
          <w:trHeight w:val="1035"/>
        </w:trPr>
        <w:tc>
          <w:tcPr>
            <w:tcW w:w="231" w:type="pct"/>
            <w:vMerge/>
            <w:shd w:val="clear" w:color="auto" w:fill="56D6D3"/>
            <w:vAlign w:val="center"/>
          </w:tcPr>
          <w:p w14:paraId="30D633D6" w14:textId="77777777" w:rsidR="00324CF4" w:rsidRDefault="00324CF4" w:rsidP="00787F07">
            <w:pPr>
              <w:jc w:val="center"/>
              <w:rPr>
                <w:b/>
                <w:bCs/>
                <w:sz w:val="20"/>
                <w:szCs w:val="20"/>
              </w:rPr>
            </w:pPr>
          </w:p>
        </w:tc>
        <w:tc>
          <w:tcPr>
            <w:tcW w:w="970" w:type="pct"/>
            <w:gridSpan w:val="3"/>
            <w:vMerge/>
            <w:vAlign w:val="center"/>
          </w:tcPr>
          <w:p w14:paraId="248F682B" w14:textId="77777777" w:rsidR="00324CF4" w:rsidRPr="00E106FF" w:rsidRDefault="00324CF4" w:rsidP="00787F07">
            <w:pPr>
              <w:rPr>
                <w:sz w:val="20"/>
                <w:szCs w:val="20"/>
              </w:rPr>
            </w:pPr>
          </w:p>
        </w:tc>
        <w:tc>
          <w:tcPr>
            <w:tcW w:w="2389" w:type="pct"/>
            <w:gridSpan w:val="4"/>
          </w:tcPr>
          <w:p w14:paraId="2C9C01C7" w14:textId="432A1D97" w:rsidR="00324CF4" w:rsidRDefault="00324CF4" w:rsidP="00787F07">
            <w:pPr>
              <w:widowControl/>
              <w:autoSpaceDE/>
              <w:autoSpaceDN/>
              <w:contextualSpacing/>
              <w:rPr>
                <w:sz w:val="20"/>
                <w:szCs w:val="20"/>
              </w:rPr>
            </w:pPr>
            <w:r>
              <w:rPr>
                <w:sz w:val="20"/>
                <w:szCs w:val="20"/>
              </w:rPr>
              <w:t>Muhtelif kısa sureleri uşşak makmında icra eder</w:t>
            </w:r>
          </w:p>
        </w:tc>
        <w:tc>
          <w:tcPr>
            <w:tcW w:w="144" w:type="pct"/>
            <w:vAlign w:val="center"/>
          </w:tcPr>
          <w:p w14:paraId="77FD060F" w14:textId="77777777" w:rsidR="00324CF4" w:rsidRPr="000D0AFB" w:rsidRDefault="00324CF4" w:rsidP="00787F07">
            <w:pPr>
              <w:widowControl/>
              <w:autoSpaceDE/>
              <w:autoSpaceDN/>
              <w:contextualSpacing/>
              <w:jc w:val="center"/>
              <w:rPr>
                <w:sz w:val="20"/>
                <w:szCs w:val="20"/>
              </w:rPr>
            </w:pPr>
          </w:p>
        </w:tc>
        <w:tc>
          <w:tcPr>
            <w:tcW w:w="192" w:type="pct"/>
            <w:gridSpan w:val="2"/>
            <w:vAlign w:val="center"/>
          </w:tcPr>
          <w:p w14:paraId="40DE5453" w14:textId="109872FF" w:rsidR="00324CF4" w:rsidRPr="000D0AFB" w:rsidRDefault="00324CF4" w:rsidP="00787F07">
            <w:pPr>
              <w:widowControl/>
              <w:autoSpaceDE/>
              <w:autoSpaceDN/>
              <w:contextualSpacing/>
              <w:jc w:val="center"/>
              <w:rPr>
                <w:sz w:val="20"/>
                <w:szCs w:val="20"/>
              </w:rPr>
            </w:pPr>
            <w:r>
              <w:rPr>
                <w:sz w:val="20"/>
                <w:szCs w:val="20"/>
              </w:rPr>
              <w:t>X</w:t>
            </w:r>
          </w:p>
        </w:tc>
        <w:tc>
          <w:tcPr>
            <w:tcW w:w="192" w:type="pct"/>
            <w:gridSpan w:val="2"/>
            <w:vAlign w:val="center"/>
          </w:tcPr>
          <w:p w14:paraId="2C55DD21" w14:textId="77777777" w:rsidR="00324CF4" w:rsidRPr="000D0AFB" w:rsidRDefault="00324CF4" w:rsidP="00787F07">
            <w:pPr>
              <w:widowControl/>
              <w:autoSpaceDE/>
              <w:autoSpaceDN/>
              <w:contextualSpacing/>
              <w:jc w:val="center"/>
              <w:rPr>
                <w:sz w:val="20"/>
                <w:szCs w:val="20"/>
              </w:rPr>
            </w:pPr>
          </w:p>
        </w:tc>
        <w:tc>
          <w:tcPr>
            <w:tcW w:w="882" w:type="pct"/>
            <w:gridSpan w:val="2"/>
            <w:vMerge/>
          </w:tcPr>
          <w:p w14:paraId="751100D2" w14:textId="77777777" w:rsidR="00324CF4" w:rsidRPr="003F2A6B" w:rsidRDefault="00324CF4" w:rsidP="00787F07">
            <w:pPr>
              <w:pStyle w:val="ListeParagraf"/>
              <w:numPr>
                <w:ilvl w:val="0"/>
                <w:numId w:val="9"/>
              </w:numPr>
              <w:ind w:left="307"/>
              <w:rPr>
                <w:sz w:val="20"/>
                <w:szCs w:val="20"/>
              </w:rPr>
            </w:pPr>
          </w:p>
        </w:tc>
      </w:tr>
      <w:tr w:rsidR="00324CF4" w:rsidRPr="0041391B" w14:paraId="244C1790" w14:textId="77777777" w:rsidTr="00324CF4">
        <w:trPr>
          <w:cantSplit/>
          <w:trHeight w:val="1148"/>
        </w:trPr>
        <w:tc>
          <w:tcPr>
            <w:tcW w:w="231" w:type="pct"/>
            <w:vMerge w:val="restart"/>
            <w:shd w:val="clear" w:color="auto" w:fill="56D6D3"/>
            <w:vAlign w:val="center"/>
          </w:tcPr>
          <w:p w14:paraId="73986D95" w14:textId="2CCF1B71" w:rsidR="00324CF4" w:rsidRPr="0041391B" w:rsidRDefault="00324CF4" w:rsidP="00787F07">
            <w:pPr>
              <w:jc w:val="center"/>
              <w:rPr>
                <w:b/>
                <w:bCs/>
                <w:sz w:val="20"/>
                <w:szCs w:val="20"/>
              </w:rPr>
            </w:pPr>
            <w:r>
              <w:rPr>
                <w:b/>
                <w:bCs/>
                <w:sz w:val="20"/>
                <w:szCs w:val="20"/>
              </w:rPr>
              <w:t>13</w:t>
            </w:r>
            <w:r w:rsidRPr="0041391B">
              <w:rPr>
                <w:b/>
                <w:bCs/>
                <w:sz w:val="20"/>
                <w:szCs w:val="20"/>
              </w:rPr>
              <w:t>.</w:t>
            </w:r>
          </w:p>
        </w:tc>
        <w:tc>
          <w:tcPr>
            <w:tcW w:w="970" w:type="pct"/>
            <w:gridSpan w:val="3"/>
            <w:vMerge w:val="restart"/>
            <w:vAlign w:val="center"/>
          </w:tcPr>
          <w:p w14:paraId="39B0F340" w14:textId="0C30995B" w:rsidR="00324CF4" w:rsidRPr="0041391B" w:rsidRDefault="00324CF4" w:rsidP="00787F07">
            <w:pPr>
              <w:rPr>
                <w:sz w:val="20"/>
                <w:szCs w:val="20"/>
              </w:rPr>
            </w:pPr>
            <w:r w:rsidRPr="00324CF4">
              <w:rPr>
                <w:sz w:val="20"/>
                <w:szCs w:val="20"/>
              </w:rPr>
              <w:t>Câmi ve Tekke Mûsikîsi ortak formları, Na't, Kasîde ve Tevşîh Formlarının Dînî Mûsikîdeki Yeri ve Önemi; Makam Bilgisi ve Uygulamaları (Sabâ Makamı), Muhtelif Kısa Sûreler</w:t>
            </w:r>
          </w:p>
        </w:tc>
        <w:tc>
          <w:tcPr>
            <w:tcW w:w="2389" w:type="pct"/>
            <w:gridSpan w:val="4"/>
          </w:tcPr>
          <w:p w14:paraId="5470BD7C" w14:textId="42343A22" w:rsidR="00324CF4" w:rsidRPr="000D0AFB" w:rsidRDefault="00324CF4" w:rsidP="00787F07">
            <w:pPr>
              <w:widowControl/>
              <w:autoSpaceDE/>
              <w:autoSpaceDN/>
              <w:contextualSpacing/>
              <w:rPr>
                <w:sz w:val="20"/>
                <w:szCs w:val="20"/>
              </w:rPr>
            </w:pPr>
            <w:r>
              <w:rPr>
                <w:sz w:val="20"/>
                <w:szCs w:val="20"/>
              </w:rPr>
              <w:t>Câmî ve Tekke ortak musıkîsinde var olan formlar ve bu formlar üzerinden gerçekleştirilen n</w:t>
            </w:r>
            <w:r w:rsidRPr="00324CF4">
              <w:rPr>
                <w:sz w:val="20"/>
                <w:szCs w:val="20"/>
              </w:rPr>
              <w:t xml:space="preserve">a't, </w:t>
            </w:r>
            <w:r>
              <w:rPr>
                <w:sz w:val="20"/>
                <w:szCs w:val="20"/>
              </w:rPr>
              <w:t>k</w:t>
            </w:r>
            <w:r w:rsidRPr="00324CF4">
              <w:rPr>
                <w:sz w:val="20"/>
                <w:szCs w:val="20"/>
              </w:rPr>
              <w:t xml:space="preserve">asîde ve </w:t>
            </w:r>
            <w:r>
              <w:rPr>
                <w:sz w:val="20"/>
                <w:szCs w:val="20"/>
              </w:rPr>
              <w:t>t</w:t>
            </w:r>
            <w:r w:rsidRPr="00324CF4">
              <w:rPr>
                <w:sz w:val="20"/>
                <w:szCs w:val="20"/>
              </w:rPr>
              <w:t>evşîh</w:t>
            </w:r>
            <w:r>
              <w:rPr>
                <w:sz w:val="20"/>
                <w:szCs w:val="20"/>
              </w:rPr>
              <w:t xml:space="preserve"> f</w:t>
            </w:r>
            <w:r w:rsidRPr="00E106FF">
              <w:rPr>
                <w:sz w:val="20"/>
                <w:szCs w:val="20"/>
              </w:rPr>
              <w:t xml:space="preserve">ormlarının </w:t>
            </w:r>
            <w:r w:rsidR="006F1D00">
              <w:rPr>
                <w:sz w:val="20"/>
                <w:szCs w:val="20"/>
              </w:rPr>
              <w:t xml:space="preserve">câmî </w:t>
            </w:r>
            <w:r>
              <w:rPr>
                <w:sz w:val="20"/>
                <w:szCs w:val="20"/>
              </w:rPr>
              <w:t>t</w:t>
            </w:r>
            <w:r w:rsidRPr="00E106FF">
              <w:rPr>
                <w:sz w:val="20"/>
                <w:szCs w:val="20"/>
              </w:rPr>
              <w:t xml:space="preserve">ekke </w:t>
            </w:r>
            <w:r>
              <w:rPr>
                <w:sz w:val="20"/>
                <w:szCs w:val="20"/>
              </w:rPr>
              <w:t>m</w:t>
            </w:r>
            <w:r w:rsidRPr="00E106FF">
              <w:rPr>
                <w:sz w:val="20"/>
                <w:szCs w:val="20"/>
              </w:rPr>
              <w:t xml:space="preserve">ûsikîsindeki </w:t>
            </w:r>
            <w:r>
              <w:rPr>
                <w:sz w:val="20"/>
                <w:szCs w:val="20"/>
              </w:rPr>
              <w:t>y</w:t>
            </w:r>
            <w:r w:rsidRPr="00E106FF">
              <w:rPr>
                <w:sz w:val="20"/>
                <w:szCs w:val="20"/>
              </w:rPr>
              <w:t xml:space="preserve">eri ve </w:t>
            </w:r>
            <w:r>
              <w:rPr>
                <w:sz w:val="20"/>
                <w:szCs w:val="20"/>
              </w:rPr>
              <w:t>ö</w:t>
            </w:r>
            <w:r w:rsidRPr="00E106FF">
              <w:rPr>
                <w:sz w:val="20"/>
                <w:szCs w:val="20"/>
              </w:rPr>
              <w:t xml:space="preserve">nemi </w:t>
            </w:r>
            <w:r>
              <w:rPr>
                <w:sz w:val="20"/>
                <w:szCs w:val="20"/>
              </w:rPr>
              <w:t>hakkında bilgi sahibi olur</w:t>
            </w:r>
          </w:p>
        </w:tc>
        <w:tc>
          <w:tcPr>
            <w:tcW w:w="144" w:type="pct"/>
            <w:vAlign w:val="center"/>
          </w:tcPr>
          <w:p w14:paraId="042212B8" w14:textId="740A3A4B" w:rsidR="00324CF4" w:rsidRPr="000D0AFB" w:rsidRDefault="00324CF4" w:rsidP="00787F07">
            <w:pPr>
              <w:widowControl/>
              <w:autoSpaceDE/>
              <w:autoSpaceDN/>
              <w:contextualSpacing/>
              <w:jc w:val="center"/>
              <w:rPr>
                <w:sz w:val="20"/>
                <w:szCs w:val="20"/>
              </w:rPr>
            </w:pPr>
            <w:r>
              <w:rPr>
                <w:sz w:val="20"/>
                <w:szCs w:val="20"/>
              </w:rPr>
              <w:t>X</w:t>
            </w:r>
          </w:p>
        </w:tc>
        <w:tc>
          <w:tcPr>
            <w:tcW w:w="192" w:type="pct"/>
            <w:gridSpan w:val="2"/>
            <w:vAlign w:val="center"/>
          </w:tcPr>
          <w:p w14:paraId="2A34DA10" w14:textId="597AB554" w:rsidR="00324CF4" w:rsidRPr="000D0AFB" w:rsidRDefault="00324CF4" w:rsidP="00787F07">
            <w:pPr>
              <w:widowControl/>
              <w:autoSpaceDE/>
              <w:autoSpaceDN/>
              <w:contextualSpacing/>
              <w:jc w:val="center"/>
              <w:rPr>
                <w:sz w:val="20"/>
                <w:szCs w:val="20"/>
              </w:rPr>
            </w:pPr>
          </w:p>
        </w:tc>
        <w:tc>
          <w:tcPr>
            <w:tcW w:w="192" w:type="pct"/>
            <w:gridSpan w:val="2"/>
            <w:vAlign w:val="center"/>
          </w:tcPr>
          <w:p w14:paraId="489E5AA6" w14:textId="77777777" w:rsidR="00324CF4" w:rsidRPr="000D0AFB" w:rsidRDefault="00324CF4" w:rsidP="00787F07">
            <w:pPr>
              <w:widowControl/>
              <w:autoSpaceDE/>
              <w:autoSpaceDN/>
              <w:contextualSpacing/>
              <w:jc w:val="center"/>
              <w:rPr>
                <w:sz w:val="20"/>
                <w:szCs w:val="20"/>
              </w:rPr>
            </w:pPr>
          </w:p>
        </w:tc>
        <w:tc>
          <w:tcPr>
            <w:tcW w:w="882" w:type="pct"/>
            <w:gridSpan w:val="2"/>
            <w:vMerge w:val="restart"/>
          </w:tcPr>
          <w:p w14:paraId="7E086D0A" w14:textId="3624949E" w:rsidR="00324CF4" w:rsidRPr="002C2FAB" w:rsidRDefault="00324CF4" w:rsidP="00787F07">
            <w:pPr>
              <w:pStyle w:val="ListeParagraf"/>
              <w:numPr>
                <w:ilvl w:val="0"/>
                <w:numId w:val="9"/>
              </w:numPr>
              <w:ind w:left="307"/>
              <w:rPr>
                <w:sz w:val="20"/>
                <w:szCs w:val="20"/>
              </w:rPr>
            </w:pPr>
            <w:r w:rsidRPr="0092140C">
              <w:rPr>
                <w:sz w:val="20"/>
                <w:szCs w:val="20"/>
              </w:rPr>
              <w:t>Ahmet Hakkı Turabi, Türk Din Mûsikîsi El Kitabı</w:t>
            </w:r>
          </w:p>
        </w:tc>
      </w:tr>
      <w:tr w:rsidR="00324CF4" w:rsidRPr="0041391B" w14:paraId="01EF77C9" w14:textId="77777777" w:rsidTr="00AB3480">
        <w:trPr>
          <w:cantSplit/>
          <w:trHeight w:val="1147"/>
        </w:trPr>
        <w:tc>
          <w:tcPr>
            <w:tcW w:w="231" w:type="pct"/>
            <w:vMerge/>
            <w:shd w:val="clear" w:color="auto" w:fill="56D6D3"/>
            <w:vAlign w:val="center"/>
          </w:tcPr>
          <w:p w14:paraId="67B05F8F" w14:textId="77777777" w:rsidR="00324CF4" w:rsidRDefault="00324CF4" w:rsidP="00787F07">
            <w:pPr>
              <w:jc w:val="center"/>
              <w:rPr>
                <w:b/>
                <w:bCs/>
                <w:sz w:val="20"/>
                <w:szCs w:val="20"/>
              </w:rPr>
            </w:pPr>
          </w:p>
        </w:tc>
        <w:tc>
          <w:tcPr>
            <w:tcW w:w="970" w:type="pct"/>
            <w:gridSpan w:val="3"/>
            <w:vMerge/>
            <w:vAlign w:val="center"/>
          </w:tcPr>
          <w:p w14:paraId="744EE11D" w14:textId="77777777" w:rsidR="00324CF4" w:rsidRPr="00324CF4" w:rsidRDefault="00324CF4" w:rsidP="00787F07">
            <w:pPr>
              <w:rPr>
                <w:sz w:val="20"/>
                <w:szCs w:val="20"/>
              </w:rPr>
            </w:pPr>
          </w:p>
        </w:tc>
        <w:tc>
          <w:tcPr>
            <w:tcW w:w="2389" w:type="pct"/>
            <w:gridSpan w:val="4"/>
          </w:tcPr>
          <w:p w14:paraId="111F1285" w14:textId="7C3662EC" w:rsidR="00324CF4" w:rsidRDefault="00324CF4" w:rsidP="00787F07">
            <w:pPr>
              <w:widowControl/>
              <w:autoSpaceDE/>
              <w:autoSpaceDN/>
              <w:contextualSpacing/>
              <w:rPr>
                <w:sz w:val="20"/>
                <w:szCs w:val="20"/>
              </w:rPr>
            </w:pPr>
            <w:r>
              <w:rPr>
                <w:sz w:val="20"/>
                <w:szCs w:val="20"/>
              </w:rPr>
              <w:t>Muhrelif kısa sureleri sabâ makamında icra eder</w:t>
            </w:r>
          </w:p>
        </w:tc>
        <w:tc>
          <w:tcPr>
            <w:tcW w:w="144" w:type="pct"/>
            <w:vAlign w:val="center"/>
          </w:tcPr>
          <w:p w14:paraId="70162AE4" w14:textId="77777777" w:rsidR="00324CF4" w:rsidRPr="000D0AFB" w:rsidRDefault="00324CF4" w:rsidP="00787F07">
            <w:pPr>
              <w:widowControl/>
              <w:autoSpaceDE/>
              <w:autoSpaceDN/>
              <w:contextualSpacing/>
              <w:jc w:val="center"/>
              <w:rPr>
                <w:sz w:val="20"/>
                <w:szCs w:val="20"/>
              </w:rPr>
            </w:pPr>
          </w:p>
        </w:tc>
        <w:tc>
          <w:tcPr>
            <w:tcW w:w="192" w:type="pct"/>
            <w:gridSpan w:val="2"/>
            <w:vAlign w:val="center"/>
          </w:tcPr>
          <w:p w14:paraId="1D785DF9" w14:textId="476B3E11" w:rsidR="00324CF4" w:rsidRPr="000D0AFB" w:rsidRDefault="00324CF4" w:rsidP="00787F07">
            <w:pPr>
              <w:widowControl/>
              <w:autoSpaceDE/>
              <w:autoSpaceDN/>
              <w:contextualSpacing/>
              <w:jc w:val="center"/>
              <w:rPr>
                <w:sz w:val="20"/>
                <w:szCs w:val="20"/>
              </w:rPr>
            </w:pPr>
            <w:r>
              <w:rPr>
                <w:sz w:val="20"/>
                <w:szCs w:val="20"/>
              </w:rPr>
              <w:t>X</w:t>
            </w:r>
          </w:p>
        </w:tc>
        <w:tc>
          <w:tcPr>
            <w:tcW w:w="192" w:type="pct"/>
            <w:gridSpan w:val="2"/>
            <w:vAlign w:val="center"/>
          </w:tcPr>
          <w:p w14:paraId="2DB9D7B9" w14:textId="77777777" w:rsidR="00324CF4" w:rsidRPr="000D0AFB" w:rsidRDefault="00324CF4" w:rsidP="00787F07">
            <w:pPr>
              <w:widowControl/>
              <w:autoSpaceDE/>
              <w:autoSpaceDN/>
              <w:contextualSpacing/>
              <w:jc w:val="center"/>
              <w:rPr>
                <w:sz w:val="20"/>
                <w:szCs w:val="20"/>
              </w:rPr>
            </w:pPr>
          </w:p>
        </w:tc>
        <w:tc>
          <w:tcPr>
            <w:tcW w:w="882" w:type="pct"/>
            <w:gridSpan w:val="2"/>
            <w:vMerge/>
          </w:tcPr>
          <w:p w14:paraId="4D95ABDF" w14:textId="77777777" w:rsidR="00324CF4" w:rsidRPr="0092140C" w:rsidRDefault="00324CF4" w:rsidP="00787F07">
            <w:pPr>
              <w:pStyle w:val="ListeParagraf"/>
              <w:numPr>
                <w:ilvl w:val="0"/>
                <w:numId w:val="9"/>
              </w:numPr>
              <w:ind w:left="307"/>
              <w:rPr>
                <w:sz w:val="20"/>
                <w:szCs w:val="20"/>
              </w:rPr>
            </w:pPr>
          </w:p>
        </w:tc>
      </w:tr>
      <w:tr w:rsidR="00324CF4" w:rsidRPr="0041391B" w14:paraId="701730EF" w14:textId="77777777" w:rsidTr="00AB3480">
        <w:trPr>
          <w:cantSplit/>
          <w:trHeight w:val="200"/>
        </w:trPr>
        <w:tc>
          <w:tcPr>
            <w:tcW w:w="231" w:type="pct"/>
            <w:vMerge w:val="restart"/>
            <w:shd w:val="clear" w:color="auto" w:fill="56D6D3"/>
            <w:vAlign w:val="center"/>
          </w:tcPr>
          <w:p w14:paraId="7B31F47A" w14:textId="2EBF7ED7" w:rsidR="00324CF4" w:rsidRPr="0041391B" w:rsidRDefault="00324CF4" w:rsidP="00787F07">
            <w:pPr>
              <w:jc w:val="center"/>
              <w:rPr>
                <w:b/>
                <w:bCs/>
                <w:sz w:val="20"/>
                <w:szCs w:val="20"/>
              </w:rPr>
            </w:pPr>
            <w:r>
              <w:rPr>
                <w:b/>
                <w:bCs/>
                <w:sz w:val="20"/>
                <w:szCs w:val="20"/>
              </w:rPr>
              <w:t>14</w:t>
            </w:r>
            <w:r w:rsidRPr="0041391B">
              <w:rPr>
                <w:b/>
                <w:bCs/>
                <w:sz w:val="20"/>
                <w:szCs w:val="20"/>
              </w:rPr>
              <w:t>.</w:t>
            </w:r>
          </w:p>
        </w:tc>
        <w:tc>
          <w:tcPr>
            <w:tcW w:w="970" w:type="pct"/>
            <w:gridSpan w:val="3"/>
            <w:vMerge w:val="restart"/>
            <w:vAlign w:val="center"/>
          </w:tcPr>
          <w:p w14:paraId="467CEF4B" w14:textId="2F4B3619" w:rsidR="00324CF4" w:rsidRPr="0041391B" w:rsidRDefault="00324CF4" w:rsidP="00787F07">
            <w:pPr>
              <w:rPr>
                <w:sz w:val="20"/>
                <w:szCs w:val="20"/>
              </w:rPr>
            </w:pPr>
            <w:r w:rsidRPr="00324CF4">
              <w:rPr>
                <w:sz w:val="20"/>
                <w:szCs w:val="20"/>
              </w:rPr>
              <w:t xml:space="preserve">Câmi ve Tekke Mûsikîsi ortak formları, İlâhî ve Şuğul Formlarının Dînî Mûsikîdeki Yeri ve Önemi; Makam Bilgisi ve Uygulamaları </w:t>
            </w:r>
            <w:r w:rsidRPr="00324CF4">
              <w:rPr>
                <w:sz w:val="20"/>
                <w:szCs w:val="20"/>
              </w:rPr>
              <w:lastRenderedPageBreak/>
              <w:t>(Segah Makamı), Muhtelif Kısa Sûreler, Ezân</w:t>
            </w:r>
          </w:p>
        </w:tc>
        <w:tc>
          <w:tcPr>
            <w:tcW w:w="2389" w:type="pct"/>
            <w:gridSpan w:val="4"/>
          </w:tcPr>
          <w:p w14:paraId="41F4FD91" w14:textId="09082BBC" w:rsidR="00324CF4" w:rsidRPr="000D0AFB" w:rsidRDefault="00324CF4" w:rsidP="00787F07">
            <w:pPr>
              <w:widowControl/>
              <w:autoSpaceDE/>
              <w:autoSpaceDN/>
              <w:contextualSpacing/>
              <w:rPr>
                <w:sz w:val="20"/>
                <w:szCs w:val="20"/>
              </w:rPr>
            </w:pPr>
            <w:r>
              <w:rPr>
                <w:sz w:val="20"/>
                <w:szCs w:val="20"/>
              </w:rPr>
              <w:lastRenderedPageBreak/>
              <w:t xml:space="preserve">Câmî ve Tekke ortak musıkîsinde var olan formlar ve bu formlar üzerinden gerçekleştirilen </w:t>
            </w:r>
            <w:r w:rsidR="006F1D00">
              <w:rPr>
                <w:sz w:val="20"/>
                <w:szCs w:val="20"/>
              </w:rPr>
              <w:t>ilâhi ve şuğul</w:t>
            </w:r>
            <w:r>
              <w:rPr>
                <w:sz w:val="20"/>
                <w:szCs w:val="20"/>
              </w:rPr>
              <w:t xml:space="preserve"> f</w:t>
            </w:r>
            <w:r w:rsidRPr="00E106FF">
              <w:rPr>
                <w:sz w:val="20"/>
                <w:szCs w:val="20"/>
              </w:rPr>
              <w:t>ormlarının</w:t>
            </w:r>
            <w:r w:rsidR="006F1D00">
              <w:rPr>
                <w:sz w:val="20"/>
                <w:szCs w:val="20"/>
              </w:rPr>
              <w:t xml:space="preserve"> dini musıkîdeki</w:t>
            </w:r>
            <w:r w:rsidRPr="00E106FF">
              <w:rPr>
                <w:sz w:val="20"/>
                <w:szCs w:val="20"/>
              </w:rPr>
              <w:t xml:space="preserve"> </w:t>
            </w:r>
            <w:r>
              <w:rPr>
                <w:sz w:val="20"/>
                <w:szCs w:val="20"/>
              </w:rPr>
              <w:t>y</w:t>
            </w:r>
            <w:r w:rsidRPr="00E106FF">
              <w:rPr>
                <w:sz w:val="20"/>
                <w:szCs w:val="20"/>
              </w:rPr>
              <w:t xml:space="preserve">eri ve </w:t>
            </w:r>
            <w:r>
              <w:rPr>
                <w:sz w:val="20"/>
                <w:szCs w:val="20"/>
              </w:rPr>
              <w:t>ö</w:t>
            </w:r>
            <w:r w:rsidRPr="00E106FF">
              <w:rPr>
                <w:sz w:val="20"/>
                <w:szCs w:val="20"/>
              </w:rPr>
              <w:t xml:space="preserve">nemi </w:t>
            </w:r>
            <w:r>
              <w:rPr>
                <w:sz w:val="20"/>
                <w:szCs w:val="20"/>
              </w:rPr>
              <w:t>hakkında bilgi sahibi olur</w:t>
            </w:r>
          </w:p>
        </w:tc>
        <w:tc>
          <w:tcPr>
            <w:tcW w:w="144" w:type="pct"/>
            <w:vAlign w:val="center"/>
          </w:tcPr>
          <w:p w14:paraId="6EB07E09" w14:textId="0620F871" w:rsidR="00324CF4" w:rsidRPr="000D0AFB" w:rsidRDefault="006F1D00" w:rsidP="00787F07">
            <w:pPr>
              <w:widowControl/>
              <w:autoSpaceDE/>
              <w:autoSpaceDN/>
              <w:contextualSpacing/>
              <w:jc w:val="center"/>
              <w:rPr>
                <w:sz w:val="20"/>
                <w:szCs w:val="20"/>
              </w:rPr>
            </w:pPr>
            <w:r>
              <w:rPr>
                <w:sz w:val="20"/>
                <w:szCs w:val="20"/>
              </w:rPr>
              <w:t>X</w:t>
            </w:r>
          </w:p>
        </w:tc>
        <w:tc>
          <w:tcPr>
            <w:tcW w:w="192" w:type="pct"/>
            <w:gridSpan w:val="2"/>
            <w:vAlign w:val="center"/>
          </w:tcPr>
          <w:p w14:paraId="03E021B9" w14:textId="1FABEDD1" w:rsidR="00324CF4" w:rsidRPr="000D0AFB" w:rsidRDefault="00324CF4" w:rsidP="00787F07">
            <w:pPr>
              <w:widowControl/>
              <w:autoSpaceDE/>
              <w:autoSpaceDN/>
              <w:contextualSpacing/>
              <w:jc w:val="center"/>
              <w:rPr>
                <w:sz w:val="20"/>
                <w:szCs w:val="20"/>
              </w:rPr>
            </w:pPr>
          </w:p>
        </w:tc>
        <w:tc>
          <w:tcPr>
            <w:tcW w:w="192" w:type="pct"/>
            <w:gridSpan w:val="2"/>
            <w:vAlign w:val="center"/>
          </w:tcPr>
          <w:p w14:paraId="487A72D3" w14:textId="77777777" w:rsidR="00324CF4" w:rsidRPr="000D0AFB" w:rsidRDefault="00324CF4" w:rsidP="00787F07">
            <w:pPr>
              <w:widowControl/>
              <w:autoSpaceDE/>
              <w:autoSpaceDN/>
              <w:contextualSpacing/>
              <w:jc w:val="center"/>
              <w:rPr>
                <w:sz w:val="20"/>
                <w:szCs w:val="20"/>
              </w:rPr>
            </w:pPr>
          </w:p>
        </w:tc>
        <w:tc>
          <w:tcPr>
            <w:tcW w:w="882" w:type="pct"/>
            <w:gridSpan w:val="2"/>
            <w:vMerge w:val="restart"/>
          </w:tcPr>
          <w:p w14:paraId="1C93E079" w14:textId="34662FD1" w:rsidR="00324CF4" w:rsidRPr="002C2FAB" w:rsidRDefault="00324CF4" w:rsidP="00787F07">
            <w:pPr>
              <w:pStyle w:val="ListeParagraf"/>
              <w:numPr>
                <w:ilvl w:val="0"/>
                <w:numId w:val="9"/>
              </w:numPr>
              <w:ind w:left="307"/>
              <w:rPr>
                <w:sz w:val="20"/>
                <w:szCs w:val="20"/>
              </w:rPr>
            </w:pPr>
            <w:r w:rsidRPr="0092140C">
              <w:rPr>
                <w:sz w:val="20"/>
                <w:szCs w:val="20"/>
              </w:rPr>
              <w:t>Ahmet Hakkı Turabi, Türk Din Mûsikîsi El Kitabı</w:t>
            </w:r>
          </w:p>
        </w:tc>
      </w:tr>
      <w:tr w:rsidR="00324CF4" w:rsidRPr="0041391B" w14:paraId="397D0EC7" w14:textId="77777777" w:rsidTr="00324CF4">
        <w:trPr>
          <w:cantSplit/>
          <w:trHeight w:val="1028"/>
        </w:trPr>
        <w:tc>
          <w:tcPr>
            <w:tcW w:w="231" w:type="pct"/>
            <w:vMerge/>
            <w:shd w:val="clear" w:color="auto" w:fill="56D6D3"/>
            <w:vAlign w:val="center"/>
          </w:tcPr>
          <w:p w14:paraId="534693B4" w14:textId="77777777" w:rsidR="00324CF4" w:rsidRPr="0041391B" w:rsidRDefault="00324CF4" w:rsidP="00317FDE">
            <w:pPr>
              <w:jc w:val="center"/>
              <w:rPr>
                <w:b/>
                <w:bCs/>
                <w:sz w:val="20"/>
                <w:szCs w:val="20"/>
              </w:rPr>
            </w:pPr>
          </w:p>
        </w:tc>
        <w:tc>
          <w:tcPr>
            <w:tcW w:w="970" w:type="pct"/>
            <w:gridSpan w:val="3"/>
            <w:vMerge/>
            <w:vAlign w:val="center"/>
          </w:tcPr>
          <w:p w14:paraId="559D4D09" w14:textId="77777777" w:rsidR="00324CF4" w:rsidRPr="0041391B" w:rsidRDefault="00324CF4" w:rsidP="00317FDE">
            <w:pPr>
              <w:rPr>
                <w:sz w:val="20"/>
                <w:szCs w:val="20"/>
              </w:rPr>
            </w:pPr>
          </w:p>
        </w:tc>
        <w:tc>
          <w:tcPr>
            <w:tcW w:w="2389" w:type="pct"/>
            <w:gridSpan w:val="4"/>
            <w:vAlign w:val="center"/>
          </w:tcPr>
          <w:p w14:paraId="0EA13AA6" w14:textId="77777777" w:rsidR="00324CF4" w:rsidRPr="000D0AFB" w:rsidRDefault="00324CF4" w:rsidP="00317FDE">
            <w:pPr>
              <w:widowControl/>
              <w:autoSpaceDE/>
              <w:autoSpaceDN/>
              <w:contextualSpacing/>
              <w:rPr>
                <w:sz w:val="20"/>
                <w:szCs w:val="20"/>
              </w:rPr>
            </w:pPr>
          </w:p>
        </w:tc>
        <w:tc>
          <w:tcPr>
            <w:tcW w:w="144" w:type="pct"/>
            <w:vAlign w:val="center"/>
          </w:tcPr>
          <w:p w14:paraId="5A53A6C1" w14:textId="77777777" w:rsidR="00324CF4" w:rsidRPr="000D0AFB" w:rsidRDefault="00324CF4" w:rsidP="00317FDE">
            <w:pPr>
              <w:widowControl/>
              <w:autoSpaceDE/>
              <w:autoSpaceDN/>
              <w:contextualSpacing/>
              <w:jc w:val="center"/>
              <w:rPr>
                <w:sz w:val="20"/>
                <w:szCs w:val="20"/>
              </w:rPr>
            </w:pPr>
          </w:p>
        </w:tc>
        <w:tc>
          <w:tcPr>
            <w:tcW w:w="192" w:type="pct"/>
            <w:gridSpan w:val="2"/>
            <w:vAlign w:val="center"/>
          </w:tcPr>
          <w:p w14:paraId="563119A5" w14:textId="77777777" w:rsidR="00324CF4" w:rsidRPr="000D0AFB" w:rsidRDefault="00324CF4" w:rsidP="00317FDE">
            <w:pPr>
              <w:widowControl/>
              <w:autoSpaceDE/>
              <w:autoSpaceDN/>
              <w:contextualSpacing/>
              <w:jc w:val="center"/>
              <w:rPr>
                <w:sz w:val="20"/>
                <w:szCs w:val="20"/>
              </w:rPr>
            </w:pPr>
          </w:p>
        </w:tc>
        <w:tc>
          <w:tcPr>
            <w:tcW w:w="192" w:type="pct"/>
            <w:gridSpan w:val="2"/>
            <w:vAlign w:val="center"/>
          </w:tcPr>
          <w:p w14:paraId="34B1BF7C" w14:textId="77777777" w:rsidR="00324CF4" w:rsidRPr="000D0AFB" w:rsidRDefault="00324CF4" w:rsidP="00317FDE">
            <w:pPr>
              <w:widowControl/>
              <w:autoSpaceDE/>
              <w:autoSpaceDN/>
              <w:contextualSpacing/>
              <w:jc w:val="center"/>
              <w:rPr>
                <w:sz w:val="20"/>
                <w:szCs w:val="20"/>
              </w:rPr>
            </w:pPr>
          </w:p>
        </w:tc>
        <w:tc>
          <w:tcPr>
            <w:tcW w:w="882" w:type="pct"/>
            <w:gridSpan w:val="2"/>
            <w:vMerge/>
          </w:tcPr>
          <w:p w14:paraId="220BCB25" w14:textId="77777777" w:rsidR="00324CF4" w:rsidRPr="002C2FAB" w:rsidRDefault="00324CF4" w:rsidP="00317FDE">
            <w:pPr>
              <w:pStyle w:val="ListeParagraf"/>
              <w:numPr>
                <w:ilvl w:val="0"/>
                <w:numId w:val="9"/>
              </w:numPr>
              <w:ind w:left="307"/>
              <w:rPr>
                <w:sz w:val="20"/>
                <w:szCs w:val="20"/>
              </w:rPr>
            </w:pPr>
          </w:p>
        </w:tc>
      </w:tr>
      <w:tr w:rsidR="00324CF4" w:rsidRPr="0041391B" w14:paraId="7D953188" w14:textId="77777777" w:rsidTr="00AB3480">
        <w:trPr>
          <w:cantSplit/>
          <w:trHeight w:val="1027"/>
        </w:trPr>
        <w:tc>
          <w:tcPr>
            <w:tcW w:w="231" w:type="pct"/>
            <w:vMerge/>
            <w:shd w:val="clear" w:color="auto" w:fill="56D6D3"/>
            <w:vAlign w:val="center"/>
          </w:tcPr>
          <w:p w14:paraId="079F3EBD" w14:textId="77777777" w:rsidR="00324CF4" w:rsidRPr="0041391B" w:rsidRDefault="00324CF4" w:rsidP="00317FDE">
            <w:pPr>
              <w:jc w:val="center"/>
              <w:rPr>
                <w:b/>
                <w:bCs/>
                <w:sz w:val="20"/>
                <w:szCs w:val="20"/>
              </w:rPr>
            </w:pPr>
          </w:p>
        </w:tc>
        <w:tc>
          <w:tcPr>
            <w:tcW w:w="970" w:type="pct"/>
            <w:gridSpan w:val="3"/>
            <w:vMerge/>
            <w:vAlign w:val="center"/>
          </w:tcPr>
          <w:p w14:paraId="03367A75" w14:textId="77777777" w:rsidR="00324CF4" w:rsidRPr="0041391B" w:rsidRDefault="00324CF4" w:rsidP="00317FDE">
            <w:pPr>
              <w:rPr>
                <w:sz w:val="20"/>
                <w:szCs w:val="20"/>
              </w:rPr>
            </w:pPr>
          </w:p>
        </w:tc>
        <w:tc>
          <w:tcPr>
            <w:tcW w:w="2389" w:type="pct"/>
            <w:gridSpan w:val="4"/>
            <w:vAlign w:val="center"/>
          </w:tcPr>
          <w:p w14:paraId="5C048AE8" w14:textId="53CD4D72" w:rsidR="00324CF4" w:rsidRPr="000D0AFB" w:rsidRDefault="006F1D00" w:rsidP="00317FDE">
            <w:pPr>
              <w:widowControl/>
              <w:autoSpaceDE/>
              <w:autoSpaceDN/>
              <w:contextualSpacing/>
              <w:rPr>
                <w:sz w:val="20"/>
                <w:szCs w:val="20"/>
              </w:rPr>
            </w:pPr>
            <w:r>
              <w:rPr>
                <w:sz w:val="20"/>
                <w:szCs w:val="20"/>
              </w:rPr>
              <w:t>Muhrelif kısa sureleri segâh makamında icra eder</w:t>
            </w:r>
          </w:p>
        </w:tc>
        <w:tc>
          <w:tcPr>
            <w:tcW w:w="144" w:type="pct"/>
            <w:vAlign w:val="center"/>
          </w:tcPr>
          <w:p w14:paraId="3551CD29" w14:textId="77777777" w:rsidR="00324CF4" w:rsidRPr="000D0AFB" w:rsidRDefault="00324CF4" w:rsidP="00317FDE">
            <w:pPr>
              <w:widowControl/>
              <w:autoSpaceDE/>
              <w:autoSpaceDN/>
              <w:contextualSpacing/>
              <w:jc w:val="center"/>
              <w:rPr>
                <w:sz w:val="20"/>
                <w:szCs w:val="20"/>
              </w:rPr>
            </w:pPr>
          </w:p>
        </w:tc>
        <w:tc>
          <w:tcPr>
            <w:tcW w:w="192" w:type="pct"/>
            <w:gridSpan w:val="2"/>
            <w:vAlign w:val="center"/>
          </w:tcPr>
          <w:p w14:paraId="1E387770" w14:textId="39E7BB5A" w:rsidR="00324CF4" w:rsidRPr="000D0AFB" w:rsidRDefault="006F1D00" w:rsidP="00317FDE">
            <w:pPr>
              <w:widowControl/>
              <w:autoSpaceDE/>
              <w:autoSpaceDN/>
              <w:contextualSpacing/>
              <w:jc w:val="center"/>
              <w:rPr>
                <w:sz w:val="20"/>
                <w:szCs w:val="20"/>
              </w:rPr>
            </w:pPr>
            <w:r>
              <w:rPr>
                <w:sz w:val="20"/>
                <w:szCs w:val="20"/>
              </w:rPr>
              <w:t>X</w:t>
            </w:r>
          </w:p>
        </w:tc>
        <w:tc>
          <w:tcPr>
            <w:tcW w:w="192" w:type="pct"/>
            <w:gridSpan w:val="2"/>
            <w:vAlign w:val="center"/>
          </w:tcPr>
          <w:p w14:paraId="774AB97C" w14:textId="77777777" w:rsidR="00324CF4" w:rsidRPr="000D0AFB" w:rsidRDefault="00324CF4" w:rsidP="00317FDE">
            <w:pPr>
              <w:widowControl/>
              <w:autoSpaceDE/>
              <w:autoSpaceDN/>
              <w:contextualSpacing/>
              <w:jc w:val="center"/>
              <w:rPr>
                <w:sz w:val="20"/>
                <w:szCs w:val="20"/>
              </w:rPr>
            </w:pPr>
          </w:p>
        </w:tc>
        <w:tc>
          <w:tcPr>
            <w:tcW w:w="882" w:type="pct"/>
            <w:gridSpan w:val="2"/>
            <w:vMerge/>
          </w:tcPr>
          <w:p w14:paraId="08BAB3ED" w14:textId="77777777" w:rsidR="00324CF4" w:rsidRPr="002C2FAB" w:rsidRDefault="00324CF4" w:rsidP="00317FDE">
            <w:pPr>
              <w:pStyle w:val="ListeParagraf"/>
              <w:numPr>
                <w:ilvl w:val="0"/>
                <w:numId w:val="9"/>
              </w:numPr>
              <w:ind w:left="307"/>
              <w:rPr>
                <w:sz w:val="20"/>
                <w:szCs w:val="20"/>
              </w:rPr>
            </w:pPr>
          </w:p>
        </w:tc>
      </w:tr>
      <w:tr w:rsidR="00317FDE" w:rsidRPr="0041391B" w14:paraId="4E874421" w14:textId="77777777" w:rsidTr="008571CF">
        <w:trPr>
          <w:cantSplit/>
          <w:trHeight w:val="751"/>
        </w:trPr>
        <w:tc>
          <w:tcPr>
            <w:tcW w:w="276" w:type="pct"/>
            <w:gridSpan w:val="2"/>
            <w:shd w:val="clear" w:color="auto" w:fill="56D6D3"/>
            <w:vAlign w:val="center"/>
          </w:tcPr>
          <w:p w14:paraId="66E45446" w14:textId="3FE598B2" w:rsidR="00317FDE" w:rsidRPr="0041391B" w:rsidRDefault="00843A43" w:rsidP="00317FDE">
            <w:pPr>
              <w:jc w:val="center"/>
              <w:rPr>
                <w:b/>
                <w:bCs/>
                <w:sz w:val="20"/>
                <w:szCs w:val="20"/>
              </w:rPr>
            </w:pPr>
            <w:r>
              <w:rPr>
                <w:b/>
                <w:bCs/>
                <w:sz w:val="20"/>
                <w:szCs w:val="20"/>
              </w:rPr>
              <w:t>15</w:t>
            </w:r>
          </w:p>
        </w:tc>
        <w:tc>
          <w:tcPr>
            <w:tcW w:w="4724" w:type="pct"/>
            <w:gridSpan w:val="13"/>
            <w:shd w:val="clear" w:color="auto" w:fill="56D6D3"/>
          </w:tcPr>
          <w:p w14:paraId="6081DEA4" w14:textId="75BD6102" w:rsidR="00317FDE" w:rsidRPr="0041391B" w:rsidRDefault="005F459E" w:rsidP="00317FDE">
            <w:pPr>
              <w:rPr>
                <w:b/>
                <w:bCs/>
                <w:sz w:val="20"/>
                <w:szCs w:val="20"/>
              </w:rPr>
            </w:pPr>
            <w:r>
              <w:rPr>
                <w:b/>
                <w:bCs/>
                <w:sz w:val="20"/>
                <w:szCs w:val="20"/>
              </w:rPr>
              <w:t>Final Haftası</w:t>
            </w:r>
          </w:p>
          <w:p w14:paraId="714711EA" w14:textId="5C4422AB" w:rsidR="00317FDE" w:rsidRPr="0041391B" w:rsidRDefault="00317FDE" w:rsidP="00317FDE">
            <w:pPr>
              <w:pStyle w:val="ListeParagraf"/>
              <w:widowControl/>
              <w:numPr>
                <w:ilvl w:val="0"/>
                <w:numId w:val="5"/>
              </w:numPr>
              <w:autoSpaceDE/>
              <w:autoSpaceDN/>
              <w:ind w:left="184" w:hanging="141"/>
              <w:contextualSpacing/>
              <w:rPr>
                <w:sz w:val="20"/>
                <w:szCs w:val="20"/>
              </w:rPr>
            </w:pPr>
            <w:r w:rsidRPr="0041391B">
              <w:rPr>
                <w:sz w:val="20"/>
                <w:szCs w:val="20"/>
              </w:rPr>
              <w:t>Yarıyıl sonu sınavı; ilk 7 hafta işlenen konuların %</w:t>
            </w:r>
            <w:r>
              <w:rPr>
                <w:sz w:val="20"/>
                <w:szCs w:val="20"/>
              </w:rPr>
              <w:t>40</w:t>
            </w:r>
            <w:r w:rsidRPr="0041391B">
              <w:rPr>
                <w:sz w:val="20"/>
                <w:szCs w:val="20"/>
              </w:rPr>
              <w:t>’</w:t>
            </w:r>
            <w:r>
              <w:rPr>
                <w:sz w:val="20"/>
                <w:szCs w:val="20"/>
              </w:rPr>
              <w:t>ı</w:t>
            </w:r>
            <w:r w:rsidRPr="0041391B">
              <w:rPr>
                <w:sz w:val="20"/>
                <w:szCs w:val="20"/>
              </w:rPr>
              <w:t>n</w:t>
            </w:r>
            <w:r>
              <w:rPr>
                <w:sz w:val="20"/>
                <w:szCs w:val="20"/>
              </w:rPr>
              <w:t>ı</w:t>
            </w:r>
            <w:r w:rsidRPr="0041391B">
              <w:rPr>
                <w:sz w:val="20"/>
                <w:szCs w:val="20"/>
              </w:rPr>
              <w:t>, ara sınav sonrası işlenen konuların %</w:t>
            </w:r>
            <w:r>
              <w:rPr>
                <w:sz w:val="20"/>
                <w:szCs w:val="20"/>
              </w:rPr>
              <w:t>60’ı</w:t>
            </w:r>
            <w:r w:rsidRPr="0041391B">
              <w:rPr>
                <w:sz w:val="20"/>
                <w:szCs w:val="20"/>
              </w:rPr>
              <w:t>n</w:t>
            </w:r>
            <w:r>
              <w:rPr>
                <w:sz w:val="20"/>
                <w:szCs w:val="20"/>
              </w:rPr>
              <w:t>ı</w:t>
            </w:r>
            <w:r w:rsidRPr="0041391B">
              <w:rPr>
                <w:sz w:val="20"/>
                <w:szCs w:val="20"/>
              </w:rPr>
              <w:t xml:space="preserve"> kapsayacak şekilde hazırlanacak, geçerli ve güvenilir ölçme aracıyla gerçekleştirilecektir.</w:t>
            </w:r>
          </w:p>
        </w:tc>
      </w:tr>
      <w:tr w:rsidR="00317FDE" w:rsidRPr="0041391B" w14:paraId="7D2B7B5B" w14:textId="77777777" w:rsidTr="008571CF">
        <w:trPr>
          <w:cantSplit/>
          <w:trHeight w:val="1134"/>
        </w:trPr>
        <w:tc>
          <w:tcPr>
            <w:tcW w:w="276" w:type="pct"/>
            <w:gridSpan w:val="2"/>
            <w:shd w:val="clear" w:color="auto" w:fill="BBEFEE"/>
            <w:vAlign w:val="center"/>
          </w:tcPr>
          <w:p w14:paraId="27EC8863" w14:textId="152AB3E2" w:rsidR="00317FDE" w:rsidRPr="0041391B" w:rsidRDefault="00317FDE" w:rsidP="00317FDE">
            <w:pPr>
              <w:jc w:val="center"/>
              <w:rPr>
                <w:b/>
                <w:bCs/>
                <w:sz w:val="20"/>
                <w:szCs w:val="20"/>
              </w:rPr>
            </w:pPr>
            <w:r>
              <w:rPr>
                <w:b/>
                <w:bCs/>
                <w:sz w:val="20"/>
                <w:szCs w:val="20"/>
              </w:rPr>
              <w:t xml:space="preserve"> </w:t>
            </w:r>
          </w:p>
        </w:tc>
        <w:tc>
          <w:tcPr>
            <w:tcW w:w="4724" w:type="pct"/>
            <w:gridSpan w:val="13"/>
            <w:shd w:val="clear" w:color="auto" w:fill="BBEFEE"/>
          </w:tcPr>
          <w:p w14:paraId="7816438D" w14:textId="7645B071" w:rsidR="00317FDE" w:rsidRPr="0041391B" w:rsidRDefault="00317FDE" w:rsidP="00317FDE">
            <w:pPr>
              <w:rPr>
                <w:b/>
                <w:sz w:val="20"/>
                <w:szCs w:val="20"/>
              </w:rPr>
            </w:pPr>
            <w:r w:rsidRPr="0041391B">
              <w:rPr>
                <w:b/>
                <w:bCs/>
                <w:sz w:val="20"/>
                <w:szCs w:val="20"/>
              </w:rPr>
              <w:t>Öğrenci Sorumlulukları ve Ödevler</w:t>
            </w:r>
          </w:p>
          <w:p w14:paraId="092A73B5" w14:textId="77777777" w:rsidR="00317FDE" w:rsidRPr="0041391B" w:rsidRDefault="00317FDE" w:rsidP="00317FDE">
            <w:pPr>
              <w:rPr>
                <w:b/>
                <w:sz w:val="20"/>
                <w:szCs w:val="20"/>
              </w:rPr>
            </w:pPr>
          </w:p>
          <w:p w14:paraId="3CA5A76B" w14:textId="77777777" w:rsidR="00317FDE" w:rsidRPr="0041391B" w:rsidRDefault="00317FDE" w:rsidP="00317FDE">
            <w:pPr>
              <w:jc w:val="center"/>
              <w:rPr>
                <w:b/>
                <w:sz w:val="20"/>
                <w:szCs w:val="20"/>
              </w:rPr>
            </w:pPr>
            <w:r w:rsidRPr="0041391B">
              <w:rPr>
                <w:b/>
                <w:sz w:val="20"/>
                <w:szCs w:val="20"/>
              </w:rPr>
              <w:t>Öğrenci Sorumlulukları:</w:t>
            </w:r>
          </w:p>
          <w:p w14:paraId="683A2331" w14:textId="3A868A85" w:rsidR="00317FDE" w:rsidRDefault="00317FDE" w:rsidP="00317FDE">
            <w:pPr>
              <w:pStyle w:val="ListeParagraf"/>
              <w:ind w:left="179" w:firstLine="0"/>
              <w:rPr>
                <w:sz w:val="20"/>
                <w:szCs w:val="20"/>
              </w:rPr>
            </w:pPr>
            <w:r>
              <w:rPr>
                <w:sz w:val="20"/>
                <w:szCs w:val="20"/>
              </w:rPr>
              <w:t>1. Öğrencilere konu çerçevesinde yönlendirmeler yapılarak kaynakların tespit edilip araştırılması</w:t>
            </w:r>
          </w:p>
          <w:p w14:paraId="0F1C14C6" w14:textId="77777777" w:rsidR="00317FDE" w:rsidRDefault="00317FDE" w:rsidP="00317FDE">
            <w:pPr>
              <w:pStyle w:val="ListeParagraf"/>
              <w:ind w:left="179" w:firstLine="0"/>
              <w:rPr>
                <w:sz w:val="20"/>
                <w:szCs w:val="20"/>
              </w:rPr>
            </w:pPr>
            <w:r>
              <w:rPr>
                <w:sz w:val="20"/>
                <w:szCs w:val="20"/>
              </w:rPr>
              <w:t xml:space="preserve">2. Ders öncesinde ön hazırlık çalışması yapılması. </w:t>
            </w:r>
          </w:p>
          <w:p w14:paraId="0DDA2F27" w14:textId="21AE2146" w:rsidR="00317FDE" w:rsidRDefault="00317FDE" w:rsidP="00317FDE">
            <w:pPr>
              <w:pStyle w:val="ListeParagraf"/>
              <w:ind w:left="179" w:firstLine="0"/>
              <w:rPr>
                <w:sz w:val="20"/>
                <w:szCs w:val="20"/>
              </w:rPr>
            </w:pPr>
            <w:r>
              <w:rPr>
                <w:sz w:val="20"/>
                <w:szCs w:val="20"/>
              </w:rPr>
              <w:t xml:space="preserve">3. </w:t>
            </w:r>
            <w:r w:rsidRPr="005722BF">
              <w:rPr>
                <w:sz w:val="20"/>
                <w:szCs w:val="20"/>
              </w:rPr>
              <w:t>Her konuyla ilgili ilave kaynaklarda yer alan yayınların bireysel olarak araştırılması.</w:t>
            </w:r>
          </w:p>
          <w:p w14:paraId="05661136" w14:textId="609AA436" w:rsidR="00317FDE" w:rsidRDefault="00317FDE" w:rsidP="00317FDE">
            <w:pPr>
              <w:pStyle w:val="ListeParagraf"/>
              <w:ind w:left="179" w:firstLine="0"/>
              <w:rPr>
                <w:sz w:val="20"/>
                <w:szCs w:val="20"/>
              </w:rPr>
            </w:pPr>
            <w:r>
              <w:rPr>
                <w:sz w:val="20"/>
                <w:szCs w:val="20"/>
              </w:rPr>
              <w:t xml:space="preserve">4. </w:t>
            </w:r>
            <w:r w:rsidRPr="005722BF">
              <w:rPr>
                <w:sz w:val="20"/>
                <w:szCs w:val="20"/>
              </w:rPr>
              <w:t>Dersin hedeflerinin gerçekleşme düzeyine ilişkin ders sorumlusu öğretim elemanına geri bildirimlerde bulunması.</w:t>
            </w:r>
          </w:p>
          <w:p w14:paraId="2197F12F" w14:textId="7E571779" w:rsidR="00317FDE" w:rsidRDefault="00317FDE" w:rsidP="00317FDE">
            <w:pPr>
              <w:pStyle w:val="ListeParagraf"/>
              <w:ind w:left="179" w:firstLine="0"/>
              <w:rPr>
                <w:sz w:val="20"/>
                <w:szCs w:val="20"/>
              </w:rPr>
            </w:pPr>
            <w:r>
              <w:rPr>
                <w:sz w:val="20"/>
                <w:szCs w:val="20"/>
              </w:rPr>
              <w:t xml:space="preserve">5. </w:t>
            </w:r>
            <w:r w:rsidRPr="005722BF">
              <w:rPr>
                <w:sz w:val="20"/>
                <w:szCs w:val="20"/>
              </w:rPr>
              <w:t>Derse devama ilişkin sınırın aşılmaması.</w:t>
            </w:r>
          </w:p>
          <w:p w14:paraId="0F91E4D4" w14:textId="77777777" w:rsidR="00317FDE" w:rsidRDefault="00317FDE" w:rsidP="00317FDE">
            <w:pPr>
              <w:pStyle w:val="ListeParagraf"/>
              <w:ind w:left="179" w:firstLine="0"/>
              <w:rPr>
                <w:sz w:val="20"/>
                <w:szCs w:val="20"/>
              </w:rPr>
            </w:pPr>
          </w:p>
          <w:p w14:paraId="720F4DCF" w14:textId="77777777" w:rsidR="00317FDE" w:rsidRPr="0041391B" w:rsidRDefault="00317FDE" w:rsidP="00317FDE">
            <w:pPr>
              <w:pStyle w:val="ListeParagraf"/>
              <w:ind w:left="179" w:firstLine="0"/>
              <w:rPr>
                <w:sz w:val="20"/>
                <w:szCs w:val="20"/>
              </w:rPr>
            </w:pPr>
          </w:p>
          <w:p w14:paraId="1964EBB7" w14:textId="77777777" w:rsidR="00317FDE" w:rsidRPr="0041391B" w:rsidRDefault="00317FDE" w:rsidP="00317FDE">
            <w:pPr>
              <w:jc w:val="center"/>
              <w:rPr>
                <w:b/>
                <w:sz w:val="20"/>
                <w:szCs w:val="20"/>
              </w:rPr>
            </w:pPr>
            <w:r w:rsidRPr="0041391B">
              <w:rPr>
                <w:b/>
                <w:sz w:val="20"/>
                <w:szCs w:val="20"/>
              </w:rPr>
              <w:t>Ödevler</w:t>
            </w:r>
          </w:p>
          <w:p w14:paraId="4FB387F2" w14:textId="77777777" w:rsidR="00317FDE" w:rsidRPr="0041391B" w:rsidRDefault="00317FDE" w:rsidP="00317FDE">
            <w:pPr>
              <w:jc w:val="center"/>
              <w:rPr>
                <w:b/>
                <w:sz w:val="20"/>
                <w:szCs w:val="20"/>
              </w:rPr>
            </w:pPr>
          </w:p>
          <w:p w14:paraId="35733F28" w14:textId="34818F34" w:rsidR="00317FDE" w:rsidRPr="0041391B" w:rsidRDefault="00317FDE" w:rsidP="00317FDE">
            <w:pPr>
              <w:rPr>
                <w:b/>
                <w:sz w:val="20"/>
                <w:szCs w:val="20"/>
              </w:rPr>
            </w:pPr>
            <w:r w:rsidRPr="0041391B">
              <w:rPr>
                <w:b/>
                <w:sz w:val="20"/>
                <w:szCs w:val="20"/>
              </w:rPr>
              <w:t>Konusu:</w:t>
            </w:r>
          </w:p>
          <w:p w14:paraId="214ABF1E" w14:textId="77777777" w:rsidR="00317FDE" w:rsidRPr="0041391B" w:rsidRDefault="00317FDE" w:rsidP="00317FDE">
            <w:pPr>
              <w:rPr>
                <w:b/>
                <w:sz w:val="20"/>
                <w:szCs w:val="20"/>
              </w:rPr>
            </w:pPr>
          </w:p>
          <w:p w14:paraId="4B92B6B8" w14:textId="77777777" w:rsidR="00317FDE" w:rsidRPr="0041391B" w:rsidRDefault="00317FDE" w:rsidP="00317FDE">
            <w:pPr>
              <w:rPr>
                <w:b/>
                <w:sz w:val="20"/>
                <w:szCs w:val="20"/>
              </w:rPr>
            </w:pPr>
            <w:r w:rsidRPr="0041391B">
              <w:rPr>
                <w:b/>
                <w:sz w:val="20"/>
                <w:szCs w:val="20"/>
              </w:rPr>
              <w:t xml:space="preserve">Açıklama: </w:t>
            </w:r>
          </w:p>
          <w:p w14:paraId="56787BFF" w14:textId="77777777" w:rsidR="00317FDE" w:rsidRPr="0041391B" w:rsidRDefault="00317FDE" w:rsidP="00317FDE">
            <w:pPr>
              <w:rPr>
                <w:sz w:val="20"/>
                <w:szCs w:val="20"/>
              </w:rPr>
            </w:pPr>
          </w:p>
          <w:p w14:paraId="6739C698" w14:textId="77777777" w:rsidR="00317FDE" w:rsidRPr="00076540" w:rsidRDefault="00317FDE" w:rsidP="00317FDE">
            <w:pPr>
              <w:rPr>
                <w:b/>
                <w:sz w:val="20"/>
                <w:szCs w:val="20"/>
              </w:rPr>
            </w:pPr>
            <w:r w:rsidRPr="00076540">
              <w:rPr>
                <w:b/>
                <w:sz w:val="20"/>
                <w:szCs w:val="20"/>
              </w:rPr>
              <w:t xml:space="preserve">Son Teslim Tarihi: </w:t>
            </w:r>
          </w:p>
          <w:p w14:paraId="298482D3" w14:textId="77777777" w:rsidR="00317FDE" w:rsidRDefault="00317FDE" w:rsidP="00317FDE">
            <w:pPr>
              <w:rPr>
                <w:sz w:val="20"/>
                <w:szCs w:val="20"/>
              </w:rPr>
            </w:pPr>
          </w:p>
          <w:p w14:paraId="441496CB" w14:textId="0116A628" w:rsidR="00317FDE" w:rsidRPr="00076540" w:rsidRDefault="00317FDE" w:rsidP="00317FDE">
            <w:pPr>
              <w:rPr>
                <w:b/>
                <w:sz w:val="20"/>
                <w:szCs w:val="20"/>
              </w:rPr>
            </w:pPr>
            <w:r w:rsidRPr="00076540">
              <w:rPr>
                <w:b/>
                <w:sz w:val="20"/>
                <w:szCs w:val="20"/>
              </w:rPr>
              <w:t>Yarıyıl İçi Değerlendirmeye Katkısı</w:t>
            </w:r>
            <w:r>
              <w:rPr>
                <w:b/>
                <w:sz w:val="20"/>
                <w:szCs w:val="20"/>
              </w:rPr>
              <w:t xml:space="preserve"> (%)</w:t>
            </w:r>
            <w:r w:rsidRPr="00076540">
              <w:rPr>
                <w:b/>
                <w:sz w:val="20"/>
                <w:szCs w:val="20"/>
              </w:rPr>
              <w:t xml:space="preserve">: </w:t>
            </w:r>
          </w:p>
          <w:p w14:paraId="3838FC15" w14:textId="77777777" w:rsidR="00317FDE" w:rsidRPr="0041391B" w:rsidRDefault="00317FDE" w:rsidP="00317FDE">
            <w:pPr>
              <w:rPr>
                <w:b/>
                <w:bCs/>
                <w:sz w:val="20"/>
                <w:szCs w:val="20"/>
              </w:rPr>
            </w:pPr>
          </w:p>
        </w:tc>
      </w:tr>
    </w:tbl>
    <w:p w14:paraId="03E2CFFE" w14:textId="3E96DB45" w:rsidR="00250B07" w:rsidRDefault="00250B07">
      <w:pPr>
        <w:rPr>
          <w:sz w:val="20"/>
          <w:szCs w:val="20"/>
        </w:rPr>
      </w:pPr>
    </w:p>
    <w:p w14:paraId="62748C5F" w14:textId="38DABB53" w:rsidR="000C490B" w:rsidRPr="0041391B" w:rsidRDefault="000C490B">
      <w:pPr>
        <w:rPr>
          <w:sz w:val="20"/>
          <w:szCs w:val="20"/>
        </w:rPr>
      </w:pPr>
    </w:p>
    <w:tbl>
      <w:tblPr>
        <w:tblStyle w:val="TabloKlavuzu"/>
        <w:tblW w:w="5000" w:type="pct"/>
        <w:tblLook w:val="04A0" w:firstRow="1" w:lastRow="0" w:firstColumn="1" w:lastColumn="0" w:noHBand="0" w:noVBand="1"/>
      </w:tblPr>
      <w:tblGrid>
        <w:gridCol w:w="3401"/>
        <w:gridCol w:w="670"/>
        <w:gridCol w:w="1795"/>
        <w:gridCol w:w="1642"/>
        <w:gridCol w:w="830"/>
        <w:gridCol w:w="2758"/>
      </w:tblGrid>
      <w:tr w:rsidR="000C490B" w:rsidRPr="0041391B" w14:paraId="1E30F3D1" w14:textId="77777777" w:rsidTr="000C490B">
        <w:tc>
          <w:tcPr>
            <w:tcW w:w="5000" w:type="pct"/>
            <w:gridSpan w:val="6"/>
            <w:shd w:val="clear" w:color="auto" w:fill="00C0BB"/>
          </w:tcPr>
          <w:p w14:paraId="3634AF2C" w14:textId="77777777" w:rsidR="000C490B" w:rsidRPr="0041391B" w:rsidRDefault="000C490B" w:rsidP="00250125">
            <w:pPr>
              <w:rPr>
                <w:b/>
                <w:sz w:val="20"/>
                <w:szCs w:val="20"/>
              </w:rPr>
            </w:pPr>
            <w:r w:rsidRPr="0041391B">
              <w:rPr>
                <w:b/>
                <w:sz w:val="20"/>
                <w:szCs w:val="20"/>
              </w:rPr>
              <w:t>Ders Değerlendirme</w:t>
            </w:r>
          </w:p>
        </w:tc>
      </w:tr>
      <w:tr w:rsidR="000C490B" w:rsidRPr="0041391B" w14:paraId="6A8B2B32" w14:textId="77777777" w:rsidTr="000C490B">
        <w:tc>
          <w:tcPr>
            <w:tcW w:w="1834" w:type="pct"/>
            <w:gridSpan w:val="2"/>
            <w:shd w:val="clear" w:color="auto" w:fill="56D6D3"/>
          </w:tcPr>
          <w:p w14:paraId="570661AE" w14:textId="77777777" w:rsidR="000C490B" w:rsidRPr="0041391B" w:rsidRDefault="000C490B" w:rsidP="00250125">
            <w:pPr>
              <w:rPr>
                <w:sz w:val="20"/>
                <w:szCs w:val="20"/>
              </w:rPr>
            </w:pPr>
            <w:r w:rsidRPr="0041391B">
              <w:rPr>
                <w:sz w:val="20"/>
                <w:szCs w:val="20"/>
              </w:rPr>
              <w:t>Yarıyıl (Yıl) İçi Etkinlikleri</w:t>
            </w:r>
          </w:p>
        </w:tc>
        <w:tc>
          <w:tcPr>
            <w:tcW w:w="1549" w:type="pct"/>
            <w:gridSpan w:val="2"/>
            <w:shd w:val="clear" w:color="auto" w:fill="56D6D3"/>
          </w:tcPr>
          <w:p w14:paraId="2ADE385D"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2A250DB2" w14:textId="77777777" w:rsidR="000C490B" w:rsidRPr="0041391B" w:rsidRDefault="000C490B" w:rsidP="00250125">
            <w:pPr>
              <w:rPr>
                <w:sz w:val="20"/>
                <w:szCs w:val="20"/>
              </w:rPr>
            </w:pPr>
            <w:r w:rsidRPr="0041391B">
              <w:rPr>
                <w:sz w:val="20"/>
                <w:szCs w:val="20"/>
              </w:rPr>
              <w:t>Değer</w:t>
            </w:r>
          </w:p>
        </w:tc>
      </w:tr>
      <w:tr w:rsidR="000C490B" w:rsidRPr="0041391B" w14:paraId="66F1D0D5" w14:textId="77777777" w:rsidTr="000C490B">
        <w:tc>
          <w:tcPr>
            <w:tcW w:w="1834" w:type="pct"/>
            <w:gridSpan w:val="2"/>
          </w:tcPr>
          <w:p w14:paraId="78050C94" w14:textId="77777777" w:rsidR="000C490B" w:rsidRPr="0041391B" w:rsidRDefault="000C490B" w:rsidP="00250125">
            <w:pPr>
              <w:rPr>
                <w:sz w:val="20"/>
                <w:szCs w:val="20"/>
              </w:rPr>
            </w:pPr>
            <w:r w:rsidRPr="0041391B">
              <w:rPr>
                <w:sz w:val="20"/>
                <w:szCs w:val="20"/>
              </w:rPr>
              <w:t>Ara Sınav</w:t>
            </w:r>
          </w:p>
        </w:tc>
        <w:tc>
          <w:tcPr>
            <w:tcW w:w="1549" w:type="pct"/>
            <w:gridSpan w:val="2"/>
          </w:tcPr>
          <w:p w14:paraId="74C08DC9" w14:textId="55EC9081" w:rsidR="000C490B" w:rsidRPr="0041391B" w:rsidRDefault="00E52B88" w:rsidP="00250125">
            <w:pPr>
              <w:rPr>
                <w:sz w:val="20"/>
                <w:szCs w:val="20"/>
              </w:rPr>
            </w:pPr>
            <w:r>
              <w:rPr>
                <w:sz w:val="20"/>
                <w:szCs w:val="20"/>
              </w:rPr>
              <w:t xml:space="preserve"> </w:t>
            </w:r>
            <w:r w:rsidR="00993A11">
              <w:rPr>
                <w:sz w:val="20"/>
                <w:szCs w:val="20"/>
              </w:rPr>
              <w:t>1</w:t>
            </w:r>
          </w:p>
        </w:tc>
        <w:tc>
          <w:tcPr>
            <w:tcW w:w="1617" w:type="pct"/>
            <w:gridSpan w:val="2"/>
          </w:tcPr>
          <w:p w14:paraId="1A0C5A53" w14:textId="26EA5E7D" w:rsidR="000C490B" w:rsidRPr="0041391B" w:rsidRDefault="00056F3F" w:rsidP="00250125">
            <w:pPr>
              <w:rPr>
                <w:sz w:val="20"/>
                <w:szCs w:val="20"/>
              </w:rPr>
            </w:pPr>
            <w:r>
              <w:rPr>
                <w:sz w:val="20"/>
                <w:szCs w:val="20"/>
              </w:rPr>
              <w:t>100</w:t>
            </w:r>
          </w:p>
        </w:tc>
      </w:tr>
      <w:tr w:rsidR="000C490B" w:rsidRPr="0041391B" w14:paraId="146B22C5" w14:textId="77777777" w:rsidTr="000C490B">
        <w:tc>
          <w:tcPr>
            <w:tcW w:w="3383" w:type="pct"/>
            <w:gridSpan w:val="4"/>
          </w:tcPr>
          <w:p w14:paraId="65E55B6F" w14:textId="7B8C189D" w:rsidR="000C490B" w:rsidRPr="0041391B" w:rsidRDefault="000C490B" w:rsidP="00250125">
            <w:pPr>
              <w:rPr>
                <w:sz w:val="20"/>
                <w:szCs w:val="20"/>
              </w:rPr>
            </w:pPr>
            <w:r w:rsidRPr="0041391B">
              <w:rPr>
                <w:b/>
                <w:sz w:val="20"/>
                <w:szCs w:val="20"/>
              </w:rPr>
              <w:t>Toplam</w:t>
            </w:r>
            <w:r w:rsidR="00993A11">
              <w:rPr>
                <w:b/>
                <w:sz w:val="20"/>
                <w:szCs w:val="20"/>
              </w:rPr>
              <w:t xml:space="preserve">  </w:t>
            </w:r>
          </w:p>
        </w:tc>
        <w:tc>
          <w:tcPr>
            <w:tcW w:w="1617" w:type="pct"/>
            <w:gridSpan w:val="2"/>
          </w:tcPr>
          <w:p w14:paraId="2AF1AC48" w14:textId="7E86B05D" w:rsidR="000C490B" w:rsidRPr="0041391B" w:rsidRDefault="00056F3F" w:rsidP="00250125">
            <w:pPr>
              <w:rPr>
                <w:sz w:val="20"/>
                <w:szCs w:val="20"/>
              </w:rPr>
            </w:pPr>
            <w:r>
              <w:rPr>
                <w:sz w:val="20"/>
                <w:szCs w:val="20"/>
              </w:rPr>
              <w:t>100</w:t>
            </w:r>
          </w:p>
        </w:tc>
      </w:tr>
      <w:tr w:rsidR="000C490B" w:rsidRPr="0041391B" w14:paraId="424DE747" w14:textId="77777777" w:rsidTr="000C490B">
        <w:tc>
          <w:tcPr>
            <w:tcW w:w="1834" w:type="pct"/>
            <w:gridSpan w:val="2"/>
            <w:shd w:val="clear" w:color="auto" w:fill="56D6D3"/>
          </w:tcPr>
          <w:p w14:paraId="6D21A685" w14:textId="77777777" w:rsidR="000C490B" w:rsidRPr="0041391B" w:rsidRDefault="000C490B" w:rsidP="00250125">
            <w:pPr>
              <w:rPr>
                <w:sz w:val="20"/>
                <w:szCs w:val="20"/>
              </w:rPr>
            </w:pPr>
            <w:r w:rsidRPr="0041391B">
              <w:rPr>
                <w:sz w:val="20"/>
                <w:szCs w:val="20"/>
              </w:rPr>
              <w:t>Yarıyıl (Yıl) Sonu Etkinlikleri</w:t>
            </w:r>
          </w:p>
        </w:tc>
        <w:tc>
          <w:tcPr>
            <w:tcW w:w="1549" w:type="pct"/>
            <w:gridSpan w:val="2"/>
            <w:shd w:val="clear" w:color="auto" w:fill="56D6D3"/>
          </w:tcPr>
          <w:p w14:paraId="3EFE3D0B"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3A78AB3C" w14:textId="77777777" w:rsidR="000C490B" w:rsidRPr="0041391B" w:rsidRDefault="000C490B" w:rsidP="00250125">
            <w:pPr>
              <w:rPr>
                <w:sz w:val="20"/>
                <w:szCs w:val="20"/>
              </w:rPr>
            </w:pPr>
            <w:r w:rsidRPr="0041391B">
              <w:rPr>
                <w:sz w:val="20"/>
                <w:szCs w:val="20"/>
              </w:rPr>
              <w:t>Değer</w:t>
            </w:r>
          </w:p>
        </w:tc>
      </w:tr>
      <w:tr w:rsidR="000C490B" w:rsidRPr="0041391B" w14:paraId="3F49C821" w14:textId="77777777" w:rsidTr="000C490B">
        <w:tc>
          <w:tcPr>
            <w:tcW w:w="1834" w:type="pct"/>
            <w:gridSpan w:val="2"/>
          </w:tcPr>
          <w:p w14:paraId="41AE5766" w14:textId="77777777" w:rsidR="000C490B" w:rsidRPr="0041391B" w:rsidRDefault="000C490B" w:rsidP="00250125">
            <w:pPr>
              <w:rPr>
                <w:sz w:val="20"/>
                <w:szCs w:val="20"/>
              </w:rPr>
            </w:pPr>
            <w:r w:rsidRPr="0041391B">
              <w:rPr>
                <w:sz w:val="20"/>
                <w:szCs w:val="20"/>
              </w:rPr>
              <w:t>Final Sınavı</w:t>
            </w:r>
          </w:p>
        </w:tc>
        <w:tc>
          <w:tcPr>
            <w:tcW w:w="1549" w:type="pct"/>
            <w:gridSpan w:val="2"/>
          </w:tcPr>
          <w:p w14:paraId="585BBE44" w14:textId="1E865898" w:rsidR="000C490B" w:rsidRPr="0041391B" w:rsidRDefault="0022101B" w:rsidP="00250125">
            <w:pPr>
              <w:rPr>
                <w:sz w:val="20"/>
                <w:szCs w:val="20"/>
              </w:rPr>
            </w:pPr>
            <w:r>
              <w:rPr>
                <w:sz w:val="20"/>
                <w:szCs w:val="20"/>
              </w:rPr>
              <w:t>1</w:t>
            </w:r>
          </w:p>
        </w:tc>
        <w:tc>
          <w:tcPr>
            <w:tcW w:w="1617" w:type="pct"/>
            <w:gridSpan w:val="2"/>
          </w:tcPr>
          <w:p w14:paraId="529F2B37" w14:textId="28342B8C" w:rsidR="000C490B" w:rsidRPr="0041391B" w:rsidRDefault="00056F3F" w:rsidP="00250125">
            <w:pPr>
              <w:rPr>
                <w:sz w:val="20"/>
                <w:szCs w:val="20"/>
              </w:rPr>
            </w:pPr>
            <w:r>
              <w:rPr>
                <w:sz w:val="20"/>
                <w:szCs w:val="20"/>
              </w:rPr>
              <w:t>100</w:t>
            </w:r>
          </w:p>
        </w:tc>
      </w:tr>
      <w:tr w:rsidR="000C490B" w:rsidRPr="0041391B" w14:paraId="2A643C8B" w14:textId="77777777" w:rsidTr="000C490B">
        <w:tc>
          <w:tcPr>
            <w:tcW w:w="3383" w:type="pct"/>
            <w:gridSpan w:val="4"/>
          </w:tcPr>
          <w:p w14:paraId="0C8F6A17" w14:textId="77777777" w:rsidR="000C490B" w:rsidRPr="0041391B" w:rsidRDefault="000C490B" w:rsidP="00250125">
            <w:pPr>
              <w:rPr>
                <w:sz w:val="20"/>
                <w:szCs w:val="20"/>
              </w:rPr>
            </w:pPr>
            <w:r w:rsidRPr="0041391B">
              <w:rPr>
                <w:b/>
                <w:sz w:val="20"/>
                <w:szCs w:val="20"/>
              </w:rPr>
              <w:t>Toplam</w:t>
            </w:r>
          </w:p>
        </w:tc>
        <w:tc>
          <w:tcPr>
            <w:tcW w:w="1617" w:type="pct"/>
            <w:gridSpan w:val="2"/>
          </w:tcPr>
          <w:p w14:paraId="74E5AE7F" w14:textId="22F128AF" w:rsidR="000C490B" w:rsidRPr="0041391B" w:rsidRDefault="00056F3F" w:rsidP="00250125">
            <w:pPr>
              <w:rPr>
                <w:sz w:val="20"/>
                <w:szCs w:val="20"/>
              </w:rPr>
            </w:pPr>
            <w:r>
              <w:rPr>
                <w:sz w:val="20"/>
                <w:szCs w:val="20"/>
              </w:rPr>
              <w:t>100</w:t>
            </w:r>
          </w:p>
        </w:tc>
      </w:tr>
      <w:tr w:rsidR="000C490B" w:rsidRPr="0041391B" w14:paraId="0FAA5054" w14:textId="77777777" w:rsidTr="000C490B">
        <w:tc>
          <w:tcPr>
            <w:tcW w:w="3383" w:type="pct"/>
            <w:gridSpan w:val="4"/>
          </w:tcPr>
          <w:p w14:paraId="62736474" w14:textId="77777777" w:rsidR="000C490B" w:rsidRPr="0041391B" w:rsidRDefault="000C490B" w:rsidP="00250125">
            <w:pPr>
              <w:rPr>
                <w:sz w:val="20"/>
                <w:szCs w:val="20"/>
              </w:rPr>
            </w:pPr>
            <w:r w:rsidRPr="0041391B">
              <w:rPr>
                <w:sz w:val="20"/>
                <w:szCs w:val="20"/>
              </w:rPr>
              <w:t>Yarıyıl (Yıl) İçi Etkinlikleri</w:t>
            </w:r>
          </w:p>
        </w:tc>
        <w:tc>
          <w:tcPr>
            <w:tcW w:w="1617" w:type="pct"/>
            <w:gridSpan w:val="2"/>
          </w:tcPr>
          <w:p w14:paraId="7FE1ACAC" w14:textId="305740A1" w:rsidR="000C490B" w:rsidRPr="0041391B" w:rsidRDefault="00056F3F" w:rsidP="00056F3F">
            <w:pPr>
              <w:rPr>
                <w:sz w:val="20"/>
                <w:szCs w:val="20"/>
              </w:rPr>
            </w:pPr>
            <w:r w:rsidRPr="00056F3F">
              <w:rPr>
                <w:sz w:val="20"/>
                <w:szCs w:val="20"/>
              </w:rPr>
              <w:t>%40</w:t>
            </w:r>
          </w:p>
        </w:tc>
      </w:tr>
      <w:tr w:rsidR="000C490B" w:rsidRPr="0041391B" w14:paraId="263177D5" w14:textId="77777777" w:rsidTr="000C490B">
        <w:tc>
          <w:tcPr>
            <w:tcW w:w="3383" w:type="pct"/>
            <w:gridSpan w:val="4"/>
          </w:tcPr>
          <w:p w14:paraId="13D85426" w14:textId="77777777" w:rsidR="000C490B" w:rsidRPr="0041391B" w:rsidRDefault="000C490B" w:rsidP="00250125">
            <w:pPr>
              <w:rPr>
                <w:sz w:val="20"/>
                <w:szCs w:val="20"/>
              </w:rPr>
            </w:pPr>
            <w:r w:rsidRPr="0041391B">
              <w:rPr>
                <w:sz w:val="20"/>
                <w:szCs w:val="20"/>
              </w:rPr>
              <w:t>Yarıyıl (Yıl) Sonu Etkinlikleri</w:t>
            </w:r>
          </w:p>
        </w:tc>
        <w:tc>
          <w:tcPr>
            <w:tcW w:w="1617" w:type="pct"/>
            <w:gridSpan w:val="2"/>
          </w:tcPr>
          <w:p w14:paraId="6D210108" w14:textId="3DB2F184" w:rsidR="000C490B" w:rsidRPr="0041391B" w:rsidRDefault="00056F3F" w:rsidP="00056F3F">
            <w:pPr>
              <w:rPr>
                <w:sz w:val="20"/>
                <w:szCs w:val="20"/>
              </w:rPr>
            </w:pPr>
            <w:r w:rsidRPr="00056F3F">
              <w:rPr>
                <w:sz w:val="20"/>
                <w:szCs w:val="20"/>
              </w:rPr>
              <w:t>%</w:t>
            </w:r>
            <w:r>
              <w:rPr>
                <w:sz w:val="20"/>
                <w:szCs w:val="20"/>
              </w:rPr>
              <w:t>6</w:t>
            </w:r>
            <w:r w:rsidRPr="00056F3F">
              <w:rPr>
                <w:sz w:val="20"/>
                <w:szCs w:val="20"/>
              </w:rPr>
              <w:t>0</w:t>
            </w:r>
          </w:p>
        </w:tc>
      </w:tr>
      <w:tr w:rsidR="000C490B" w:rsidRPr="0041391B" w14:paraId="267FD458" w14:textId="77777777" w:rsidTr="000C490B">
        <w:tc>
          <w:tcPr>
            <w:tcW w:w="3383" w:type="pct"/>
            <w:gridSpan w:val="4"/>
          </w:tcPr>
          <w:p w14:paraId="52CEFDD2" w14:textId="77777777" w:rsidR="000C490B" w:rsidRPr="0041391B" w:rsidRDefault="000C490B" w:rsidP="00250125">
            <w:pPr>
              <w:rPr>
                <w:sz w:val="20"/>
                <w:szCs w:val="20"/>
              </w:rPr>
            </w:pPr>
            <w:r w:rsidRPr="0041391B">
              <w:rPr>
                <w:b/>
                <w:sz w:val="20"/>
                <w:szCs w:val="20"/>
              </w:rPr>
              <w:t>Toplam</w:t>
            </w:r>
          </w:p>
        </w:tc>
        <w:tc>
          <w:tcPr>
            <w:tcW w:w="1617" w:type="pct"/>
            <w:gridSpan w:val="2"/>
          </w:tcPr>
          <w:p w14:paraId="69EC3A27" w14:textId="34D02E77" w:rsidR="000C490B" w:rsidRPr="0041391B" w:rsidRDefault="00056F3F" w:rsidP="00056F3F">
            <w:pPr>
              <w:rPr>
                <w:sz w:val="20"/>
                <w:szCs w:val="20"/>
              </w:rPr>
            </w:pPr>
            <w:r w:rsidRPr="00056F3F">
              <w:rPr>
                <w:sz w:val="20"/>
                <w:szCs w:val="20"/>
              </w:rPr>
              <w:t>%</w:t>
            </w:r>
            <w:r>
              <w:rPr>
                <w:sz w:val="20"/>
                <w:szCs w:val="20"/>
              </w:rPr>
              <w:t>100</w:t>
            </w:r>
          </w:p>
        </w:tc>
      </w:tr>
      <w:tr w:rsidR="000C490B" w:rsidRPr="0041391B" w14:paraId="134F189D" w14:textId="77777777" w:rsidTr="000C490B">
        <w:tc>
          <w:tcPr>
            <w:tcW w:w="5000" w:type="pct"/>
            <w:gridSpan w:val="6"/>
            <w:shd w:val="clear" w:color="auto" w:fill="00C0BB"/>
          </w:tcPr>
          <w:p w14:paraId="1101F635" w14:textId="77777777" w:rsidR="000C490B" w:rsidRPr="0041391B" w:rsidRDefault="000C490B" w:rsidP="00250125">
            <w:pPr>
              <w:rPr>
                <w:b/>
                <w:sz w:val="20"/>
                <w:szCs w:val="20"/>
              </w:rPr>
            </w:pPr>
            <w:r w:rsidRPr="0041391B">
              <w:rPr>
                <w:b/>
                <w:sz w:val="20"/>
                <w:szCs w:val="20"/>
              </w:rPr>
              <w:t>Ders</w:t>
            </w:r>
            <w:r w:rsidRPr="0041391B">
              <w:rPr>
                <w:sz w:val="20"/>
                <w:szCs w:val="20"/>
              </w:rPr>
              <w:t xml:space="preserve"> </w:t>
            </w:r>
            <w:r w:rsidRPr="0041391B">
              <w:rPr>
                <w:b/>
                <w:sz w:val="20"/>
                <w:szCs w:val="20"/>
              </w:rPr>
              <w:t>İş Yükü</w:t>
            </w:r>
          </w:p>
        </w:tc>
      </w:tr>
      <w:tr w:rsidR="000C490B" w:rsidRPr="0041391B" w14:paraId="2E4120CF" w14:textId="77777777" w:rsidTr="000C490B">
        <w:tc>
          <w:tcPr>
            <w:tcW w:w="1532" w:type="pct"/>
            <w:shd w:val="clear" w:color="auto" w:fill="56D6D3"/>
          </w:tcPr>
          <w:p w14:paraId="5C6FEBD7" w14:textId="77777777" w:rsidR="000C490B" w:rsidRPr="0041391B" w:rsidRDefault="000C490B" w:rsidP="00250125">
            <w:pPr>
              <w:rPr>
                <w:sz w:val="20"/>
                <w:szCs w:val="20"/>
              </w:rPr>
            </w:pPr>
            <w:r w:rsidRPr="0041391B">
              <w:rPr>
                <w:sz w:val="20"/>
                <w:szCs w:val="20"/>
              </w:rPr>
              <w:t>Etkinlikler</w:t>
            </w:r>
          </w:p>
        </w:tc>
        <w:tc>
          <w:tcPr>
            <w:tcW w:w="1111" w:type="pct"/>
            <w:gridSpan w:val="2"/>
            <w:shd w:val="clear" w:color="auto" w:fill="56D6D3"/>
          </w:tcPr>
          <w:p w14:paraId="4CB788C5" w14:textId="77777777" w:rsidR="000C490B" w:rsidRPr="0041391B" w:rsidRDefault="000C490B" w:rsidP="00250125">
            <w:pPr>
              <w:rPr>
                <w:sz w:val="20"/>
                <w:szCs w:val="20"/>
              </w:rPr>
            </w:pPr>
            <w:r w:rsidRPr="0041391B">
              <w:rPr>
                <w:sz w:val="20"/>
                <w:szCs w:val="20"/>
              </w:rPr>
              <w:t>Sayı</w:t>
            </w:r>
          </w:p>
        </w:tc>
        <w:tc>
          <w:tcPr>
            <w:tcW w:w="1114" w:type="pct"/>
            <w:gridSpan w:val="2"/>
            <w:shd w:val="clear" w:color="auto" w:fill="56D6D3"/>
          </w:tcPr>
          <w:p w14:paraId="3806DC76" w14:textId="77777777" w:rsidR="000C490B" w:rsidRPr="0041391B" w:rsidRDefault="000C490B" w:rsidP="00250125">
            <w:pPr>
              <w:rPr>
                <w:sz w:val="20"/>
                <w:szCs w:val="20"/>
              </w:rPr>
            </w:pPr>
            <w:r w:rsidRPr="0041391B">
              <w:rPr>
                <w:sz w:val="20"/>
                <w:szCs w:val="20"/>
              </w:rPr>
              <w:t>Süre (Saat)</w:t>
            </w:r>
          </w:p>
        </w:tc>
        <w:tc>
          <w:tcPr>
            <w:tcW w:w="1243" w:type="pct"/>
            <w:shd w:val="clear" w:color="auto" w:fill="56D6D3"/>
          </w:tcPr>
          <w:p w14:paraId="7A446E1C" w14:textId="77777777" w:rsidR="000C490B" w:rsidRPr="0041391B" w:rsidRDefault="000C490B" w:rsidP="00250125">
            <w:pPr>
              <w:rPr>
                <w:sz w:val="20"/>
                <w:szCs w:val="20"/>
              </w:rPr>
            </w:pPr>
            <w:r w:rsidRPr="0041391B">
              <w:rPr>
                <w:sz w:val="20"/>
                <w:szCs w:val="20"/>
              </w:rPr>
              <w:t>Toplam İş Yükü (Saat)</w:t>
            </w:r>
          </w:p>
        </w:tc>
      </w:tr>
      <w:tr w:rsidR="00246D42" w:rsidRPr="0041391B" w14:paraId="577E1F11" w14:textId="77777777" w:rsidTr="000C490B">
        <w:tc>
          <w:tcPr>
            <w:tcW w:w="1532" w:type="pct"/>
          </w:tcPr>
          <w:p w14:paraId="139469C3" w14:textId="77777777" w:rsidR="00246D42" w:rsidRPr="0041391B" w:rsidRDefault="00246D42" w:rsidP="00246D42">
            <w:pPr>
              <w:rPr>
                <w:sz w:val="20"/>
                <w:szCs w:val="20"/>
              </w:rPr>
            </w:pPr>
            <w:r w:rsidRPr="0041391B">
              <w:rPr>
                <w:sz w:val="20"/>
                <w:szCs w:val="20"/>
              </w:rPr>
              <w:t>Ara Sınav</w:t>
            </w:r>
          </w:p>
        </w:tc>
        <w:tc>
          <w:tcPr>
            <w:tcW w:w="1111" w:type="pct"/>
            <w:gridSpan w:val="2"/>
          </w:tcPr>
          <w:p w14:paraId="3FAA1909" w14:textId="44DAA4EA" w:rsidR="00246D42" w:rsidRPr="0041391B" w:rsidRDefault="006309E5" w:rsidP="00246D42">
            <w:pPr>
              <w:rPr>
                <w:sz w:val="20"/>
                <w:szCs w:val="20"/>
              </w:rPr>
            </w:pPr>
            <w:r>
              <w:rPr>
                <w:sz w:val="20"/>
                <w:szCs w:val="20"/>
              </w:rPr>
              <w:t>1</w:t>
            </w:r>
          </w:p>
        </w:tc>
        <w:tc>
          <w:tcPr>
            <w:tcW w:w="1114" w:type="pct"/>
            <w:gridSpan w:val="2"/>
          </w:tcPr>
          <w:p w14:paraId="7B8F34C6" w14:textId="7AFA62A6" w:rsidR="00246D42" w:rsidRPr="0041391B" w:rsidRDefault="00AF3355" w:rsidP="00246D42">
            <w:pPr>
              <w:rPr>
                <w:sz w:val="20"/>
                <w:szCs w:val="20"/>
              </w:rPr>
            </w:pPr>
            <w:r>
              <w:rPr>
                <w:sz w:val="20"/>
                <w:szCs w:val="20"/>
              </w:rPr>
              <w:t>1</w:t>
            </w:r>
            <w:r w:rsidR="006309E5">
              <w:rPr>
                <w:sz w:val="20"/>
                <w:szCs w:val="20"/>
              </w:rPr>
              <w:t xml:space="preserve"> </w:t>
            </w:r>
          </w:p>
        </w:tc>
        <w:tc>
          <w:tcPr>
            <w:tcW w:w="1243" w:type="pct"/>
          </w:tcPr>
          <w:p w14:paraId="3FE88D36" w14:textId="37DAB68D" w:rsidR="00246D42" w:rsidRPr="0041391B" w:rsidRDefault="006309E5" w:rsidP="00246D42">
            <w:pPr>
              <w:rPr>
                <w:sz w:val="20"/>
                <w:szCs w:val="20"/>
              </w:rPr>
            </w:pPr>
            <w:r>
              <w:rPr>
                <w:sz w:val="20"/>
                <w:szCs w:val="20"/>
              </w:rPr>
              <w:t xml:space="preserve">1 </w:t>
            </w:r>
          </w:p>
        </w:tc>
      </w:tr>
      <w:tr w:rsidR="00246D42" w:rsidRPr="0041391B" w14:paraId="1825758B" w14:textId="77777777" w:rsidTr="000C490B">
        <w:tc>
          <w:tcPr>
            <w:tcW w:w="1532" w:type="pct"/>
          </w:tcPr>
          <w:p w14:paraId="1C7AAFD6" w14:textId="77777777" w:rsidR="00246D42" w:rsidRPr="0041391B" w:rsidRDefault="00246D42" w:rsidP="00246D42">
            <w:pPr>
              <w:rPr>
                <w:sz w:val="20"/>
                <w:szCs w:val="20"/>
              </w:rPr>
            </w:pPr>
            <w:r w:rsidRPr="0041391B">
              <w:rPr>
                <w:sz w:val="20"/>
                <w:szCs w:val="20"/>
              </w:rPr>
              <w:t>Final Sınavı</w:t>
            </w:r>
          </w:p>
        </w:tc>
        <w:tc>
          <w:tcPr>
            <w:tcW w:w="1111" w:type="pct"/>
            <w:gridSpan w:val="2"/>
          </w:tcPr>
          <w:p w14:paraId="29B8645C" w14:textId="59D1D3C5" w:rsidR="00246D42" w:rsidRPr="0041391B" w:rsidRDefault="006309E5" w:rsidP="00246D42">
            <w:pPr>
              <w:rPr>
                <w:sz w:val="20"/>
                <w:szCs w:val="20"/>
              </w:rPr>
            </w:pPr>
            <w:r>
              <w:rPr>
                <w:sz w:val="20"/>
                <w:szCs w:val="20"/>
              </w:rPr>
              <w:t>1</w:t>
            </w:r>
          </w:p>
        </w:tc>
        <w:tc>
          <w:tcPr>
            <w:tcW w:w="1114" w:type="pct"/>
            <w:gridSpan w:val="2"/>
          </w:tcPr>
          <w:p w14:paraId="21EED911" w14:textId="1D617288" w:rsidR="00246D42" w:rsidRPr="0041391B" w:rsidRDefault="00AF3355" w:rsidP="00246D42">
            <w:pPr>
              <w:rPr>
                <w:sz w:val="20"/>
                <w:szCs w:val="20"/>
              </w:rPr>
            </w:pPr>
            <w:r>
              <w:rPr>
                <w:sz w:val="20"/>
                <w:szCs w:val="20"/>
              </w:rPr>
              <w:t>1</w:t>
            </w:r>
          </w:p>
        </w:tc>
        <w:tc>
          <w:tcPr>
            <w:tcW w:w="1243" w:type="pct"/>
          </w:tcPr>
          <w:p w14:paraId="630A2B21" w14:textId="1DEB960F" w:rsidR="00246D42" w:rsidRPr="0041391B" w:rsidRDefault="006309E5" w:rsidP="00246D42">
            <w:pPr>
              <w:rPr>
                <w:sz w:val="20"/>
                <w:szCs w:val="20"/>
              </w:rPr>
            </w:pPr>
            <w:r>
              <w:rPr>
                <w:sz w:val="20"/>
                <w:szCs w:val="20"/>
              </w:rPr>
              <w:t>1</w:t>
            </w:r>
          </w:p>
        </w:tc>
      </w:tr>
      <w:tr w:rsidR="00246D42" w:rsidRPr="0041391B" w14:paraId="13AAEAE5" w14:textId="77777777" w:rsidTr="000C490B">
        <w:tc>
          <w:tcPr>
            <w:tcW w:w="1532" w:type="pct"/>
          </w:tcPr>
          <w:p w14:paraId="701B2631" w14:textId="77777777" w:rsidR="00246D42" w:rsidRPr="0041391B" w:rsidRDefault="00246D42" w:rsidP="00246D42">
            <w:pPr>
              <w:rPr>
                <w:sz w:val="20"/>
                <w:szCs w:val="20"/>
              </w:rPr>
            </w:pPr>
            <w:r w:rsidRPr="0041391B">
              <w:rPr>
                <w:sz w:val="20"/>
                <w:szCs w:val="20"/>
              </w:rPr>
              <w:t>Derse Katılım</w:t>
            </w:r>
          </w:p>
        </w:tc>
        <w:tc>
          <w:tcPr>
            <w:tcW w:w="1111" w:type="pct"/>
            <w:gridSpan w:val="2"/>
          </w:tcPr>
          <w:p w14:paraId="5C9517B1" w14:textId="64651AE5" w:rsidR="00246D42" w:rsidRPr="0041391B" w:rsidRDefault="005F459E" w:rsidP="00246D42">
            <w:pPr>
              <w:rPr>
                <w:sz w:val="20"/>
                <w:szCs w:val="20"/>
              </w:rPr>
            </w:pPr>
            <w:r>
              <w:rPr>
                <w:sz w:val="20"/>
                <w:szCs w:val="20"/>
              </w:rPr>
              <w:t>7</w:t>
            </w:r>
          </w:p>
        </w:tc>
        <w:tc>
          <w:tcPr>
            <w:tcW w:w="1114" w:type="pct"/>
            <w:gridSpan w:val="2"/>
          </w:tcPr>
          <w:p w14:paraId="5EBABEBC" w14:textId="106D5C59" w:rsidR="00246D42" w:rsidRPr="0041391B" w:rsidRDefault="005E2A35" w:rsidP="00246D42">
            <w:pPr>
              <w:rPr>
                <w:sz w:val="20"/>
                <w:szCs w:val="20"/>
              </w:rPr>
            </w:pPr>
            <w:r>
              <w:rPr>
                <w:sz w:val="20"/>
                <w:szCs w:val="20"/>
              </w:rPr>
              <w:t>2</w:t>
            </w:r>
          </w:p>
        </w:tc>
        <w:tc>
          <w:tcPr>
            <w:tcW w:w="1243" w:type="pct"/>
          </w:tcPr>
          <w:p w14:paraId="3D341F8B" w14:textId="0E52464A" w:rsidR="00246D42" w:rsidRPr="0041391B" w:rsidRDefault="005F459E" w:rsidP="00246D42">
            <w:pPr>
              <w:rPr>
                <w:sz w:val="20"/>
                <w:szCs w:val="20"/>
              </w:rPr>
            </w:pPr>
            <w:r>
              <w:rPr>
                <w:sz w:val="20"/>
                <w:szCs w:val="20"/>
              </w:rPr>
              <w:t>14</w:t>
            </w:r>
          </w:p>
        </w:tc>
      </w:tr>
      <w:tr w:rsidR="00246D42" w:rsidRPr="0041391B" w14:paraId="27F20FAB" w14:textId="77777777" w:rsidTr="000C490B">
        <w:tc>
          <w:tcPr>
            <w:tcW w:w="1532" w:type="pct"/>
          </w:tcPr>
          <w:p w14:paraId="1F020D0A" w14:textId="77777777" w:rsidR="00246D42" w:rsidRPr="0041391B" w:rsidRDefault="00246D42" w:rsidP="00246D42">
            <w:pPr>
              <w:rPr>
                <w:sz w:val="20"/>
                <w:szCs w:val="20"/>
              </w:rPr>
            </w:pPr>
            <w:r w:rsidRPr="0041391B">
              <w:rPr>
                <w:sz w:val="20"/>
                <w:szCs w:val="20"/>
              </w:rPr>
              <w:t>Bireysel Çalışma</w:t>
            </w:r>
          </w:p>
        </w:tc>
        <w:tc>
          <w:tcPr>
            <w:tcW w:w="1111" w:type="pct"/>
            <w:gridSpan w:val="2"/>
          </w:tcPr>
          <w:p w14:paraId="2CBAF4CD" w14:textId="782DEAE2" w:rsidR="00246D42" w:rsidRPr="0041391B" w:rsidRDefault="00625A65" w:rsidP="00246D42">
            <w:pPr>
              <w:rPr>
                <w:sz w:val="20"/>
                <w:szCs w:val="20"/>
              </w:rPr>
            </w:pPr>
            <w:r>
              <w:rPr>
                <w:sz w:val="20"/>
                <w:szCs w:val="20"/>
              </w:rPr>
              <w:t>1</w:t>
            </w:r>
            <w:r w:rsidR="005E2A35">
              <w:rPr>
                <w:sz w:val="20"/>
                <w:szCs w:val="20"/>
              </w:rPr>
              <w:t>0</w:t>
            </w:r>
          </w:p>
        </w:tc>
        <w:tc>
          <w:tcPr>
            <w:tcW w:w="1114" w:type="pct"/>
            <w:gridSpan w:val="2"/>
          </w:tcPr>
          <w:p w14:paraId="1B4E30D8" w14:textId="1184895C" w:rsidR="00246D42" w:rsidRPr="0041391B" w:rsidRDefault="00E07D4B" w:rsidP="00246D42">
            <w:pPr>
              <w:rPr>
                <w:sz w:val="20"/>
                <w:szCs w:val="20"/>
              </w:rPr>
            </w:pPr>
            <w:r>
              <w:rPr>
                <w:sz w:val="20"/>
                <w:szCs w:val="20"/>
              </w:rPr>
              <w:t>1</w:t>
            </w:r>
          </w:p>
        </w:tc>
        <w:tc>
          <w:tcPr>
            <w:tcW w:w="1243" w:type="pct"/>
          </w:tcPr>
          <w:p w14:paraId="21B4962D" w14:textId="078B4BEE" w:rsidR="00246D42" w:rsidRPr="0041391B" w:rsidRDefault="005F459E" w:rsidP="00246D42">
            <w:pPr>
              <w:rPr>
                <w:sz w:val="20"/>
                <w:szCs w:val="20"/>
              </w:rPr>
            </w:pPr>
            <w:r>
              <w:rPr>
                <w:sz w:val="20"/>
                <w:szCs w:val="20"/>
              </w:rPr>
              <w:t>28</w:t>
            </w:r>
          </w:p>
        </w:tc>
      </w:tr>
      <w:tr w:rsidR="00246D42" w:rsidRPr="0041391B" w14:paraId="4AA7E274" w14:textId="77777777" w:rsidTr="000C490B">
        <w:tc>
          <w:tcPr>
            <w:tcW w:w="1532" w:type="pct"/>
          </w:tcPr>
          <w:p w14:paraId="0C4FEC5D" w14:textId="77777777" w:rsidR="00246D42" w:rsidRPr="0041391B" w:rsidRDefault="00246D42" w:rsidP="00246D42">
            <w:pPr>
              <w:rPr>
                <w:sz w:val="20"/>
                <w:szCs w:val="20"/>
              </w:rPr>
            </w:pPr>
            <w:r w:rsidRPr="0041391B">
              <w:rPr>
                <w:sz w:val="20"/>
                <w:szCs w:val="20"/>
              </w:rPr>
              <w:t>Ara Sınav İçin Bireysel Çalışma</w:t>
            </w:r>
          </w:p>
        </w:tc>
        <w:tc>
          <w:tcPr>
            <w:tcW w:w="1111" w:type="pct"/>
            <w:gridSpan w:val="2"/>
          </w:tcPr>
          <w:p w14:paraId="712B6C12" w14:textId="54426B88" w:rsidR="00246D42" w:rsidRPr="0041391B" w:rsidRDefault="00E20B57" w:rsidP="00246D42">
            <w:pPr>
              <w:rPr>
                <w:sz w:val="20"/>
                <w:szCs w:val="20"/>
              </w:rPr>
            </w:pPr>
            <w:r>
              <w:rPr>
                <w:sz w:val="20"/>
                <w:szCs w:val="20"/>
              </w:rPr>
              <w:t>7</w:t>
            </w:r>
          </w:p>
        </w:tc>
        <w:tc>
          <w:tcPr>
            <w:tcW w:w="1114" w:type="pct"/>
            <w:gridSpan w:val="2"/>
          </w:tcPr>
          <w:p w14:paraId="29DDE8E6" w14:textId="6CA7E231" w:rsidR="00246D42" w:rsidRPr="0041391B" w:rsidRDefault="00E20B57" w:rsidP="00246D42">
            <w:pPr>
              <w:rPr>
                <w:sz w:val="20"/>
                <w:szCs w:val="20"/>
              </w:rPr>
            </w:pPr>
            <w:r>
              <w:rPr>
                <w:sz w:val="20"/>
                <w:szCs w:val="20"/>
              </w:rPr>
              <w:t>1</w:t>
            </w:r>
          </w:p>
        </w:tc>
        <w:tc>
          <w:tcPr>
            <w:tcW w:w="1243" w:type="pct"/>
          </w:tcPr>
          <w:p w14:paraId="413C8ADC" w14:textId="0BC03B95" w:rsidR="00246D42" w:rsidRPr="0041391B" w:rsidRDefault="00E20B57" w:rsidP="00246D42">
            <w:pPr>
              <w:rPr>
                <w:sz w:val="20"/>
                <w:szCs w:val="20"/>
              </w:rPr>
            </w:pPr>
            <w:r>
              <w:rPr>
                <w:sz w:val="20"/>
                <w:szCs w:val="20"/>
              </w:rPr>
              <w:t>7</w:t>
            </w:r>
          </w:p>
        </w:tc>
      </w:tr>
      <w:tr w:rsidR="00246D42" w:rsidRPr="0041391B" w14:paraId="2F1F7525" w14:textId="77777777" w:rsidTr="000C490B">
        <w:tc>
          <w:tcPr>
            <w:tcW w:w="1532" w:type="pct"/>
          </w:tcPr>
          <w:p w14:paraId="25A74F63" w14:textId="77777777" w:rsidR="00246D42" w:rsidRPr="0041391B" w:rsidRDefault="00246D42" w:rsidP="00246D42">
            <w:pPr>
              <w:rPr>
                <w:sz w:val="20"/>
                <w:szCs w:val="20"/>
              </w:rPr>
            </w:pPr>
            <w:r w:rsidRPr="0041391B">
              <w:rPr>
                <w:sz w:val="20"/>
                <w:szCs w:val="20"/>
              </w:rPr>
              <w:t>Final Sınavı İçin Bireysel Çalışma</w:t>
            </w:r>
          </w:p>
        </w:tc>
        <w:tc>
          <w:tcPr>
            <w:tcW w:w="1111" w:type="pct"/>
            <w:gridSpan w:val="2"/>
          </w:tcPr>
          <w:p w14:paraId="1E9D5B3D" w14:textId="54A473B3" w:rsidR="00246D42" w:rsidRPr="0041391B" w:rsidRDefault="00E20B57" w:rsidP="00246D42">
            <w:pPr>
              <w:rPr>
                <w:sz w:val="20"/>
                <w:szCs w:val="20"/>
              </w:rPr>
            </w:pPr>
            <w:r>
              <w:rPr>
                <w:sz w:val="20"/>
                <w:szCs w:val="20"/>
              </w:rPr>
              <w:t>5</w:t>
            </w:r>
          </w:p>
        </w:tc>
        <w:tc>
          <w:tcPr>
            <w:tcW w:w="1114" w:type="pct"/>
            <w:gridSpan w:val="2"/>
          </w:tcPr>
          <w:p w14:paraId="15C1F793" w14:textId="5ED0C783" w:rsidR="00246D42" w:rsidRPr="0041391B" w:rsidRDefault="00405106" w:rsidP="00246D42">
            <w:pPr>
              <w:rPr>
                <w:sz w:val="20"/>
                <w:szCs w:val="20"/>
              </w:rPr>
            </w:pPr>
            <w:r>
              <w:rPr>
                <w:sz w:val="20"/>
                <w:szCs w:val="20"/>
              </w:rPr>
              <w:t>2</w:t>
            </w:r>
          </w:p>
        </w:tc>
        <w:tc>
          <w:tcPr>
            <w:tcW w:w="1243" w:type="pct"/>
          </w:tcPr>
          <w:p w14:paraId="4D436FA9" w14:textId="05E2EBCF" w:rsidR="00246D42" w:rsidRPr="0041391B" w:rsidRDefault="00405106" w:rsidP="00246D42">
            <w:pPr>
              <w:rPr>
                <w:sz w:val="20"/>
                <w:szCs w:val="20"/>
              </w:rPr>
            </w:pPr>
            <w:r>
              <w:rPr>
                <w:sz w:val="20"/>
                <w:szCs w:val="20"/>
              </w:rPr>
              <w:t>1</w:t>
            </w:r>
            <w:r w:rsidR="00E20B57">
              <w:rPr>
                <w:sz w:val="20"/>
                <w:szCs w:val="20"/>
              </w:rPr>
              <w:t>0</w:t>
            </w:r>
          </w:p>
        </w:tc>
      </w:tr>
      <w:tr w:rsidR="00246D42" w:rsidRPr="0041391B" w14:paraId="295B0E7A" w14:textId="77777777" w:rsidTr="000C490B">
        <w:tc>
          <w:tcPr>
            <w:tcW w:w="1532" w:type="pct"/>
          </w:tcPr>
          <w:p w14:paraId="64DDE29B" w14:textId="77777777" w:rsidR="00246D42" w:rsidRPr="0041391B" w:rsidRDefault="00246D42" w:rsidP="00246D42">
            <w:pPr>
              <w:rPr>
                <w:sz w:val="20"/>
                <w:szCs w:val="20"/>
              </w:rPr>
            </w:pPr>
            <w:r w:rsidRPr="0041391B">
              <w:rPr>
                <w:sz w:val="20"/>
                <w:szCs w:val="20"/>
              </w:rPr>
              <w:t>Okuma</w:t>
            </w:r>
          </w:p>
        </w:tc>
        <w:tc>
          <w:tcPr>
            <w:tcW w:w="1111" w:type="pct"/>
            <w:gridSpan w:val="2"/>
          </w:tcPr>
          <w:p w14:paraId="2F4B502B" w14:textId="731ED839" w:rsidR="00246D42" w:rsidRPr="0041391B" w:rsidRDefault="00E20B57" w:rsidP="00246D42">
            <w:pPr>
              <w:rPr>
                <w:sz w:val="20"/>
                <w:szCs w:val="20"/>
              </w:rPr>
            </w:pPr>
            <w:r>
              <w:rPr>
                <w:sz w:val="20"/>
                <w:szCs w:val="20"/>
              </w:rPr>
              <w:t>7</w:t>
            </w:r>
          </w:p>
        </w:tc>
        <w:tc>
          <w:tcPr>
            <w:tcW w:w="1114" w:type="pct"/>
            <w:gridSpan w:val="2"/>
          </w:tcPr>
          <w:p w14:paraId="774F3EC2" w14:textId="2A523E3B" w:rsidR="00246D42" w:rsidRPr="0041391B" w:rsidRDefault="00405106" w:rsidP="00246D42">
            <w:pPr>
              <w:rPr>
                <w:sz w:val="20"/>
                <w:szCs w:val="20"/>
              </w:rPr>
            </w:pPr>
            <w:r>
              <w:rPr>
                <w:sz w:val="20"/>
                <w:szCs w:val="20"/>
              </w:rPr>
              <w:t>2</w:t>
            </w:r>
          </w:p>
        </w:tc>
        <w:tc>
          <w:tcPr>
            <w:tcW w:w="1243" w:type="pct"/>
          </w:tcPr>
          <w:p w14:paraId="3627A112" w14:textId="74AFFC14" w:rsidR="00246D42" w:rsidRPr="0041391B" w:rsidRDefault="00E20B57" w:rsidP="00246D42">
            <w:pPr>
              <w:rPr>
                <w:sz w:val="20"/>
                <w:szCs w:val="20"/>
              </w:rPr>
            </w:pPr>
            <w:r>
              <w:rPr>
                <w:sz w:val="20"/>
                <w:szCs w:val="20"/>
              </w:rPr>
              <w:t>14</w:t>
            </w:r>
          </w:p>
        </w:tc>
      </w:tr>
      <w:tr w:rsidR="000C490B" w:rsidRPr="0041391B" w14:paraId="6B808048" w14:textId="77777777" w:rsidTr="000C490B">
        <w:tc>
          <w:tcPr>
            <w:tcW w:w="3757" w:type="pct"/>
            <w:gridSpan w:val="5"/>
            <w:shd w:val="clear" w:color="auto" w:fill="56D6D3"/>
          </w:tcPr>
          <w:p w14:paraId="2547171E" w14:textId="77777777" w:rsidR="000C490B" w:rsidRPr="0041391B" w:rsidRDefault="000C490B" w:rsidP="00250125">
            <w:pPr>
              <w:rPr>
                <w:sz w:val="20"/>
                <w:szCs w:val="20"/>
              </w:rPr>
            </w:pPr>
            <w:r w:rsidRPr="0041391B">
              <w:rPr>
                <w:sz w:val="20"/>
                <w:szCs w:val="20"/>
              </w:rPr>
              <w:t>Toplam İş Yükü (Saat)</w:t>
            </w:r>
          </w:p>
        </w:tc>
        <w:tc>
          <w:tcPr>
            <w:tcW w:w="1243" w:type="pct"/>
          </w:tcPr>
          <w:p w14:paraId="334EA79A" w14:textId="5E68FEA8" w:rsidR="000C490B" w:rsidRPr="002C2FAB" w:rsidRDefault="00E20B57" w:rsidP="00250125">
            <w:pPr>
              <w:rPr>
                <w:color w:val="000000" w:themeColor="text1"/>
                <w:sz w:val="20"/>
                <w:szCs w:val="20"/>
              </w:rPr>
            </w:pPr>
            <w:r>
              <w:rPr>
                <w:color w:val="000000" w:themeColor="text1"/>
                <w:sz w:val="20"/>
                <w:szCs w:val="20"/>
              </w:rPr>
              <w:t>75</w:t>
            </w:r>
          </w:p>
        </w:tc>
      </w:tr>
      <w:tr w:rsidR="000C490B" w:rsidRPr="0041391B" w14:paraId="0A40AD18" w14:textId="77777777" w:rsidTr="000C490B">
        <w:tc>
          <w:tcPr>
            <w:tcW w:w="3757" w:type="pct"/>
            <w:gridSpan w:val="5"/>
            <w:shd w:val="clear" w:color="auto" w:fill="56D6D3"/>
          </w:tcPr>
          <w:p w14:paraId="3BC632FB" w14:textId="2B00DBCF" w:rsidR="000C490B" w:rsidRPr="0041391B" w:rsidRDefault="000C490B" w:rsidP="00250125">
            <w:pPr>
              <w:rPr>
                <w:sz w:val="20"/>
                <w:szCs w:val="20"/>
              </w:rPr>
            </w:pPr>
            <w:r w:rsidRPr="0041391B">
              <w:rPr>
                <w:sz w:val="20"/>
                <w:szCs w:val="20"/>
              </w:rPr>
              <w:t>AKTS (Toplam İş Yükü/</w:t>
            </w:r>
            <w:r w:rsidR="003D3F7F">
              <w:rPr>
                <w:sz w:val="20"/>
                <w:szCs w:val="20"/>
              </w:rPr>
              <w:t>30</w:t>
            </w:r>
            <w:r w:rsidRPr="0041391B">
              <w:rPr>
                <w:sz w:val="20"/>
                <w:szCs w:val="20"/>
              </w:rPr>
              <w:t>)</w:t>
            </w:r>
          </w:p>
        </w:tc>
        <w:tc>
          <w:tcPr>
            <w:tcW w:w="1243" w:type="pct"/>
          </w:tcPr>
          <w:p w14:paraId="3D9EA585" w14:textId="6F88E795" w:rsidR="000C490B" w:rsidRPr="002C2FAB" w:rsidRDefault="00E20B57" w:rsidP="00250125">
            <w:pPr>
              <w:rPr>
                <w:color w:val="000000" w:themeColor="text1"/>
                <w:sz w:val="20"/>
                <w:szCs w:val="20"/>
              </w:rPr>
            </w:pPr>
            <w:r>
              <w:rPr>
                <w:color w:val="000000" w:themeColor="text1"/>
                <w:sz w:val="20"/>
                <w:szCs w:val="20"/>
              </w:rPr>
              <w:t>75</w:t>
            </w:r>
            <w:r w:rsidR="00625A65">
              <w:rPr>
                <w:color w:val="000000" w:themeColor="text1"/>
                <w:sz w:val="20"/>
                <w:szCs w:val="20"/>
              </w:rPr>
              <w:t>/</w:t>
            </w:r>
            <w:r w:rsidR="007C2DB6">
              <w:rPr>
                <w:color w:val="000000" w:themeColor="text1"/>
                <w:sz w:val="20"/>
                <w:szCs w:val="20"/>
              </w:rPr>
              <w:t>37.5=2</w:t>
            </w:r>
          </w:p>
        </w:tc>
      </w:tr>
    </w:tbl>
    <w:p w14:paraId="24F60594" w14:textId="3CED41BE" w:rsidR="0041391B" w:rsidRDefault="0041391B" w:rsidP="000C490B">
      <w:pPr>
        <w:jc w:val="center"/>
        <w:rPr>
          <w:sz w:val="20"/>
          <w:szCs w:val="20"/>
        </w:rPr>
      </w:pP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486"/>
        <w:gridCol w:w="486"/>
        <w:gridCol w:w="483"/>
        <w:gridCol w:w="483"/>
        <w:gridCol w:w="1455"/>
      </w:tblGrid>
      <w:tr w:rsidR="000C490B" w:rsidRPr="0041391B" w14:paraId="142EE1C6" w14:textId="77777777" w:rsidTr="008571CF">
        <w:trPr>
          <w:trHeight w:val="227"/>
        </w:trPr>
        <w:tc>
          <w:tcPr>
            <w:tcW w:w="5000" w:type="pct"/>
            <w:gridSpan w:val="6"/>
            <w:tcBorders>
              <w:top w:val="nil"/>
              <w:left w:val="nil"/>
              <w:bottom w:val="nil"/>
              <w:tl2br w:val="nil"/>
            </w:tcBorders>
            <w:shd w:val="clear" w:color="auto" w:fill="FFFFFF" w:themeFill="background1"/>
            <w:vAlign w:val="center"/>
          </w:tcPr>
          <w:p w14:paraId="027D18D9" w14:textId="2778703D" w:rsidR="000C490B" w:rsidRPr="0041391B" w:rsidRDefault="0041391B" w:rsidP="007C2DB6">
            <w:pPr>
              <w:jc w:val="both"/>
              <w:rPr>
                <w:sz w:val="20"/>
                <w:szCs w:val="20"/>
              </w:rPr>
            </w:pPr>
            <w:r>
              <w:rPr>
                <w:sz w:val="20"/>
                <w:szCs w:val="20"/>
              </w:rPr>
              <w:br w:type="page"/>
            </w:r>
            <w:r w:rsidR="000C490B" w:rsidRPr="0041391B">
              <w:rPr>
                <w:sz w:val="20"/>
                <w:szCs w:val="20"/>
              </w:rPr>
              <w:t>Program Çıktıları (PÇ) il</w:t>
            </w:r>
            <w:r w:rsidR="007C2DB6">
              <w:rPr>
                <w:sz w:val="20"/>
                <w:szCs w:val="20"/>
              </w:rPr>
              <w:t>e Dini Musıkî</w:t>
            </w:r>
            <w:r w:rsidR="000C490B" w:rsidRPr="0041391B">
              <w:rPr>
                <w:sz w:val="20"/>
                <w:szCs w:val="20"/>
              </w:rPr>
              <w:t xml:space="preserve"> </w:t>
            </w:r>
            <w:r w:rsidR="00E8364E">
              <w:rPr>
                <w:sz w:val="20"/>
                <w:szCs w:val="20"/>
              </w:rPr>
              <w:t xml:space="preserve">Dersi </w:t>
            </w:r>
            <w:r w:rsidR="000C490B" w:rsidRPr="0041391B">
              <w:rPr>
                <w:sz w:val="20"/>
                <w:szCs w:val="20"/>
              </w:rPr>
              <w:t>Öğretim Çıktıları (ÖÇ) Matrisi</w:t>
            </w:r>
          </w:p>
        </w:tc>
      </w:tr>
      <w:tr w:rsidR="006B535F" w:rsidRPr="0041391B" w14:paraId="3FA6E0F3" w14:textId="77777777" w:rsidTr="002F022D">
        <w:trPr>
          <w:gridAfter w:val="1"/>
          <w:wAfter w:w="659" w:type="pct"/>
          <w:trHeight w:val="57"/>
        </w:trPr>
        <w:tc>
          <w:tcPr>
            <w:tcW w:w="3463" w:type="pct"/>
            <w:tcBorders>
              <w:top w:val="nil"/>
              <w:tl2br w:val="single" w:sz="4" w:space="0" w:color="auto"/>
            </w:tcBorders>
            <w:shd w:val="clear" w:color="auto" w:fill="00C0BB"/>
            <w:vAlign w:val="center"/>
          </w:tcPr>
          <w:p w14:paraId="2D6AF29D" w14:textId="2B80DE5B" w:rsidR="006B535F" w:rsidRPr="008D141E" w:rsidRDefault="006B535F" w:rsidP="0041391B">
            <w:pPr>
              <w:rPr>
                <w:sz w:val="20"/>
                <w:szCs w:val="20"/>
              </w:rPr>
            </w:pPr>
            <w:r w:rsidRPr="008D141E">
              <w:rPr>
                <w:sz w:val="20"/>
                <w:szCs w:val="20"/>
              </w:rPr>
              <w:t xml:space="preserve">                                                                                                                        Öğretim</w:t>
            </w:r>
            <w:r>
              <w:rPr>
                <w:sz w:val="20"/>
                <w:szCs w:val="20"/>
              </w:rPr>
              <w:t xml:space="preserve"> </w:t>
            </w:r>
            <w:r w:rsidRPr="008D141E">
              <w:rPr>
                <w:sz w:val="20"/>
                <w:szCs w:val="20"/>
              </w:rPr>
              <w:t>Çıktıları</w:t>
            </w:r>
          </w:p>
          <w:p w14:paraId="7AEA2BED" w14:textId="2F90A2FD" w:rsidR="006B535F" w:rsidRPr="008D141E" w:rsidRDefault="006B535F" w:rsidP="0041391B">
            <w:pPr>
              <w:rPr>
                <w:sz w:val="20"/>
                <w:szCs w:val="20"/>
              </w:rPr>
            </w:pPr>
            <w:r w:rsidRPr="008D141E">
              <w:rPr>
                <w:sz w:val="20"/>
                <w:szCs w:val="20"/>
              </w:rPr>
              <w:t xml:space="preserve">          Program Çıktıları</w:t>
            </w:r>
          </w:p>
        </w:tc>
        <w:tc>
          <w:tcPr>
            <w:tcW w:w="220" w:type="pct"/>
            <w:shd w:val="clear" w:color="auto" w:fill="00C0BB"/>
            <w:vAlign w:val="center"/>
          </w:tcPr>
          <w:p w14:paraId="04A41A76" w14:textId="5B006BAD" w:rsidR="006B535F" w:rsidRPr="0041391B" w:rsidRDefault="006B535F" w:rsidP="0041391B">
            <w:pPr>
              <w:rPr>
                <w:sz w:val="14"/>
                <w:szCs w:val="14"/>
              </w:rPr>
            </w:pPr>
            <w:r w:rsidRPr="0041391B">
              <w:rPr>
                <w:sz w:val="14"/>
                <w:szCs w:val="14"/>
              </w:rPr>
              <w:t>ÖÇ1</w:t>
            </w:r>
          </w:p>
        </w:tc>
        <w:tc>
          <w:tcPr>
            <w:tcW w:w="220" w:type="pct"/>
            <w:shd w:val="clear" w:color="auto" w:fill="00C0BB"/>
            <w:vAlign w:val="center"/>
          </w:tcPr>
          <w:p w14:paraId="2697E1FB" w14:textId="1A2A11FA" w:rsidR="006B535F" w:rsidRPr="0041391B" w:rsidRDefault="006B535F" w:rsidP="0041391B">
            <w:pPr>
              <w:rPr>
                <w:sz w:val="14"/>
                <w:szCs w:val="14"/>
              </w:rPr>
            </w:pPr>
            <w:r w:rsidRPr="0041391B">
              <w:rPr>
                <w:sz w:val="14"/>
                <w:szCs w:val="14"/>
              </w:rPr>
              <w:t>ÖÇ2</w:t>
            </w:r>
          </w:p>
        </w:tc>
        <w:tc>
          <w:tcPr>
            <w:tcW w:w="219" w:type="pct"/>
            <w:shd w:val="clear" w:color="auto" w:fill="00C0BB"/>
            <w:vAlign w:val="center"/>
          </w:tcPr>
          <w:p w14:paraId="2BC52E1B" w14:textId="3A2FAD1B" w:rsidR="006B535F" w:rsidRPr="0041391B" w:rsidRDefault="006B535F" w:rsidP="0041391B">
            <w:pPr>
              <w:rPr>
                <w:sz w:val="14"/>
                <w:szCs w:val="14"/>
              </w:rPr>
            </w:pPr>
            <w:r w:rsidRPr="0041391B">
              <w:rPr>
                <w:sz w:val="14"/>
                <w:szCs w:val="14"/>
              </w:rPr>
              <w:t>ÖÇ3</w:t>
            </w:r>
          </w:p>
        </w:tc>
        <w:tc>
          <w:tcPr>
            <w:tcW w:w="219" w:type="pct"/>
            <w:shd w:val="clear" w:color="auto" w:fill="00C0BB"/>
            <w:vAlign w:val="center"/>
          </w:tcPr>
          <w:p w14:paraId="46868611" w14:textId="5210B5CE" w:rsidR="006B535F" w:rsidRPr="0041391B" w:rsidRDefault="006B535F" w:rsidP="0041391B">
            <w:pPr>
              <w:rPr>
                <w:sz w:val="14"/>
                <w:szCs w:val="14"/>
              </w:rPr>
            </w:pPr>
            <w:r w:rsidRPr="0041391B">
              <w:rPr>
                <w:sz w:val="14"/>
                <w:szCs w:val="14"/>
              </w:rPr>
              <w:t>ÖÇ4</w:t>
            </w:r>
          </w:p>
        </w:tc>
      </w:tr>
      <w:tr w:rsidR="006B535F" w:rsidRPr="0041391B" w14:paraId="10BC843F" w14:textId="77777777" w:rsidTr="002F022D">
        <w:trPr>
          <w:gridAfter w:val="1"/>
          <w:wAfter w:w="659" w:type="pct"/>
          <w:trHeight w:val="57"/>
        </w:trPr>
        <w:tc>
          <w:tcPr>
            <w:tcW w:w="3463" w:type="pct"/>
            <w:shd w:val="clear" w:color="auto" w:fill="BBEFEE"/>
            <w:vAlign w:val="center"/>
          </w:tcPr>
          <w:p w14:paraId="0010B0A2" w14:textId="233527F8" w:rsidR="006B535F" w:rsidRPr="0041391B" w:rsidRDefault="006B535F" w:rsidP="0041391B">
            <w:pPr>
              <w:rPr>
                <w:sz w:val="18"/>
                <w:szCs w:val="18"/>
              </w:rPr>
            </w:pPr>
            <w:r w:rsidRPr="0041391B">
              <w:rPr>
                <w:sz w:val="18"/>
                <w:szCs w:val="18"/>
              </w:rPr>
              <w:t xml:space="preserve">PÇ 1. </w:t>
            </w:r>
            <w:r w:rsidR="00070BCD" w:rsidRPr="00070BCD">
              <w:rPr>
                <w:sz w:val="18"/>
                <w:szCs w:val="18"/>
              </w:rPr>
              <w:t>Kur’an’ı ve ilgili konuları bilir, anlar ve yorumlar.</w:t>
            </w:r>
          </w:p>
        </w:tc>
        <w:tc>
          <w:tcPr>
            <w:tcW w:w="220" w:type="pct"/>
            <w:shd w:val="clear" w:color="auto" w:fill="auto"/>
            <w:vAlign w:val="center"/>
          </w:tcPr>
          <w:p w14:paraId="1B54EEFA" w14:textId="23348FE3" w:rsidR="006B535F" w:rsidRPr="0041391B" w:rsidRDefault="006B535F" w:rsidP="002A48EE">
            <w:pPr>
              <w:jc w:val="center"/>
              <w:rPr>
                <w:sz w:val="20"/>
                <w:szCs w:val="20"/>
              </w:rPr>
            </w:pPr>
            <w:r>
              <w:rPr>
                <w:sz w:val="20"/>
                <w:szCs w:val="20"/>
              </w:rPr>
              <w:t>4</w:t>
            </w:r>
          </w:p>
        </w:tc>
        <w:tc>
          <w:tcPr>
            <w:tcW w:w="220" w:type="pct"/>
            <w:shd w:val="clear" w:color="auto" w:fill="auto"/>
            <w:vAlign w:val="center"/>
          </w:tcPr>
          <w:p w14:paraId="2460A22C" w14:textId="3280CA90" w:rsidR="006B535F" w:rsidRPr="0041391B" w:rsidRDefault="006B535F" w:rsidP="002A48EE">
            <w:pPr>
              <w:jc w:val="center"/>
              <w:rPr>
                <w:sz w:val="20"/>
                <w:szCs w:val="20"/>
              </w:rPr>
            </w:pPr>
            <w:r>
              <w:rPr>
                <w:sz w:val="20"/>
                <w:szCs w:val="20"/>
              </w:rPr>
              <w:t>4</w:t>
            </w:r>
          </w:p>
        </w:tc>
        <w:tc>
          <w:tcPr>
            <w:tcW w:w="219" w:type="pct"/>
            <w:shd w:val="clear" w:color="auto" w:fill="auto"/>
            <w:vAlign w:val="center"/>
          </w:tcPr>
          <w:p w14:paraId="2A3A3FB0" w14:textId="11E7BAA6" w:rsidR="006B535F" w:rsidRPr="0041391B" w:rsidRDefault="006B535F" w:rsidP="002A48EE">
            <w:pPr>
              <w:jc w:val="center"/>
              <w:rPr>
                <w:sz w:val="20"/>
                <w:szCs w:val="20"/>
              </w:rPr>
            </w:pPr>
            <w:r>
              <w:rPr>
                <w:sz w:val="20"/>
                <w:szCs w:val="20"/>
              </w:rPr>
              <w:t>4</w:t>
            </w:r>
          </w:p>
        </w:tc>
        <w:tc>
          <w:tcPr>
            <w:tcW w:w="219" w:type="pct"/>
            <w:shd w:val="clear" w:color="auto" w:fill="auto"/>
            <w:vAlign w:val="center"/>
          </w:tcPr>
          <w:p w14:paraId="17AA0447" w14:textId="01F03EF6" w:rsidR="006B535F" w:rsidRPr="0041391B" w:rsidRDefault="006B535F" w:rsidP="002A48EE">
            <w:pPr>
              <w:jc w:val="center"/>
              <w:rPr>
                <w:sz w:val="20"/>
                <w:szCs w:val="20"/>
              </w:rPr>
            </w:pPr>
            <w:r>
              <w:rPr>
                <w:sz w:val="20"/>
                <w:szCs w:val="20"/>
              </w:rPr>
              <w:t>4</w:t>
            </w:r>
          </w:p>
        </w:tc>
      </w:tr>
      <w:tr w:rsidR="006B535F" w:rsidRPr="0041391B" w14:paraId="34F44505" w14:textId="77777777" w:rsidTr="002F022D">
        <w:trPr>
          <w:gridAfter w:val="1"/>
          <w:wAfter w:w="659" w:type="pct"/>
          <w:trHeight w:val="57"/>
        </w:trPr>
        <w:tc>
          <w:tcPr>
            <w:tcW w:w="3463" w:type="pct"/>
            <w:shd w:val="clear" w:color="auto" w:fill="BBEFEE"/>
            <w:vAlign w:val="center"/>
          </w:tcPr>
          <w:p w14:paraId="2B2A261D" w14:textId="5E3449DA" w:rsidR="006B535F" w:rsidRPr="0041391B" w:rsidRDefault="006B535F" w:rsidP="005E725A">
            <w:pPr>
              <w:rPr>
                <w:sz w:val="18"/>
                <w:szCs w:val="18"/>
              </w:rPr>
            </w:pPr>
            <w:r w:rsidRPr="0041391B">
              <w:rPr>
                <w:sz w:val="18"/>
                <w:szCs w:val="18"/>
              </w:rPr>
              <w:lastRenderedPageBreak/>
              <w:t xml:space="preserve">PÇ 2. </w:t>
            </w:r>
            <w:r w:rsidR="00070BCD" w:rsidRPr="00070BCD">
              <w:rPr>
                <w:sz w:val="18"/>
                <w:szCs w:val="18"/>
              </w:rPr>
              <w:t>Hadis ve ilgili konularını bilir anlar ve yorumlar</w:t>
            </w:r>
          </w:p>
        </w:tc>
        <w:tc>
          <w:tcPr>
            <w:tcW w:w="220" w:type="pct"/>
            <w:shd w:val="clear" w:color="auto" w:fill="auto"/>
            <w:vAlign w:val="center"/>
          </w:tcPr>
          <w:p w14:paraId="0B04F1BB" w14:textId="48A6646B" w:rsidR="006B535F" w:rsidRPr="0041391B" w:rsidRDefault="006B535F" w:rsidP="002A48EE">
            <w:pPr>
              <w:jc w:val="center"/>
              <w:rPr>
                <w:sz w:val="20"/>
                <w:szCs w:val="20"/>
              </w:rPr>
            </w:pPr>
            <w:r>
              <w:rPr>
                <w:sz w:val="20"/>
                <w:szCs w:val="20"/>
              </w:rPr>
              <w:t>4</w:t>
            </w:r>
          </w:p>
        </w:tc>
        <w:tc>
          <w:tcPr>
            <w:tcW w:w="220" w:type="pct"/>
            <w:shd w:val="clear" w:color="auto" w:fill="auto"/>
            <w:vAlign w:val="center"/>
          </w:tcPr>
          <w:p w14:paraId="57BA3DD4" w14:textId="32673DC1" w:rsidR="006B535F" w:rsidRPr="0041391B" w:rsidRDefault="006B535F" w:rsidP="002A48EE">
            <w:pPr>
              <w:jc w:val="center"/>
              <w:rPr>
                <w:sz w:val="20"/>
                <w:szCs w:val="20"/>
              </w:rPr>
            </w:pPr>
            <w:r>
              <w:rPr>
                <w:sz w:val="20"/>
                <w:szCs w:val="20"/>
              </w:rPr>
              <w:t>4</w:t>
            </w:r>
          </w:p>
        </w:tc>
        <w:tc>
          <w:tcPr>
            <w:tcW w:w="219" w:type="pct"/>
            <w:shd w:val="clear" w:color="auto" w:fill="auto"/>
            <w:vAlign w:val="center"/>
          </w:tcPr>
          <w:p w14:paraId="1EE2DAA0" w14:textId="3DB8E9A2" w:rsidR="006B535F" w:rsidRPr="0041391B" w:rsidRDefault="006B535F" w:rsidP="002A48EE">
            <w:pPr>
              <w:jc w:val="center"/>
              <w:rPr>
                <w:sz w:val="20"/>
                <w:szCs w:val="20"/>
              </w:rPr>
            </w:pPr>
            <w:r>
              <w:rPr>
                <w:sz w:val="20"/>
                <w:szCs w:val="20"/>
              </w:rPr>
              <w:t>5</w:t>
            </w:r>
          </w:p>
        </w:tc>
        <w:tc>
          <w:tcPr>
            <w:tcW w:w="219" w:type="pct"/>
            <w:shd w:val="clear" w:color="auto" w:fill="auto"/>
            <w:vAlign w:val="center"/>
          </w:tcPr>
          <w:p w14:paraId="7FE9FDCB" w14:textId="79E7C17E" w:rsidR="006B535F" w:rsidRPr="0041391B" w:rsidRDefault="006B535F" w:rsidP="002A48EE">
            <w:pPr>
              <w:jc w:val="center"/>
              <w:rPr>
                <w:sz w:val="20"/>
                <w:szCs w:val="20"/>
              </w:rPr>
            </w:pPr>
            <w:r>
              <w:rPr>
                <w:sz w:val="20"/>
                <w:szCs w:val="20"/>
              </w:rPr>
              <w:t>4</w:t>
            </w:r>
          </w:p>
        </w:tc>
      </w:tr>
      <w:tr w:rsidR="006B535F" w:rsidRPr="0041391B" w14:paraId="3FC39D61" w14:textId="77777777" w:rsidTr="002F022D">
        <w:trPr>
          <w:gridAfter w:val="1"/>
          <w:wAfter w:w="659" w:type="pct"/>
          <w:trHeight w:val="57"/>
        </w:trPr>
        <w:tc>
          <w:tcPr>
            <w:tcW w:w="3463" w:type="pct"/>
            <w:shd w:val="clear" w:color="auto" w:fill="BBEFEE"/>
            <w:vAlign w:val="center"/>
          </w:tcPr>
          <w:p w14:paraId="1A08B213" w14:textId="7BB5EC55" w:rsidR="006B535F" w:rsidRPr="0041391B" w:rsidRDefault="006B535F" w:rsidP="0041391B">
            <w:pPr>
              <w:rPr>
                <w:sz w:val="18"/>
                <w:szCs w:val="18"/>
              </w:rPr>
            </w:pPr>
            <w:r w:rsidRPr="0041391B">
              <w:rPr>
                <w:sz w:val="18"/>
                <w:szCs w:val="18"/>
              </w:rPr>
              <w:t>PÇ 3</w:t>
            </w:r>
            <w:r>
              <w:rPr>
                <w:sz w:val="18"/>
                <w:szCs w:val="18"/>
              </w:rPr>
              <w:t xml:space="preserve">. </w:t>
            </w:r>
            <w:r w:rsidR="00070BCD" w:rsidRPr="00070BCD">
              <w:rPr>
                <w:sz w:val="18"/>
                <w:szCs w:val="18"/>
              </w:rPr>
              <w:t>Hz. Peygamberin hayatıyla ilgili konuları bilir, anlar ve yorumlar</w:t>
            </w:r>
          </w:p>
        </w:tc>
        <w:tc>
          <w:tcPr>
            <w:tcW w:w="220" w:type="pct"/>
            <w:shd w:val="clear" w:color="auto" w:fill="auto"/>
            <w:vAlign w:val="center"/>
          </w:tcPr>
          <w:p w14:paraId="5AA453E6" w14:textId="0B374850" w:rsidR="006B535F" w:rsidRPr="0041391B" w:rsidRDefault="006B535F" w:rsidP="002A48EE">
            <w:pPr>
              <w:jc w:val="center"/>
              <w:rPr>
                <w:sz w:val="20"/>
                <w:szCs w:val="20"/>
              </w:rPr>
            </w:pPr>
            <w:r>
              <w:rPr>
                <w:sz w:val="20"/>
                <w:szCs w:val="20"/>
              </w:rPr>
              <w:t>4</w:t>
            </w:r>
          </w:p>
        </w:tc>
        <w:tc>
          <w:tcPr>
            <w:tcW w:w="220" w:type="pct"/>
            <w:shd w:val="clear" w:color="auto" w:fill="auto"/>
            <w:vAlign w:val="center"/>
          </w:tcPr>
          <w:p w14:paraId="6D3385F4" w14:textId="62DDD7A3" w:rsidR="006B535F" w:rsidRPr="0041391B" w:rsidRDefault="006B535F" w:rsidP="002A48EE">
            <w:pPr>
              <w:jc w:val="center"/>
              <w:rPr>
                <w:sz w:val="20"/>
                <w:szCs w:val="20"/>
              </w:rPr>
            </w:pPr>
            <w:r>
              <w:rPr>
                <w:sz w:val="20"/>
                <w:szCs w:val="20"/>
              </w:rPr>
              <w:t>3</w:t>
            </w:r>
          </w:p>
        </w:tc>
        <w:tc>
          <w:tcPr>
            <w:tcW w:w="219" w:type="pct"/>
            <w:shd w:val="clear" w:color="auto" w:fill="auto"/>
            <w:vAlign w:val="center"/>
          </w:tcPr>
          <w:p w14:paraId="6CA6D4F4" w14:textId="73A6795B" w:rsidR="006B535F" w:rsidRPr="0041391B" w:rsidRDefault="006B535F" w:rsidP="002A48EE">
            <w:pPr>
              <w:jc w:val="center"/>
              <w:rPr>
                <w:sz w:val="20"/>
                <w:szCs w:val="20"/>
              </w:rPr>
            </w:pPr>
            <w:r>
              <w:rPr>
                <w:sz w:val="20"/>
                <w:szCs w:val="20"/>
              </w:rPr>
              <w:t>3</w:t>
            </w:r>
          </w:p>
        </w:tc>
        <w:tc>
          <w:tcPr>
            <w:tcW w:w="219" w:type="pct"/>
            <w:shd w:val="clear" w:color="auto" w:fill="auto"/>
            <w:vAlign w:val="center"/>
          </w:tcPr>
          <w:p w14:paraId="57448375" w14:textId="548A7C89" w:rsidR="006B535F" w:rsidRPr="0041391B" w:rsidRDefault="006B535F" w:rsidP="002A48EE">
            <w:pPr>
              <w:jc w:val="center"/>
              <w:rPr>
                <w:sz w:val="20"/>
                <w:szCs w:val="20"/>
              </w:rPr>
            </w:pPr>
            <w:r>
              <w:rPr>
                <w:sz w:val="20"/>
                <w:szCs w:val="20"/>
              </w:rPr>
              <w:t>4</w:t>
            </w:r>
          </w:p>
        </w:tc>
      </w:tr>
      <w:tr w:rsidR="006B535F" w:rsidRPr="0041391B" w14:paraId="5FA9AF11" w14:textId="77777777" w:rsidTr="002F022D">
        <w:trPr>
          <w:gridAfter w:val="1"/>
          <w:wAfter w:w="659" w:type="pct"/>
          <w:trHeight w:val="57"/>
        </w:trPr>
        <w:tc>
          <w:tcPr>
            <w:tcW w:w="3463" w:type="pct"/>
            <w:shd w:val="clear" w:color="auto" w:fill="BBEFEE"/>
            <w:vAlign w:val="center"/>
          </w:tcPr>
          <w:p w14:paraId="4E7969D4" w14:textId="01C3551E" w:rsidR="006B535F" w:rsidRPr="0041391B" w:rsidRDefault="006B535F" w:rsidP="005E725A">
            <w:pPr>
              <w:rPr>
                <w:sz w:val="18"/>
                <w:szCs w:val="18"/>
              </w:rPr>
            </w:pPr>
            <w:r w:rsidRPr="0041391B">
              <w:rPr>
                <w:sz w:val="18"/>
                <w:szCs w:val="18"/>
              </w:rPr>
              <w:t xml:space="preserve">PÇ 4. </w:t>
            </w:r>
            <w:r w:rsidR="00070BCD" w:rsidRPr="00070BCD">
              <w:rPr>
                <w:sz w:val="18"/>
                <w:szCs w:val="18"/>
              </w:rPr>
              <w:t>Temel İslami İlimlerle ilgili konular ve bilgileri anlar, değerlendirir ve yorumlar</w:t>
            </w:r>
          </w:p>
        </w:tc>
        <w:tc>
          <w:tcPr>
            <w:tcW w:w="220" w:type="pct"/>
            <w:shd w:val="clear" w:color="auto" w:fill="auto"/>
            <w:vAlign w:val="center"/>
          </w:tcPr>
          <w:p w14:paraId="22DDD0D2" w14:textId="1E639D39" w:rsidR="006B535F" w:rsidRPr="0041391B" w:rsidRDefault="006B535F" w:rsidP="002A48EE">
            <w:pPr>
              <w:jc w:val="center"/>
              <w:rPr>
                <w:sz w:val="20"/>
                <w:szCs w:val="20"/>
              </w:rPr>
            </w:pPr>
            <w:r>
              <w:rPr>
                <w:sz w:val="20"/>
                <w:szCs w:val="20"/>
              </w:rPr>
              <w:t>4</w:t>
            </w:r>
          </w:p>
        </w:tc>
        <w:tc>
          <w:tcPr>
            <w:tcW w:w="220" w:type="pct"/>
            <w:shd w:val="clear" w:color="auto" w:fill="auto"/>
            <w:vAlign w:val="center"/>
          </w:tcPr>
          <w:p w14:paraId="32A0C3DC" w14:textId="6E9354E4" w:rsidR="006B535F" w:rsidRPr="0041391B" w:rsidRDefault="006B535F" w:rsidP="002A48EE">
            <w:pPr>
              <w:jc w:val="center"/>
              <w:rPr>
                <w:sz w:val="20"/>
                <w:szCs w:val="20"/>
              </w:rPr>
            </w:pPr>
            <w:r>
              <w:rPr>
                <w:sz w:val="20"/>
                <w:szCs w:val="20"/>
              </w:rPr>
              <w:t>4</w:t>
            </w:r>
          </w:p>
        </w:tc>
        <w:tc>
          <w:tcPr>
            <w:tcW w:w="219" w:type="pct"/>
            <w:shd w:val="clear" w:color="auto" w:fill="auto"/>
            <w:vAlign w:val="center"/>
          </w:tcPr>
          <w:p w14:paraId="5C8691E8" w14:textId="252CB015" w:rsidR="006B535F" w:rsidRPr="0041391B" w:rsidRDefault="006B535F" w:rsidP="002A48EE">
            <w:pPr>
              <w:jc w:val="center"/>
              <w:rPr>
                <w:sz w:val="20"/>
                <w:szCs w:val="20"/>
              </w:rPr>
            </w:pPr>
            <w:r>
              <w:rPr>
                <w:sz w:val="20"/>
                <w:szCs w:val="20"/>
              </w:rPr>
              <w:t>3</w:t>
            </w:r>
          </w:p>
        </w:tc>
        <w:tc>
          <w:tcPr>
            <w:tcW w:w="219" w:type="pct"/>
            <w:shd w:val="clear" w:color="auto" w:fill="auto"/>
            <w:vAlign w:val="center"/>
          </w:tcPr>
          <w:p w14:paraId="319859F5" w14:textId="3E6BD5D8" w:rsidR="006B535F" w:rsidRPr="0041391B" w:rsidRDefault="006B535F" w:rsidP="002A48EE">
            <w:pPr>
              <w:jc w:val="center"/>
              <w:rPr>
                <w:sz w:val="20"/>
                <w:szCs w:val="20"/>
              </w:rPr>
            </w:pPr>
            <w:r>
              <w:rPr>
                <w:sz w:val="20"/>
                <w:szCs w:val="20"/>
              </w:rPr>
              <w:t>3</w:t>
            </w:r>
          </w:p>
        </w:tc>
      </w:tr>
      <w:tr w:rsidR="00070BCD" w:rsidRPr="0041391B" w14:paraId="5A5BC5F6" w14:textId="77777777" w:rsidTr="002F022D">
        <w:trPr>
          <w:gridAfter w:val="1"/>
          <w:wAfter w:w="659" w:type="pct"/>
          <w:trHeight w:val="57"/>
        </w:trPr>
        <w:tc>
          <w:tcPr>
            <w:tcW w:w="3463" w:type="pct"/>
            <w:shd w:val="clear" w:color="auto" w:fill="BBEFEE"/>
            <w:vAlign w:val="center"/>
          </w:tcPr>
          <w:p w14:paraId="561A0873" w14:textId="65E545DD" w:rsidR="00070BCD" w:rsidRPr="0041391B" w:rsidRDefault="00070BCD" w:rsidP="005E725A">
            <w:pPr>
              <w:rPr>
                <w:sz w:val="18"/>
                <w:szCs w:val="18"/>
              </w:rPr>
            </w:pPr>
            <w:r>
              <w:rPr>
                <w:sz w:val="18"/>
                <w:szCs w:val="18"/>
              </w:rPr>
              <w:t xml:space="preserve">PÇ 5. </w:t>
            </w:r>
            <w:r w:rsidRPr="00070BCD">
              <w:rPr>
                <w:sz w:val="18"/>
                <w:szCs w:val="18"/>
              </w:rPr>
              <w:t>Türk ve İslam tarihi, sanatları ile ilgili konular ve bilgileri anlar, değerlendirir ve yorumlar</w:t>
            </w:r>
          </w:p>
        </w:tc>
        <w:tc>
          <w:tcPr>
            <w:tcW w:w="220" w:type="pct"/>
            <w:shd w:val="clear" w:color="auto" w:fill="auto"/>
            <w:vAlign w:val="center"/>
          </w:tcPr>
          <w:p w14:paraId="3FC2F8F9" w14:textId="77777777" w:rsidR="00070BCD" w:rsidRDefault="00070BCD" w:rsidP="002A48EE">
            <w:pPr>
              <w:jc w:val="center"/>
              <w:rPr>
                <w:sz w:val="20"/>
                <w:szCs w:val="20"/>
              </w:rPr>
            </w:pPr>
          </w:p>
        </w:tc>
        <w:tc>
          <w:tcPr>
            <w:tcW w:w="220" w:type="pct"/>
            <w:shd w:val="clear" w:color="auto" w:fill="auto"/>
            <w:vAlign w:val="center"/>
          </w:tcPr>
          <w:p w14:paraId="35D63017" w14:textId="77777777" w:rsidR="00070BCD" w:rsidRDefault="00070BCD" w:rsidP="002A48EE">
            <w:pPr>
              <w:jc w:val="center"/>
              <w:rPr>
                <w:sz w:val="20"/>
                <w:szCs w:val="20"/>
              </w:rPr>
            </w:pPr>
          </w:p>
        </w:tc>
        <w:tc>
          <w:tcPr>
            <w:tcW w:w="219" w:type="pct"/>
            <w:shd w:val="clear" w:color="auto" w:fill="auto"/>
            <w:vAlign w:val="center"/>
          </w:tcPr>
          <w:p w14:paraId="74FFAEB4" w14:textId="77777777" w:rsidR="00070BCD" w:rsidRDefault="00070BCD" w:rsidP="002A48EE">
            <w:pPr>
              <w:jc w:val="center"/>
              <w:rPr>
                <w:sz w:val="20"/>
                <w:szCs w:val="20"/>
              </w:rPr>
            </w:pPr>
          </w:p>
        </w:tc>
        <w:tc>
          <w:tcPr>
            <w:tcW w:w="219" w:type="pct"/>
            <w:shd w:val="clear" w:color="auto" w:fill="auto"/>
            <w:vAlign w:val="center"/>
          </w:tcPr>
          <w:p w14:paraId="0FDE331E" w14:textId="77777777" w:rsidR="00070BCD" w:rsidRDefault="00070BCD" w:rsidP="002A48EE">
            <w:pPr>
              <w:jc w:val="center"/>
              <w:rPr>
                <w:sz w:val="20"/>
                <w:szCs w:val="20"/>
              </w:rPr>
            </w:pPr>
          </w:p>
        </w:tc>
      </w:tr>
      <w:tr w:rsidR="00070BCD" w:rsidRPr="0041391B" w14:paraId="0B2A2362" w14:textId="77777777" w:rsidTr="009749BC">
        <w:trPr>
          <w:gridAfter w:val="1"/>
          <w:wAfter w:w="659" w:type="pct"/>
          <w:trHeight w:val="57"/>
        </w:trPr>
        <w:tc>
          <w:tcPr>
            <w:tcW w:w="3463" w:type="pct"/>
            <w:shd w:val="clear" w:color="auto" w:fill="BBEFEE"/>
          </w:tcPr>
          <w:p w14:paraId="74A8C539" w14:textId="299B23FC" w:rsidR="00070BCD" w:rsidRPr="0041391B" w:rsidRDefault="00070BCD" w:rsidP="00070BCD">
            <w:pPr>
              <w:rPr>
                <w:sz w:val="18"/>
                <w:szCs w:val="18"/>
              </w:rPr>
            </w:pPr>
            <w:r w:rsidRPr="00AE1DF3">
              <w:rPr>
                <w:sz w:val="18"/>
                <w:szCs w:val="18"/>
              </w:rPr>
              <w:t>PÇ</w:t>
            </w:r>
            <w:r>
              <w:rPr>
                <w:sz w:val="18"/>
                <w:szCs w:val="18"/>
              </w:rPr>
              <w:t xml:space="preserve"> 6. </w:t>
            </w:r>
            <w:r w:rsidRPr="00070BCD">
              <w:rPr>
                <w:sz w:val="18"/>
                <w:szCs w:val="18"/>
              </w:rPr>
              <w:t>Felsefe ve din bilimleri konularıyla ilgili bilgileri değerlendirme ve yorumlayabilme yeteneğine sahip olur</w:t>
            </w:r>
            <w:r>
              <w:rPr>
                <w:sz w:val="18"/>
                <w:szCs w:val="18"/>
              </w:rPr>
              <w:t xml:space="preserve"> </w:t>
            </w:r>
          </w:p>
        </w:tc>
        <w:tc>
          <w:tcPr>
            <w:tcW w:w="220" w:type="pct"/>
            <w:shd w:val="clear" w:color="auto" w:fill="auto"/>
            <w:vAlign w:val="center"/>
          </w:tcPr>
          <w:p w14:paraId="09A3220F" w14:textId="77777777" w:rsidR="00070BCD" w:rsidRDefault="00070BCD" w:rsidP="00070BCD">
            <w:pPr>
              <w:jc w:val="center"/>
              <w:rPr>
                <w:sz w:val="20"/>
                <w:szCs w:val="20"/>
              </w:rPr>
            </w:pPr>
          </w:p>
        </w:tc>
        <w:tc>
          <w:tcPr>
            <w:tcW w:w="220" w:type="pct"/>
            <w:shd w:val="clear" w:color="auto" w:fill="auto"/>
            <w:vAlign w:val="center"/>
          </w:tcPr>
          <w:p w14:paraId="525E40C9" w14:textId="77777777" w:rsidR="00070BCD" w:rsidRDefault="00070BCD" w:rsidP="00070BCD">
            <w:pPr>
              <w:jc w:val="center"/>
              <w:rPr>
                <w:sz w:val="20"/>
                <w:szCs w:val="20"/>
              </w:rPr>
            </w:pPr>
          </w:p>
        </w:tc>
        <w:tc>
          <w:tcPr>
            <w:tcW w:w="219" w:type="pct"/>
            <w:shd w:val="clear" w:color="auto" w:fill="auto"/>
            <w:vAlign w:val="center"/>
          </w:tcPr>
          <w:p w14:paraId="04E846B9" w14:textId="77777777" w:rsidR="00070BCD" w:rsidRDefault="00070BCD" w:rsidP="00070BCD">
            <w:pPr>
              <w:jc w:val="center"/>
              <w:rPr>
                <w:sz w:val="20"/>
                <w:szCs w:val="20"/>
              </w:rPr>
            </w:pPr>
          </w:p>
        </w:tc>
        <w:tc>
          <w:tcPr>
            <w:tcW w:w="219" w:type="pct"/>
            <w:shd w:val="clear" w:color="auto" w:fill="auto"/>
            <w:vAlign w:val="center"/>
          </w:tcPr>
          <w:p w14:paraId="5DEDE9AB" w14:textId="77777777" w:rsidR="00070BCD" w:rsidRDefault="00070BCD" w:rsidP="00070BCD">
            <w:pPr>
              <w:jc w:val="center"/>
              <w:rPr>
                <w:sz w:val="20"/>
                <w:szCs w:val="20"/>
              </w:rPr>
            </w:pPr>
          </w:p>
        </w:tc>
      </w:tr>
      <w:tr w:rsidR="00070BCD" w:rsidRPr="0041391B" w14:paraId="2AF261CF" w14:textId="77777777" w:rsidTr="009749BC">
        <w:trPr>
          <w:gridAfter w:val="1"/>
          <w:wAfter w:w="659" w:type="pct"/>
          <w:trHeight w:val="57"/>
        </w:trPr>
        <w:tc>
          <w:tcPr>
            <w:tcW w:w="3463" w:type="pct"/>
            <w:shd w:val="clear" w:color="auto" w:fill="BBEFEE"/>
          </w:tcPr>
          <w:p w14:paraId="19E43C93" w14:textId="21E4A55B" w:rsidR="00070BCD" w:rsidRPr="0041391B" w:rsidRDefault="00070BCD" w:rsidP="00070BCD">
            <w:pPr>
              <w:rPr>
                <w:sz w:val="18"/>
                <w:szCs w:val="18"/>
              </w:rPr>
            </w:pPr>
            <w:r w:rsidRPr="00AE1DF3">
              <w:rPr>
                <w:sz w:val="18"/>
                <w:szCs w:val="18"/>
              </w:rPr>
              <w:t>PÇ</w:t>
            </w:r>
            <w:r>
              <w:rPr>
                <w:sz w:val="18"/>
                <w:szCs w:val="18"/>
              </w:rPr>
              <w:t xml:space="preserve"> 7. </w:t>
            </w:r>
            <w:r w:rsidRPr="00070BCD">
              <w:rPr>
                <w:sz w:val="18"/>
                <w:szCs w:val="18"/>
              </w:rPr>
              <w:t>İlahiyat alanında toplumun ihtiyaç duyduğu konularda bilimsel, sosyal ve kültürel ulusal/uluslararası faaliyetlere katılır ve ilgili konularda elde ettiği bilgileri kullanma, geliştirme ve aktarma becerisini kazanır</w:t>
            </w:r>
          </w:p>
        </w:tc>
        <w:tc>
          <w:tcPr>
            <w:tcW w:w="220" w:type="pct"/>
            <w:shd w:val="clear" w:color="auto" w:fill="auto"/>
            <w:vAlign w:val="center"/>
          </w:tcPr>
          <w:p w14:paraId="63F4945D" w14:textId="77777777" w:rsidR="00070BCD" w:rsidRDefault="00070BCD" w:rsidP="00070BCD">
            <w:pPr>
              <w:jc w:val="center"/>
              <w:rPr>
                <w:sz w:val="20"/>
                <w:szCs w:val="20"/>
              </w:rPr>
            </w:pPr>
          </w:p>
        </w:tc>
        <w:tc>
          <w:tcPr>
            <w:tcW w:w="220" w:type="pct"/>
            <w:shd w:val="clear" w:color="auto" w:fill="auto"/>
            <w:vAlign w:val="center"/>
          </w:tcPr>
          <w:p w14:paraId="38ECA022" w14:textId="77777777" w:rsidR="00070BCD" w:rsidRDefault="00070BCD" w:rsidP="00070BCD">
            <w:pPr>
              <w:jc w:val="center"/>
              <w:rPr>
                <w:sz w:val="20"/>
                <w:szCs w:val="20"/>
              </w:rPr>
            </w:pPr>
          </w:p>
        </w:tc>
        <w:tc>
          <w:tcPr>
            <w:tcW w:w="219" w:type="pct"/>
            <w:shd w:val="clear" w:color="auto" w:fill="auto"/>
            <w:vAlign w:val="center"/>
          </w:tcPr>
          <w:p w14:paraId="68C804DA" w14:textId="77777777" w:rsidR="00070BCD" w:rsidRDefault="00070BCD" w:rsidP="00070BCD">
            <w:pPr>
              <w:jc w:val="center"/>
              <w:rPr>
                <w:sz w:val="20"/>
                <w:szCs w:val="20"/>
              </w:rPr>
            </w:pPr>
          </w:p>
        </w:tc>
        <w:tc>
          <w:tcPr>
            <w:tcW w:w="219" w:type="pct"/>
            <w:shd w:val="clear" w:color="auto" w:fill="auto"/>
            <w:vAlign w:val="center"/>
          </w:tcPr>
          <w:p w14:paraId="5C6F0A7E" w14:textId="77777777" w:rsidR="00070BCD" w:rsidRDefault="00070BCD" w:rsidP="00070BCD">
            <w:pPr>
              <w:jc w:val="center"/>
              <w:rPr>
                <w:sz w:val="20"/>
                <w:szCs w:val="20"/>
              </w:rPr>
            </w:pPr>
          </w:p>
        </w:tc>
      </w:tr>
      <w:tr w:rsidR="00070BCD" w:rsidRPr="0041391B" w14:paraId="7E9D66B7" w14:textId="77777777" w:rsidTr="009749BC">
        <w:trPr>
          <w:gridAfter w:val="1"/>
          <w:wAfter w:w="659" w:type="pct"/>
          <w:trHeight w:val="57"/>
        </w:trPr>
        <w:tc>
          <w:tcPr>
            <w:tcW w:w="3463" w:type="pct"/>
            <w:shd w:val="clear" w:color="auto" w:fill="BBEFEE"/>
          </w:tcPr>
          <w:p w14:paraId="77AE3761" w14:textId="5A0E09D6" w:rsidR="00070BCD" w:rsidRPr="0041391B" w:rsidRDefault="00070BCD" w:rsidP="00070BCD">
            <w:pPr>
              <w:rPr>
                <w:sz w:val="18"/>
                <w:szCs w:val="18"/>
              </w:rPr>
            </w:pPr>
            <w:r w:rsidRPr="00AE1DF3">
              <w:rPr>
                <w:sz w:val="18"/>
                <w:szCs w:val="18"/>
              </w:rPr>
              <w:t>PÇ</w:t>
            </w:r>
            <w:r>
              <w:rPr>
                <w:sz w:val="18"/>
                <w:szCs w:val="18"/>
              </w:rPr>
              <w:t xml:space="preserve"> 8. </w:t>
            </w:r>
            <w:r w:rsidRPr="00070BCD">
              <w:rPr>
                <w:sz w:val="18"/>
                <w:szCs w:val="18"/>
              </w:rPr>
              <w:t>İlahiyat alanındaki verileri toplama, proje üretme, strateji geliştirme, etkinlik planlama, gerçekleştirme ve topluma sunma becerisine sahip olur</w:t>
            </w:r>
          </w:p>
        </w:tc>
        <w:tc>
          <w:tcPr>
            <w:tcW w:w="220" w:type="pct"/>
            <w:shd w:val="clear" w:color="auto" w:fill="auto"/>
            <w:vAlign w:val="center"/>
          </w:tcPr>
          <w:p w14:paraId="718F7C0C" w14:textId="77777777" w:rsidR="00070BCD" w:rsidRDefault="00070BCD" w:rsidP="00070BCD">
            <w:pPr>
              <w:jc w:val="center"/>
              <w:rPr>
                <w:sz w:val="20"/>
                <w:szCs w:val="20"/>
              </w:rPr>
            </w:pPr>
          </w:p>
        </w:tc>
        <w:tc>
          <w:tcPr>
            <w:tcW w:w="220" w:type="pct"/>
            <w:shd w:val="clear" w:color="auto" w:fill="auto"/>
            <w:vAlign w:val="center"/>
          </w:tcPr>
          <w:p w14:paraId="2896C349" w14:textId="77777777" w:rsidR="00070BCD" w:rsidRDefault="00070BCD" w:rsidP="00070BCD">
            <w:pPr>
              <w:jc w:val="center"/>
              <w:rPr>
                <w:sz w:val="20"/>
                <w:szCs w:val="20"/>
              </w:rPr>
            </w:pPr>
          </w:p>
        </w:tc>
        <w:tc>
          <w:tcPr>
            <w:tcW w:w="219" w:type="pct"/>
            <w:shd w:val="clear" w:color="auto" w:fill="auto"/>
            <w:vAlign w:val="center"/>
          </w:tcPr>
          <w:p w14:paraId="3ACE82CA" w14:textId="77777777" w:rsidR="00070BCD" w:rsidRDefault="00070BCD" w:rsidP="00070BCD">
            <w:pPr>
              <w:jc w:val="center"/>
              <w:rPr>
                <w:sz w:val="20"/>
                <w:szCs w:val="20"/>
              </w:rPr>
            </w:pPr>
          </w:p>
        </w:tc>
        <w:tc>
          <w:tcPr>
            <w:tcW w:w="219" w:type="pct"/>
            <w:shd w:val="clear" w:color="auto" w:fill="auto"/>
            <w:vAlign w:val="center"/>
          </w:tcPr>
          <w:p w14:paraId="1F7C4CDC" w14:textId="77777777" w:rsidR="00070BCD" w:rsidRDefault="00070BCD" w:rsidP="00070BCD">
            <w:pPr>
              <w:jc w:val="center"/>
              <w:rPr>
                <w:sz w:val="20"/>
                <w:szCs w:val="20"/>
              </w:rPr>
            </w:pPr>
          </w:p>
        </w:tc>
      </w:tr>
      <w:tr w:rsidR="00070BCD" w:rsidRPr="0041391B" w14:paraId="271F6362" w14:textId="77777777" w:rsidTr="009749BC">
        <w:trPr>
          <w:gridAfter w:val="1"/>
          <w:wAfter w:w="659" w:type="pct"/>
          <w:trHeight w:val="57"/>
        </w:trPr>
        <w:tc>
          <w:tcPr>
            <w:tcW w:w="3463" w:type="pct"/>
            <w:shd w:val="clear" w:color="auto" w:fill="BBEFEE"/>
          </w:tcPr>
          <w:p w14:paraId="2E5DF1F9" w14:textId="6244A5D5" w:rsidR="00070BCD" w:rsidRPr="0041391B" w:rsidRDefault="00070BCD" w:rsidP="00070BCD">
            <w:pPr>
              <w:rPr>
                <w:sz w:val="18"/>
                <w:szCs w:val="18"/>
              </w:rPr>
            </w:pPr>
            <w:r w:rsidRPr="00AE1DF3">
              <w:rPr>
                <w:sz w:val="18"/>
                <w:szCs w:val="18"/>
              </w:rPr>
              <w:t>PÇ</w:t>
            </w:r>
            <w:r>
              <w:rPr>
                <w:sz w:val="18"/>
                <w:szCs w:val="18"/>
              </w:rPr>
              <w:t xml:space="preserve"> 9. </w:t>
            </w:r>
            <w:r w:rsidRPr="00070BCD">
              <w:rPr>
                <w:sz w:val="18"/>
                <w:szCs w:val="18"/>
              </w:rPr>
              <w:t>Sistematik, tutarlı, eleştirel ve yaratıcı düşünme yetenek ve kapasitesini geliştirir. Disiplinler arası bakış açısı ile değerlendirme yapabilir</w:t>
            </w:r>
          </w:p>
        </w:tc>
        <w:tc>
          <w:tcPr>
            <w:tcW w:w="220" w:type="pct"/>
            <w:shd w:val="clear" w:color="auto" w:fill="auto"/>
            <w:vAlign w:val="center"/>
          </w:tcPr>
          <w:p w14:paraId="6518B3FF" w14:textId="77777777" w:rsidR="00070BCD" w:rsidRDefault="00070BCD" w:rsidP="00070BCD">
            <w:pPr>
              <w:jc w:val="center"/>
              <w:rPr>
                <w:sz w:val="20"/>
                <w:szCs w:val="20"/>
              </w:rPr>
            </w:pPr>
          </w:p>
        </w:tc>
        <w:tc>
          <w:tcPr>
            <w:tcW w:w="220" w:type="pct"/>
            <w:shd w:val="clear" w:color="auto" w:fill="auto"/>
            <w:vAlign w:val="center"/>
          </w:tcPr>
          <w:p w14:paraId="7FBE35F8" w14:textId="77777777" w:rsidR="00070BCD" w:rsidRDefault="00070BCD" w:rsidP="00070BCD">
            <w:pPr>
              <w:jc w:val="center"/>
              <w:rPr>
                <w:sz w:val="20"/>
                <w:szCs w:val="20"/>
              </w:rPr>
            </w:pPr>
          </w:p>
        </w:tc>
        <w:tc>
          <w:tcPr>
            <w:tcW w:w="219" w:type="pct"/>
            <w:shd w:val="clear" w:color="auto" w:fill="auto"/>
            <w:vAlign w:val="center"/>
          </w:tcPr>
          <w:p w14:paraId="3F29605B" w14:textId="77777777" w:rsidR="00070BCD" w:rsidRDefault="00070BCD" w:rsidP="00070BCD">
            <w:pPr>
              <w:jc w:val="center"/>
              <w:rPr>
                <w:sz w:val="20"/>
                <w:szCs w:val="20"/>
              </w:rPr>
            </w:pPr>
          </w:p>
        </w:tc>
        <w:tc>
          <w:tcPr>
            <w:tcW w:w="219" w:type="pct"/>
            <w:shd w:val="clear" w:color="auto" w:fill="auto"/>
            <w:vAlign w:val="center"/>
          </w:tcPr>
          <w:p w14:paraId="3162673D" w14:textId="77777777" w:rsidR="00070BCD" w:rsidRDefault="00070BCD" w:rsidP="00070BCD">
            <w:pPr>
              <w:jc w:val="center"/>
              <w:rPr>
                <w:sz w:val="20"/>
                <w:szCs w:val="20"/>
              </w:rPr>
            </w:pPr>
          </w:p>
        </w:tc>
      </w:tr>
      <w:tr w:rsidR="00070BCD" w:rsidRPr="0041391B" w14:paraId="03131907" w14:textId="77777777" w:rsidTr="009749BC">
        <w:trPr>
          <w:gridAfter w:val="1"/>
          <w:wAfter w:w="659" w:type="pct"/>
          <w:trHeight w:val="57"/>
        </w:trPr>
        <w:tc>
          <w:tcPr>
            <w:tcW w:w="3463" w:type="pct"/>
            <w:shd w:val="clear" w:color="auto" w:fill="BBEFEE"/>
          </w:tcPr>
          <w:p w14:paraId="07B89E12" w14:textId="0CF6DC86" w:rsidR="00070BCD" w:rsidRPr="0041391B" w:rsidRDefault="00070BCD" w:rsidP="00070BCD">
            <w:pPr>
              <w:rPr>
                <w:sz w:val="18"/>
                <w:szCs w:val="18"/>
              </w:rPr>
            </w:pPr>
            <w:r w:rsidRPr="00AE1DF3">
              <w:rPr>
                <w:sz w:val="18"/>
                <w:szCs w:val="18"/>
              </w:rPr>
              <w:t>PÇ</w:t>
            </w:r>
            <w:r>
              <w:rPr>
                <w:sz w:val="18"/>
                <w:szCs w:val="18"/>
              </w:rPr>
              <w:t xml:space="preserve"> 10. </w:t>
            </w:r>
            <w:r w:rsidRPr="00070BCD">
              <w:rPr>
                <w:sz w:val="18"/>
                <w:szCs w:val="18"/>
              </w:rPr>
              <w:t>Türkçeyi güzel ve doğru kullanır ve konuşur. Hitabet sanatının inceliklerini bilir ve uygular</w:t>
            </w:r>
          </w:p>
        </w:tc>
        <w:tc>
          <w:tcPr>
            <w:tcW w:w="220" w:type="pct"/>
            <w:shd w:val="clear" w:color="auto" w:fill="auto"/>
            <w:vAlign w:val="center"/>
          </w:tcPr>
          <w:p w14:paraId="5094CFE9" w14:textId="77777777" w:rsidR="00070BCD" w:rsidRDefault="00070BCD" w:rsidP="00070BCD">
            <w:pPr>
              <w:jc w:val="center"/>
              <w:rPr>
                <w:sz w:val="20"/>
                <w:szCs w:val="20"/>
              </w:rPr>
            </w:pPr>
          </w:p>
        </w:tc>
        <w:tc>
          <w:tcPr>
            <w:tcW w:w="220" w:type="pct"/>
            <w:shd w:val="clear" w:color="auto" w:fill="auto"/>
            <w:vAlign w:val="center"/>
          </w:tcPr>
          <w:p w14:paraId="77F90066" w14:textId="77777777" w:rsidR="00070BCD" w:rsidRDefault="00070BCD" w:rsidP="00070BCD">
            <w:pPr>
              <w:jc w:val="center"/>
              <w:rPr>
                <w:sz w:val="20"/>
                <w:szCs w:val="20"/>
              </w:rPr>
            </w:pPr>
          </w:p>
        </w:tc>
        <w:tc>
          <w:tcPr>
            <w:tcW w:w="219" w:type="pct"/>
            <w:shd w:val="clear" w:color="auto" w:fill="auto"/>
            <w:vAlign w:val="center"/>
          </w:tcPr>
          <w:p w14:paraId="26913255" w14:textId="77777777" w:rsidR="00070BCD" w:rsidRDefault="00070BCD" w:rsidP="00070BCD">
            <w:pPr>
              <w:jc w:val="center"/>
              <w:rPr>
                <w:sz w:val="20"/>
                <w:szCs w:val="20"/>
              </w:rPr>
            </w:pPr>
          </w:p>
        </w:tc>
        <w:tc>
          <w:tcPr>
            <w:tcW w:w="219" w:type="pct"/>
            <w:shd w:val="clear" w:color="auto" w:fill="auto"/>
            <w:vAlign w:val="center"/>
          </w:tcPr>
          <w:p w14:paraId="2B44A24C" w14:textId="77777777" w:rsidR="00070BCD" w:rsidRDefault="00070BCD" w:rsidP="00070BCD">
            <w:pPr>
              <w:jc w:val="center"/>
              <w:rPr>
                <w:sz w:val="20"/>
                <w:szCs w:val="20"/>
              </w:rPr>
            </w:pPr>
          </w:p>
        </w:tc>
      </w:tr>
      <w:tr w:rsidR="00070BCD" w:rsidRPr="0041391B" w14:paraId="200E0F92" w14:textId="77777777" w:rsidTr="009749BC">
        <w:trPr>
          <w:gridAfter w:val="1"/>
          <w:wAfter w:w="659" w:type="pct"/>
          <w:trHeight w:val="57"/>
        </w:trPr>
        <w:tc>
          <w:tcPr>
            <w:tcW w:w="3463" w:type="pct"/>
            <w:shd w:val="clear" w:color="auto" w:fill="BBEFEE"/>
          </w:tcPr>
          <w:p w14:paraId="5BB4B3F8" w14:textId="11DF6455" w:rsidR="00070BCD" w:rsidRPr="0041391B" w:rsidRDefault="00070BCD" w:rsidP="00070BCD">
            <w:pPr>
              <w:rPr>
                <w:sz w:val="18"/>
                <w:szCs w:val="18"/>
              </w:rPr>
            </w:pPr>
            <w:r w:rsidRPr="00AE1DF3">
              <w:rPr>
                <w:sz w:val="18"/>
                <w:szCs w:val="18"/>
              </w:rPr>
              <w:t>PÇ</w:t>
            </w:r>
            <w:r>
              <w:rPr>
                <w:sz w:val="18"/>
                <w:szCs w:val="18"/>
              </w:rPr>
              <w:t xml:space="preserve"> 11. </w:t>
            </w:r>
            <w:r w:rsidRPr="00070BCD">
              <w:rPr>
                <w:sz w:val="18"/>
                <w:szCs w:val="18"/>
              </w:rPr>
              <w:t>Alanında kendisini daha iyi geliştirmeye yardımcı olacak bilgisayar, internet gibi bilgi teknolojilerini kullanma becerisine sahip olur</w:t>
            </w:r>
          </w:p>
        </w:tc>
        <w:tc>
          <w:tcPr>
            <w:tcW w:w="220" w:type="pct"/>
            <w:shd w:val="clear" w:color="auto" w:fill="auto"/>
            <w:vAlign w:val="center"/>
          </w:tcPr>
          <w:p w14:paraId="3E690C82" w14:textId="77777777" w:rsidR="00070BCD" w:rsidRDefault="00070BCD" w:rsidP="00070BCD">
            <w:pPr>
              <w:jc w:val="center"/>
              <w:rPr>
                <w:sz w:val="20"/>
                <w:szCs w:val="20"/>
              </w:rPr>
            </w:pPr>
          </w:p>
        </w:tc>
        <w:tc>
          <w:tcPr>
            <w:tcW w:w="220" w:type="pct"/>
            <w:shd w:val="clear" w:color="auto" w:fill="auto"/>
            <w:vAlign w:val="center"/>
          </w:tcPr>
          <w:p w14:paraId="5F11A1C7" w14:textId="77777777" w:rsidR="00070BCD" w:rsidRDefault="00070BCD" w:rsidP="00070BCD">
            <w:pPr>
              <w:jc w:val="center"/>
              <w:rPr>
                <w:sz w:val="20"/>
                <w:szCs w:val="20"/>
              </w:rPr>
            </w:pPr>
          </w:p>
        </w:tc>
        <w:tc>
          <w:tcPr>
            <w:tcW w:w="219" w:type="pct"/>
            <w:shd w:val="clear" w:color="auto" w:fill="auto"/>
            <w:vAlign w:val="center"/>
          </w:tcPr>
          <w:p w14:paraId="4278453B" w14:textId="77777777" w:rsidR="00070BCD" w:rsidRDefault="00070BCD" w:rsidP="00070BCD">
            <w:pPr>
              <w:jc w:val="center"/>
              <w:rPr>
                <w:sz w:val="20"/>
                <w:szCs w:val="20"/>
              </w:rPr>
            </w:pPr>
          </w:p>
        </w:tc>
        <w:tc>
          <w:tcPr>
            <w:tcW w:w="219" w:type="pct"/>
            <w:shd w:val="clear" w:color="auto" w:fill="auto"/>
            <w:vAlign w:val="center"/>
          </w:tcPr>
          <w:p w14:paraId="1B04BE87" w14:textId="77777777" w:rsidR="00070BCD" w:rsidRDefault="00070BCD" w:rsidP="00070BCD">
            <w:pPr>
              <w:jc w:val="center"/>
              <w:rPr>
                <w:sz w:val="20"/>
                <w:szCs w:val="20"/>
              </w:rPr>
            </w:pPr>
          </w:p>
        </w:tc>
      </w:tr>
      <w:tr w:rsidR="00070BCD" w:rsidRPr="0041391B" w14:paraId="4248A51B" w14:textId="77777777" w:rsidTr="009749BC">
        <w:trPr>
          <w:gridAfter w:val="1"/>
          <w:wAfter w:w="659" w:type="pct"/>
          <w:trHeight w:val="57"/>
        </w:trPr>
        <w:tc>
          <w:tcPr>
            <w:tcW w:w="3463" w:type="pct"/>
            <w:shd w:val="clear" w:color="auto" w:fill="BBEFEE"/>
          </w:tcPr>
          <w:p w14:paraId="3937F0FE" w14:textId="28915EAE" w:rsidR="00070BCD" w:rsidRPr="0041391B" w:rsidRDefault="00070BCD" w:rsidP="00070BCD">
            <w:pPr>
              <w:rPr>
                <w:sz w:val="18"/>
                <w:szCs w:val="18"/>
              </w:rPr>
            </w:pPr>
            <w:r w:rsidRPr="00AE1DF3">
              <w:rPr>
                <w:sz w:val="18"/>
                <w:szCs w:val="18"/>
              </w:rPr>
              <w:t>PÇ</w:t>
            </w:r>
            <w:r>
              <w:rPr>
                <w:sz w:val="18"/>
                <w:szCs w:val="18"/>
              </w:rPr>
              <w:t xml:space="preserve"> 12. </w:t>
            </w:r>
            <w:r w:rsidRPr="00070BCD">
              <w:rPr>
                <w:sz w:val="18"/>
                <w:szCs w:val="18"/>
              </w:rPr>
              <w:t>Formasyonunun gerektirdiği kurumlara ve faaliyetlere iştirak ve intibak eder. Yerel, bölgesel, ulusal ve uluslararası dini, kültürel ve sosyal politikalarının geliştirilmesinde aktif rol üstlenebilir</w:t>
            </w:r>
          </w:p>
        </w:tc>
        <w:tc>
          <w:tcPr>
            <w:tcW w:w="220" w:type="pct"/>
            <w:shd w:val="clear" w:color="auto" w:fill="auto"/>
            <w:vAlign w:val="center"/>
          </w:tcPr>
          <w:p w14:paraId="3225208F" w14:textId="2EB1ECDF" w:rsidR="00070BCD" w:rsidRDefault="00070BCD" w:rsidP="00070BCD">
            <w:pPr>
              <w:jc w:val="center"/>
              <w:rPr>
                <w:sz w:val="20"/>
                <w:szCs w:val="20"/>
              </w:rPr>
            </w:pPr>
            <w:r>
              <w:rPr>
                <w:sz w:val="20"/>
                <w:szCs w:val="20"/>
              </w:rPr>
              <w:t>4</w:t>
            </w:r>
          </w:p>
        </w:tc>
        <w:tc>
          <w:tcPr>
            <w:tcW w:w="220" w:type="pct"/>
            <w:shd w:val="clear" w:color="auto" w:fill="auto"/>
            <w:vAlign w:val="center"/>
          </w:tcPr>
          <w:p w14:paraId="555ED116" w14:textId="7AD8EEB7" w:rsidR="00070BCD" w:rsidRDefault="00070BCD" w:rsidP="00070BCD">
            <w:pPr>
              <w:jc w:val="center"/>
              <w:rPr>
                <w:sz w:val="20"/>
                <w:szCs w:val="20"/>
              </w:rPr>
            </w:pPr>
            <w:r>
              <w:rPr>
                <w:sz w:val="20"/>
                <w:szCs w:val="20"/>
              </w:rPr>
              <w:t>5</w:t>
            </w:r>
          </w:p>
        </w:tc>
        <w:tc>
          <w:tcPr>
            <w:tcW w:w="219" w:type="pct"/>
            <w:shd w:val="clear" w:color="auto" w:fill="auto"/>
            <w:vAlign w:val="center"/>
          </w:tcPr>
          <w:p w14:paraId="3188093E" w14:textId="6F4ADC29" w:rsidR="00070BCD" w:rsidRDefault="00070BCD" w:rsidP="00070BCD">
            <w:pPr>
              <w:jc w:val="center"/>
              <w:rPr>
                <w:sz w:val="20"/>
                <w:szCs w:val="20"/>
              </w:rPr>
            </w:pPr>
            <w:r>
              <w:rPr>
                <w:sz w:val="20"/>
                <w:szCs w:val="20"/>
              </w:rPr>
              <w:t>3</w:t>
            </w:r>
          </w:p>
        </w:tc>
        <w:tc>
          <w:tcPr>
            <w:tcW w:w="219" w:type="pct"/>
            <w:shd w:val="clear" w:color="auto" w:fill="auto"/>
            <w:vAlign w:val="center"/>
          </w:tcPr>
          <w:p w14:paraId="4AD7579B" w14:textId="25ED1080" w:rsidR="00070BCD" w:rsidRDefault="00070BCD" w:rsidP="00070BCD">
            <w:pPr>
              <w:jc w:val="center"/>
              <w:rPr>
                <w:sz w:val="20"/>
                <w:szCs w:val="20"/>
              </w:rPr>
            </w:pPr>
            <w:r>
              <w:rPr>
                <w:sz w:val="20"/>
                <w:szCs w:val="20"/>
              </w:rPr>
              <w:t>4</w:t>
            </w:r>
          </w:p>
        </w:tc>
      </w:tr>
      <w:tr w:rsidR="00070BCD" w:rsidRPr="0041391B" w14:paraId="56DB4AFF" w14:textId="77777777" w:rsidTr="009749BC">
        <w:trPr>
          <w:gridAfter w:val="1"/>
          <w:wAfter w:w="659" w:type="pct"/>
          <w:trHeight w:val="57"/>
        </w:trPr>
        <w:tc>
          <w:tcPr>
            <w:tcW w:w="3463" w:type="pct"/>
            <w:shd w:val="clear" w:color="auto" w:fill="BBEFEE"/>
          </w:tcPr>
          <w:p w14:paraId="1068BE77" w14:textId="5F1F5FEC" w:rsidR="00070BCD" w:rsidRPr="0041391B" w:rsidRDefault="00070BCD" w:rsidP="00070BCD">
            <w:pPr>
              <w:rPr>
                <w:sz w:val="18"/>
                <w:szCs w:val="18"/>
              </w:rPr>
            </w:pPr>
            <w:r w:rsidRPr="00AE1DF3">
              <w:rPr>
                <w:sz w:val="18"/>
                <w:szCs w:val="18"/>
              </w:rPr>
              <w:t>PÇ</w:t>
            </w:r>
            <w:r>
              <w:rPr>
                <w:sz w:val="18"/>
                <w:szCs w:val="18"/>
              </w:rPr>
              <w:t xml:space="preserve"> 13. </w:t>
            </w:r>
            <w:r w:rsidRPr="00070BCD">
              <w:rPr>
                <w:sz w:val="18"/>
                <w:szCs w:val="18"/>
              </w:rPr>
              <w:t>Bilgi birikimini uygulama ve eğitim-öğretim alanına taşıyabilir ve farklı ölçme ve değerlendirme yöntem ve teknikleri kullanabilir</w:t>
            </w:r>
          </w:p>
        </w:tc>
        <w:tc>
          <w:tcPr>
            <w:tcW w:w="220" w:type="pct"/>
            <w:shd w:val="clear" w:color="auto" w:fill="auto"/>
            <w:vAlign w:val="center"/>
          </w:tcPr>
          <w:p w14:paraId="1D5F9933" w14:textId="77777777" w:rsidR="00070BCD" w:rsidRDefault="00070BCD" w:rsidP="00070BCD">
            <w:pPr>
              <w:jc w:val="center"/>
              <w:rPr>
                <w:sz w:val="20"/>
                <w:szCs w:val="20"/>
              </w:rPr>
            </w:pPr>
          </w:p>
        </w:tc>
        <w:tc>
          <w:tcPr>
            <w:tcW w:w="220" w:type="pct"/>
            <w:shd w:val="clear" w:color="auto" w:fill="auto"/>
            <w:vAlign w:val="center"/>
          </w:tcPr>
          <w:p w14:paraId="7784F551" w14:textId="77777777" w:rsidR="00070BCD" w:rsidRDefault="00070BCD" w:rsidP="00070BCD">
            <w:pPr>
              <w:jc w:val="center"/>
              <w:rPr>
                <w:sz w:val="20"/>
                <w:szCs w:val="20"/>
              </w:rPr>
            </w:pPr>
          </w:p>
        </w:tc>
        <w:tc>
          <w:tcPr>
            <w:tcW w:w="219" w:type="pct"/>
            <w:shd w:val="clear" w:color="auto" w:fill="auto"/>
            <w:vAlign w:val="center"/>
          </w:tcPr>
          <w:p w14:paraId="42C422AE" w14:textId="77777777" w:rsidR="00070BCD" w:rsidRDefault="00070BCD" w:rsidP="00070BCD">
            <w:pPr>
              <w:jc w:val="center"/>
              <w:rPr>
                <w:sz w:val="20"/>
                <w:szCs w:val="20"/>
              </w:rPr>
            </w:pPr>
          </w:p>
        </w:tc>
        <w:tc>
          <w:tcPr>
            <w:tcW w:w="219" w:type="pct"/>
            <w:shd w:val="clear" w:color="auto" w:fill="auto"/>
            <w:vAlign w:val="center"/>
          </w:tcPr>
          <w:p w14:paraId="79734998" w14:textId="77777777" w:rsidR="00070BCD" w:rsidRDefault="00070BCD" w:rsidP="00070BCD">
            <w:pPr>
              <w:jc w:val="center"/>
              <w:rPr>
                <w:sz w:val="20"/>
                <w:szCs w:val="20"/>
              </w:rPr>
            </w:pPr>
          </w:p>
        </w:tc>
      </w:tr>
      <w:tr w:rsidR="00070BCD" w:rsidRPr="0041391B" w14:paraId="6904AA22" w14:textId="77777777" w:rsidTr="009749BC">
        <w:trPr>
          <w:gridAfter w:val="1"/>
          <w:wAfter w:w="659" w:type="pct"/>
          <w:trHeight w:val="57"/>
        </w:trPr>
        <w:tc>
          <w:tcPr>
            <w:tcW w:w="3463" w:type="pct"/>
            <w:shd w:val="clear" w:color="auto" w:fill="BBEFEE"/>
          </w:tcPr>
          <w:p w14:paraId="76E6FBDB" w14:textId="782D06FC" w:rsidR="00070BCD" w:rsidRPr="0041391B" w:rsidRDefault="00070BCD" w:rsidP="00070BCD">
            <w:pPr>
              <w:rPr>
                <w:sz w:val="18"/>
                <w:szCs w:val="18"/>
              </w:rPr>
            </w:pPr>
            <w:r w:rsidRPr="00AE1DF3">
              <w:rPr>
                <w:sz w:val="18"/>
                <w:szCs w:val="18"/>
              </w:rPr>
              <w:t>PÇ</w:t>
            </w:r>
            <w:r>
              <w:rPr>
                <w:sz w:val="18"/>
                <w:szCs w:val="18"/>
              </w:rPr>
              <w:t xml:space="preserve"> 14. </w:t>
            </w:r>
            <w:r w:rsidRPr="00070BCD">
              <w:rPr>
                <w:sz w:val="18"/>
                <w:szCs w:val="18"/>
              </w:rPr>
              <w:t>Yaşayan dünya dinleri ve dinî akım mensuplarıyla iletişim kurup, aracı roller üstlenip, bir arada yaşamaya yönelik ortak projeler üretebilir</w:t>
            </w:r>
          </w:p>
        </w:tc>
        <w:tc>
          <w:tcPr>
            <w:tcW w:w="220" w:type="pct"/>
            <w:shd w:val="clear" w:color="auto" w:fill="auto"/>
            <w:vAlign w:val="center"/>
          </w:tcPr>
          <w:p w14:paraId="1658F0BB" w14:textId="77777777" w:rsidR="00070BCD" w:rsidRDefault="00070BCD" w:rsidP="00070BCD">
            <w:pPr>
              <w:jc w:val="center"/>
              <w:rPr>
                <w:sz w:val="20"/>
                <w:szCs w:val="20"/>
              </w:rPr>
            </w:pPr>
          </w:p>
        </w:tc>
        <w:tc>
          <w:tcPr>
            <w:tcW w:w="220" w:type="pct"/>
            <w:shd w:val="clear" w:color="auto" w:fill="auto"/>
            <w:vAlign w:val="center"/>
          </w:tcPr>
          <w:p w14:paraId="6D17E643" w14:textId="77777777" w:rsidR="00070BCD" w:rsidRDefault="00070BCD" w:rsidP="00070BCD">
            <w:pPr>
              <w:jc w:val="center"/>
              <w:rPr>
                <w:sz w:val="20"/>
                <w:szCs w:val="20"/>
              </w:rPr>
            </w:pPr>
          </w:p>
        </w:tc>
        <w:tc>
          <w:tcPr>
            <w:tcW w:w="219" w:type="pct"/>
            <w:shd w:val="clear" w:color="auto" w:fill="auto"/>
            <w:vAlign w:val="center"/>
          </w:tcPr>
          <w:p w14:paraId="48E9783F" w14:textId="77777777" w:rsidR="00070BCD" w:rsidRDefault="00070BCD" w:rsidP="00070BCD">
            <w:pPr>
              <w:jc w:val="center"/>
              <w:rPr>
                <w:sz w:val="20"/>
                <w:szCs w:val="20"/>
              </w:rPr>
            </w:pPr>
          </w:p>
        </w:tc>
        <w:tc>
          <w:tcPr>
            <w:tcW w:w="219" w:type="pct"/>
            <w:shd w:val="clear" w:color="auto" w:fill="auto"/>
            <w:vAlign w:val="center"/>
          </w:tcPr>
          <w:p w14:paraId="3FB6F5E8" w14:textId="77777777" w:rsidR="00070BCD" w:rsidRDefault="00070BCD" w:rsidP="00070BCD">
            <w:pPr>
              <w:jc w:val="center"/>
              <w:rPr>
                <w:sz w:val="20"/>
                <w:szCs w:val="20"/>
              </w:rPr>
            </w:pPr>
          </w:p>
        </w:tc>
      </w:tr>
      <w:tr w:rsidR="00070BCD" w:rsidRPr="0041391B" w14:paraId="01F801BA" w14:textId="77777777" w:rsidTr="009749BC">
        <w:trPr>
          <w:gridAfter w:val="1"/>
          <w:wAfter w:w="659" w:type="pct"/>
          <w:trHeight w:val="57"/>
        </w:trPr>
        <w:tc>
          <w:tcPr>
            <w:tcW w:w="3463" w:type="pct"/>
            <w:shd w:val="clear" w:color="auto" w:fill="BBEFEE"/>
          </w:tcPr>
          <w:p w14:paraId="3A9AD8B8" w14:textId="6E4D0924" w:rsidR="00070BCD" w:rsidRPr="0041391B" w:rsidRDefault="00070BCD" w:rsidP="00070BCD">
            <w:pPr>
              <w:rPr>
                <w:sz w:val="18"/>
                <w:szCs w:val="18"/>
              </w:rPr>
            </w:pPr>
            <w:r w:rsidRPr="00AE1DF3">
              <w:rPr>
                <w:sz w:val="18"/>
                <w:szCs w:val="18"/>
              </w:rPr>
              <w:t>PÇ</w:t>
            </w:r>
            <w:r>
              <w:rPr>
                <w:sz w:val="18"/>
                <w:szCs w:val="18"/>
              </w:rPr>
              <w:t xml:space="preserve"> 15. </w:t>
            </w:r>
            <w:r w:rsidRPr="00070BCD">
              <w:rPr>
                <w:sz w:val="18"/>
                <w:szCs w:val="18"/>
              </w:rPr>
              <w:t>Yaşam boyu öğrenme, öğretme ve kendini geliştirme alışkanlığı kazanır</w:t>
            </w:r>
          </w:p>
        </w:tc>
        <w:tc>
          <w:tcPr>
            <w:tcW w:w="220" w:type="pct"/>
            <w:shd w:val="clear" w:color="auto" w:fill="auto"/>
            <w:vAlign w:val="center"/>
          </w:tcPr>
          <w:p w14:paraId="6178EB6D" w14:textId="77777777" w:rsidR="00070BCD" w:rsidRDefault="00070BCD" w:rsidP="00070BCD">
            <w:pPr>
              <w:jc w:val="center"/>
              <w:rPr>
                <w:sz w:val="20"/>
                <w:szCs w:val="20"/>
              </w:rPr>
            </w:pPr>
          </w:p>
        </w:tc>
        <w:tc>
          <w:tcPr>
            <w:tcW w:w="220" w:type="pct"/>
            <w:shd w:val="clear" w:color="auto" w:fill="auto"/>
            <w:vAlign w:val="center"/>
          </w:tcPr>
          <w:p w14:paraId="76EC939B" w14:textId="77777777" w:rsidR="00070BCD" w:rsidRDefault="00070BCD" w:rsidP="00070BCD">
            <w:pPr>
              <w:jc w:val="center"/>
              <w:rPr>
                <w:sz w:val="20"/>
                <w:szCs w:val="20"/>
              </w:rPr>
            </w:pPr>
          </w:p>
        </w:tc>
        <w:tc>
          <w:tcPr>
            <w:tcW w:w="219" w:type="pct"/>
            <w:shd w:val="clear" w:color="auto" w:fill="auto"/>
            <w:vAlign w:val="center"/>
          </w:tcPr>
          <w:p w14:paraId="6CE7876F" w14:textId="77777777" w:rsidR="00070BCD" w:rsidRDefault="00070BCD" w:rsidP="00070BCD">
            <w:pPr>
              <w:jc w:val="center"/>
              <w:rPr>
                <w:sz w:val="20"/>
                <w:szCs w:val="20"/>
              </w:rPr>
            </w:pPr>
          </w:p>
        </w:tc>
        <w:tc>
          <w:tcPr>
            <w:tcW w:w="219" w:type="pct"/>
            <w:shd w:val="clear" w:color="auto" w:fill="auto"/>
            <w:vAlign w:val="center"/>
          </w:tcPr>
          <w:p w14:paraId="09439D58" w14:textId="77777777" w:rsidR="00070BCD" w:rsidRDefault="00070BCD" w:rsidP="00070BCD">
            <w:pPr>
              <w:jc w:val="center"/>
              <w:rPr>
                <w:sz w:val="20"/>
                <w:szCs w:val="20"/>
              </w:rPr>
            </w:pPr>
          </w:p>
        </w:tc>
      </w:tr>
      <w:tr w:rsidR="00070BCD" w:rsidRPr="0041391B" w14:paraId="47459F1D" w14:textId="77777777" w:rsidTr="009749BC">
        <w:trPr>
          <w:gridAfter w:val="1"/>
          <w:wAfter w:w="659" w:type="pct"/>
          <w:trHeight w:val="57"/>
        </w:trPr>
        <w:tc>
          <w:tcPr>
            <w:tcW w:w="3463" w:type="pct"/>
            <w:shd w:val="clear" w:color="auto" w:fill="BBEFEE"/>
          </w:tcPr>
          <w:p w14:paraId="7BEED93B" w14:textId="014C91F0" w:rsidR="00070BCD" w:rsidRPr="0041391B" w:rsidRDefault="00070BCD" w:rsidP="00070BCD">
            <w:pPr>
              <w:rPr>
                <w:sz w:val="18"/>
                <w:szCs w:val="18"/>
              </w:rPr>
            </w:pPr>
            <w:r w:rsidRPr="00AE1DF3">
              <w:rPr>
                <w:sz w:val="18"/>
                <w:szCs w:val="18"/>
              </w:rPr>
              <w:t>PÇ</w:t>
            </w:r>
            <w:r>
              <w:rPr>
                <w:sz w:val="18"/>
                <w:szCs w:val="18"/>
              </w:rPr>
              <w:t xml:space="preserve"> 16. </w:t>
            </w:r>
            <w:r w:rsidRPr="00070BCD">
              <w:rPr>
                <w:sz w:val="18"/>
                <w:szCs w:val="18"/>
              </w:rPr>
              <w:t>Mesleki dil ve terminolojiye hâkim olur. Arapça, Osmanlıca ve Batı dillerinde yazılmış kaynakları ve metinleri okuyup değerlendirebilir. Yerli ve yabancı meslektaşlarıyla bilimsel ve kültürel iletişim kurabilir</w:t>
            </w:r>
          </w:p>
        </w:tc>
        <w:tc>
          <w:tcPr>
            <w:tcW w:w="220" w:type="pct"/>
            <w:shd w:val="clear" w:color="auto" w:fill="auto"/>
            <w:vAlign w:val="center"/>
          </w:tcPr>
          <w:p w14:paraId="1510B122" w14:textId="77777777" w:rsidR="00070BCD" w:rsidRDefault="00070BCD" w:rsidP="00070BCD">
            <w:pPr>
              <w:jc w:val="center"/>
              <w:rPr>
                <w:sz w:val="20"/>
                <w:szCs w:val="20"/>
              </w:rPr>
            </w:pPr>
          </w:p>
        </w:tc>
        <w:tc>
          <w:tcPr>
            <w:tcW w:w="220" w:type="pct"/>
            <w:shd w:val="clear" w:color="auto" w:fill="auto"/>
            <w:vAlign w:val="center"/>
          </w:tcPr>
          <w:p w14:paraId="3C683334" w14:textId="77777777" w:rsidR="00070BCD" w:rsidRDefault="00070BCD" w:rsidP="00070BCD">
            <w:pPr>
              <w:jc w:val="center"/>
              <w:rPr>
                <w:sz w:val="20"/>
                <w:szCs w:val="20"/>
              </w:rPr>
            </w:pPr>
          </w:p>
        </w:tc>
        <w:tc>
          <w:tcPr>
            <w:tcW w:w="219" w:type="pct"/>
            <w:shd w:val="clear" w:color="auto" w:fill="auto"/>
            <w:vAlign w:val="center"/>
          </w:tcPr>
          <w:p w14:paraId="0481212B" w14:textId="77777777" w:rsidR="00070BCD" w:rsidRDefault="00070BCD" w:rsidP="00070BCD">
            <w:pPr>
              <w:jc w:val="center"/>
              <w:rPr>
                <w:sz w:val="20"/>
                <w:szCs w:val="20"/>
              </w:rPr>
            </w:pPr>
          </w:p>
        </w:tc>
        <w:tc>
          <w:tcPr>
            <w:tcW w:w="219" w:type="pct"/>
            <w:shd w:val="clear" w:color="auto" w:fill="auto"/>
            <w:vAlign w:val="center"/>
          </w:tcPr>
          <w:p w14:paraId="68E228D7" w14:textId="77777777" w:rsidR="00070BCD" w:rsidRDefault="00070BCD" w:rsidP="00070BCD">
            <w:pPr>
              <w:jc w:val="center"/>
              <w:rPr>
                <w:sz w:val="20"/>
                <w:szCs w:val="20"/>
              </w:rPr>
            </w:pPr>
          </w:p>
        </w:tc>
      </w:tr>
      <w:tr w:rsidR="00070BCD" w:rsidRPr="0041391B" w14:paraId="59460792" w14:textId="77777777" w:rsidTr="009749BC">
        <w:trPr>
          <w:gridAfter w:val="1"/>
          <w:wAfter w:w="659" w:type="pct"/>
          <w:trHeight w:val="57"/>
        </w:trPr>
        <w:tc>
          <w:tcPr>
            <w:tcW w:w="3463" w:type="pct"/>
            <w:shd w:val="clear" w:color="auto" w:fill="BBEFEE"/>
          </w:tcPr>
          <w:p w14:paraId="1C4BE56E" w14:textId="19022F00" w:rsidR="00070BCD" w:rsidRPr="0041391B" w:rsidRDefault="00070BCD" w:rsidP="00070BCD">
            <w:pPr>
              <w:rPr>
                <w:sz w:val="18"/>
                <w:szCs w:val="18"/>
              </w:rPr>
            </w:pPr>
            <w:r w:rsidRPr="00AE1DF3">
              <w:rPr>
                <w:sz w:val="18"/>
                <w:szCs w:val="18"/>
              </w:rPr>
              <w:t>PÇ</w:t>
            </w:r>
            <w:r>
              <w:rPr>
                <w:sz w:val="18"/>
                <w:szCs w:val="18"/>
              </w:rPr>
              <w:t xml:space="preserve"> 17. </w:t>
            </w:r>
            <w:r w:rsidRPr="00070BCD">
              <w:rPr>
                <w:sz w:val="18"/>
                <w:szCs w:val="18"/>
              </w:rPr>
              <w:t>Demokrasi, insan hakları, toplumsal, bilimsel, kültürel, dinî değerler ve mesleki etik ilkelere uygun davranır Bilgisiyle örtüşen davranışlar sergileyerek topluma örnek olma şuuruyla hareket eden iyi bir insan ve vatandaş olur. Beşeri münasebetlerinde ve iletişiminde gerekli özelliklere sahip olur ve sosyal ilişkileri olumlu düzeyde yürütebilir</w:t>
            </w:r>
          </w:p>
        </w:tc>
        <w:tc>
          <w:tcPr>
            <w:tcW w:w="220" w:type="pct"/>
            <w:shd w:val="clear" w:color="auto" w:fill="auto"/>
            <w:vAlign w:val="center"/>
          </w:tcPr>
          <w:p w14:paraId="26AD7F29" w14:textId="129EBEDE" w:rsidR="00070BCD" w:rsidRDefault="00070BCD" w:rsidP="00070BCD">
            <w:pPr>
              <w:jc w:val="center"/>
              <w:rPr>
                <w:sz w:val="20"/>
                <w:szCs w:val="20"/>
              </w:rPr>
            </w:pPr>
            <w:r>
              <w:rPr>
                <w:sz w:val="20"/>
                <w:szCs w:val="20"/>
              </w:rPr>
              <w:t>4</w:t>
            </w:r>
          </w:p>
        </w:tc>
        <w:tc>
          <w:tcPr>
            <w:tcW w:w="220" w:type="pct"/>
            <w:shd w:val="clear" w:color="auto" w:fill="auto"/>
            <w:vAlign w:val="center"/>
          </w:tcPr>
          <w:p w14:paraId="68F40555" w14:textId="6F0CFF3F" w:rsidR="00070BCD" w:rsidRDefault="00070BCD" w:rsidP="00070BCD">
            <w:pPr>
              <w:jc w:val="center"/>
              <w:rPr>
                <w:sz w:val="20"/>
                <w:szCs w:val="20"/>
              </w:rPr>
            </w:pPr>
            <w:r>
              <w:rPr>
                <w:sz w:val="20"/>
                <w:szCs w:val="20"/>
              </w:rPr>
              <w:t>4</w:t>
            </w:r>
          </w:p>
        </w:tc>
        <w:tc>
          <w:tcPr>
            <w:tcW w:w="219" w:type="pct"/>
            <w:shd w:val="clear" w:color="auto" w:fill="auto"/>
            <w:vAlign w:val="center"/>
          </w:tcPr>
          <w:p w14:paraId="747D8BFB" w14:textId="60A9015B" w:rsidR="00070BCD" w:rsidRDefault="00070BCD" w:rsidP="00070BCD">
            <w:pPr>
              <w:jc w:val="center"/>
              <w:rPr>
                <w:sz w:val="20"/>
                <w:szCs w:val="20"/>
              </w:rPr>
            </w:pPr>
            <w:r>
              <w:rPr>
                <w:sz w:val="20"/>
                <w:szCs w:val="20"/>
              </w:rPr>
              <w:t>5</w:t>
            </w:r>
          </w:p>
        </w:tc>
        <w:tc>
          <w:tcPr>
            <w:tcW w:w="219" w:type="pct"/>
            <w:shd w:val="clear" w:color="auto" w:fill="auto"/>
            <w:vAlign w:val="center"/>
          </w:tcPr>
          <w:p w14:paraId="0F7010ED" w14:textId="4EA5E86F" w:rsidR="00070BCD" w:rsidRDefault="00070BCD" w:rsidP="00070BCD">
            <w:pPr>
              <w:jc w:val="center"/>
              <w:rPr>
                <w:sz w:val="20"/>
                <w:szCs w:val="20"/>
              </w:rPr>
            </w:pPr>
            <w:r>
              <w:rPr>
                <w:sz w:val="20"/>
                <w:szCs w:val="20"/>
              </w:rPr>
              <w:t>4</w:t>
            </w:r>
          </w:p>
        </w:tc>
      </w:tr>
      <w:tr w:rsidR="00070BCD" w:rsidRPr="0041391B" w14:paraId="27438A65" w14:textId="77777777" w:rsidTr="009749BC">
        <w:trPr>
          <w:gridAfter w:val="1"/>
          <w:wAfter w:w="659" w:type="pct"/>
          <w:trHeight w:val="57"/>
        </w:trPr>
        <w:tc>
          <w:tcPr>
            <w:tcW w:w="3463" w:type="pct"/>
            <w:shd w:val="clear" w:color="auto" w:fill="BBEFEE"/>
          </w:tcPr>
          <w:p w14:paraId="607C85CD" w14:textId="5BA6F280" w:rsidR="00070BCD" w:rsidRPr="0041391B" w:rsidRDefault="00070BCD" w:rsidP="00070BCD">
            <w:pPr>
              <w:rPr>
                <w:sz w:val="18"/>
                <w:szCs w:val="18"/>
              </w:rPr>
            </w:pPr>
            <w:r w:rsidRPr="00AE1DF3">
              <w:rPr>
                <w:sz w:val="18"/>
                <w:szCs w:val="18"/>
              </w:rPr>
              <w:t>PÇ</w:t>
            </w:r>
            <w:r>
              <w:rPr>
                <w:sz w:val="18"/>
                <w:szCs w:val="18"/>
              </w:rPr>
              <w:t xml:space="preserve"> 18. </w:t>
            </w:r>
            <w:r w:rsidRPr="00070BCD">
              <w:rPr>
                <w:sz w:val="18"/>
                <w:szCs w:val="18"/>
              </w:rPr>
              <w:t>Dini konularda ilgili kişi ve kurumları bilgilendirme, sorunlara yazılı ve sözlü olarak çözüm önerileri sunma becerisi kazanır</w:t>
            </w:r>
          </w:p>
        </w:tc>
        <w:tc>
          <w:tcPr>
            <w:tcW w:w="220" w:type="pct"/>
            <w:shd w:val="clear" w:color="auto" w:fill="auto"/>
            <w:vAlign w:val="center"/>
          </w:tcPr>
          <w:p w14:paraId="242600D6" w14:textId="77777777" w:rsidR="00070BCD" w:rsidRDefault="00070BCD" w:rsidP="00070BCD">
            <w:pPr>
              <w:jc w:val="center"/>
              <w:rPr>
                <w:sz w:val="20"/>
                <w:szCs w:val="20"/>
              </w:rPr>
            </w:pPr>
          </w:p>
        </w:tc>
        <w:tc>
          <w:tcPr>
            <w:tcW w:w="220" w:type="pct"/>
            <w:shd w:val="clear" w:color="auto" w:fill="auto"/>
            <w:vAlign w:val="center"/>
          </w:tcPr>
          <w:p w14:paraId="60FAD2C7" w14:textId="77777777" w:rsidR="00070BCD" w:rsidRDefault="00070BCD" w:rsidP="00070BCD">
            <w:pPr>
              <w:jc w:val="center"/>
              <w:rPr>
                <w:sz w:val="20"/>
                <w:szCs w:val="20"/>
              </w:rPr>
            </w:pPr>
          </w:p>
        </w:tc>
        <w:tc>
          <w:tcPr>
            <w:tcW w:w="219" w:type="pct"/>
            <w:shd w:val="clear" w:color="auto" w:fill="auto"/>
            <w:vAlign w:val="center"/>
          </w:tcPr>
          <w:p w14:paraId="11750F9C" w14:textId="77777777" w:rsidR="00070BCD" w:rsidRDefault="00070BCD" w:rsidP="00070BCD">
            <w:pPr>
              <w:jc w:val="center"/>
              <w:rPr>
                <w:sz w:val="20"/>
                <w:szCs w:val="20"/>
              </w:rPr>
            </w:pPr>
          </w:p>
        </w:tc>
        <w:tc>
          <w:tcPr>
            <w:tcW w:w="219" w:type="pct"/>
            <w:shd w:val="clear" w:color="auto" w:fill="auto"/>
            <w:vAlign w:val="center"/>
          </w:tcPr>
          <w:p w14:paraId="52E49C0D" w14:textId="77777777" w:rsidR="00070BCD" w:rsidRDefault="00070BCD" w:rsidP="00070BCD">
            <w:pPr>
              <w:jc w:val="center"/>
              <w:rPr>
                <w:sz w:val="20"/>
                <w:szCs w:val="20"/>
              </w:rPr>
            </w:pPr>
          </w:p>
        </w:tc>
      </w:tr>
      <w:tr w:rsidR="00070BCD" w:rsidRPr="0041391B" w14:paraId="4D7437B6" w14:textId="77777777" w:rsidTr="009749BC">
        <w:trPr>
          <w:gridAfter w:val="1"/>
          <w:wAfter w:w="659" w:type="pct"/>
          <w:trHeight w:val="57"/>
        </w:trPr>
        <w:tc>
          <w:tcPr>
            <w:tcW w:w="3463" w:type="pct"/>
            <w:shd w:val="clear" w:color="auto" w:fill="BBEFEE"/>
          </w:tcPr>
          <w:p w14:paraId="23798175" w14:textId="54D52324" w:rsidR="00070BCD" w:rsidRPr="0041391B" w:rsidRDefault="00070BCD" w:rsidP="00070BCD">
            <w:pPr>
              <w:rPr>
                <w:sz w:val="18"/>
                <w:szCs w:val="18"/>
              </w:rPr>
            </w:pPr>
            <w:r w:rsidRPr="00AE1DF3">
              <w:rPr>
                <w:sz w:val="18"/>
                <w:szCs w:val="18"/>
              </w:rPr>
              <w:t>PÇ</w:t>
            </w:r>
            <w:r>
              <w:rPr>
                <w:sz w:val="18"/>
                <w:szCs w:val="18"/>
              </w:rPr>
              <w:t xml:space="preserve"> 19. </w:t>
            </w:r>
            <w:r w:rsidRPr="00070BCD">
              <w:rPr>
                <w:sz w:val="18"/>
                <w:szCs w:val="18"/>
              </w:rPr>
              <w:t>Dinî konularda uzman kişilerle bilgi alışverişinde bulunma ve tartışma becerisine sahip olur</w:t>
            </w:r>
          </w:p>
        </w:tc>
        <w:tc>
          <w:tcPr>
            <w:tcW w:w="220" w:type="pct"/>
            <w:shd w:val="clear" w:color="auto" w:fill="auto"/>
            <w:vAlign w:val="center"/>
          </w:tcPr>
          <w:p w14:paraId="07682C17" w14:textId="77777777" w:rsidR="00070BCD" w:rsidRDefault="00070BCD" w:rsidP="00070BCD">
            <w:pPr>
              <w:jc w:val="center"/>
              <w:rPr>
                <w:sz w:val="20"/>
                <w:szCs w:val="20"/>
              </w:rPr>
            </w:pPr>
          </w:p>
        </w:tc>
        <w:tc>
          <w:tcPr>
            <w:tcW w:w="220" w:type="pct"/>
            <w:shd w:val="clear" w:color="auto" w:fill="auto"/>
            <w:vAlign w:val="center"/>
          </w:tcPr>
          <w:p w14:paraId="427025E1" w14:textId="77777777" w:rsidR="00070BCD" w:rsidRDefault="00070BCD" w:rsidP="00070BCD">
            <w:pPr>
              <w:jc w:val="center"/>
              <w:rPr>
                <w:sz w:val="20"/>
                <w:szCs w:val="20"/>
              </w:rPr>
            </w:pPr>
          </w:p>
        </w:tc>
        <w:tc>
          <w:tcPr>
            <w:tcW w:w="219" w:type="pct"/>
            <w:shd w:val="clear" w:color="auto" w:fill="auto"/>
            <w:vAlign w:val="center"/>
          </w:tcPr>
          <w:p w14:paraId="6369F311" w14:textId="77777777" w:rsidR="00070BCD" w:rsidRDefault="00070BCD" w:rsidP="00070BCD">
            <w:pPr>
              <w:jc w:val="center"/>
              <w:rPr>
                <w:sz w:val="20"/>
                <w:szCs w:val="20"/>
              </w:rPr>
            </w:pPr>
          </w:p>
        </w:tc>
        <w:tc>
          <w:tcPr>
            <w:tcW w:w="219" w:type="pct"/>
            <w:shd w:val="clear" w:color="auto" w:fill="auto"/>
            <w:vAlign w:val="center"/>
          </w:tcPr>
          <w:p w14:paraId="729EB435" w14:textId="77777777" w:rsidR="00070BCD" w:rsidRDefault="00070BCD" w:rsidP="00070BCD">
            <w:pPr>
              <w:jc w:val="center"/>
              <w:rPr>
                <w:sz w:val="20"/>
                <w:szCs w:val="20"/>
              </w:rPr>
            </w:pPr>
          </w:p>
        </w:tc>
      </w:tr>
      <w:tr w:rsidR="00070BCD" w:rsidRPr="0041391B" w14:paraId="132BAEEB" w14:textId="77777777" w:rsidTr="009749BC">
        <w:trPr>
          <w:gridAfter w:val="1"/>
          <w:wAfter w:w="659" w:type="pct"/>
          <w:trHeight w:val="57"/>
        </w:trPr>
        <w:tc>
          <w:tcPr>
            <w:tcW w:w="3463" w:type="pct"/>
            <w:shd w:val="clear" w:color="auto" w:fill="BBEFEE"/>
          </w:tcPr>
          <w:p w14:paraId="1B9E9993" w14:textId="23AB27FF" w:rsidR="00070BCD" w:rsidRPr="0041391B" w:rsidRDefault="00070BCD" w:rsidP="00070BCD">
            <w:pPr>
              <w:rPr>
                <w:sz w:val="18"/>
                <w:szCs w:val="18"/>
              </w:rPr>
            </w:pPr>
            <w:r w:rsidRPr="00AE1DF3">
              <w:rPr>
                <w:sz w:val="18"/>
                <w:szCs w:val="18"/>
              </w:rPr>
              <w:t>PÇ</w:t>
            </w:r>
            <w:r>
              <w:rPr>
                <w:sz w:val="18"/>
                <w:szCs w:val="18"/>
              </w:rPr>
              <w:t xml:space="preserve"> 20. </w:t>
            </w:r>
            <w:r w:rsidRPr="00070BCD">
              <w:rPr>
                <w:sz w:val="18"/>
                <w:szCs w:val="18"/>
              </w:rPr>
              <w:t>İlahiyat alanındaki sorunları dinî temel kaynaklardan hareketle tanımlar ve gerektiğinde bireysel ve ekip halinde çalışarak çağdaş sorunlara bilimsel ve objektif alternatif çözümler üretebilir</w:t>
            </w:r>
          </w:p>
        </w:tc>
        <w:tc>
          <w:tcPr>
            <w:tcW w:w="220" w:type="pct"/>
            <w:shd w:val="clear" w:color="auto" w:fill="auto"/>
            <w:vAlign w:val="center"/>
          </w:tcPr>
          <w:p w14:paraId="2E764F94" w14:textId="77777777" w:rsidR="00070BCD" w:rsidRDefault="00070BCD" w:rsidP="00070BCD">
            <w:pPr>
              <w:jc w:val="center"/>
              <w:rPr>
                <w:sz w:val="20"/>
                <w:szCs w:val="20"/>
              </w:rPr>
            </w:pPr>
          </w:p>
        </w:tc>
        <w:tc>
          <w:tcPr>
            <w:tcW w:w="220" w:type="pct"/>
            <w:shd w:val="clear" w:color="auto" w:fill="auto"/>
            <w:vAlign w:val="center"/>
          </w:tcPr>
          <w:p w14:paraId="0BD7BCEE" w14:textId="77777777" w:rsidR="00070BCD" w:rsidRDefault="00070BCD" w:rsidP="00070BCD">
            <w:pPr>
              <w:jc w:val="center"/>
              <w:rPr>
                <w:sz w:val="20"/>
                <w:szCs w:val="20"/>
              </w:rPr>
            </w:pPr>
          </w:p>
        </w:tc>
        <w:tc>
          <w:tcPr>
            <w:tcW w:w="219" w:type="pct"/>
            <w:shd w:val="clear" w:color="auto" w:fill="auto"/>
            <w:vAlign w:val="center"/>
          </w:tcPr>
          <w:p w14:paraId="6E77B9F8" w14:textId="77777777" w:rsidR="00070BCD" w:rsidRDefault="00070BCD" w:rsidP="00070BCD">
            <w:pPr>
              <w:jc w:val="center"/>
              <w:rPr>
                <w:sz w:val="20"/>
                <w:szCs w:val="20"/>
              </w:rPr>
            </w:pPr>
          </w:p>
        </w:tc>
        <w:tc>
          <w:tcPr>
            <w:tcW w:w="219" w:type="pct"/>
            <w:shd w:val="clear" w:color="auto" w:fill="auto"/>
            <w:vAlign w:val="center"/>
          </w:tcPr>
          <w:p w14:paraId="02265230" w14:textId="77777777" w:rsidR="00070BCD" w:rsidRDefault="00070BCD" w:rsidP="00070BCD">
            <w:pPr>
              <w:jc w:val="center"/>
              <w:rPr>
                <w:sz w:val="20"/>
                <w:szCs w:val="20"/>
              </w:rPr>
            </w:pPr>
          </w:p>
        </w:tc>
      </w:tr>
    </w:tbl>
    <w:p w14:paraId="741D5DB4" w14:textId="103E46D1" w:rsidR="000C490B" w:rsidRPr="0041391B" w:rsidRDefault="000C490B">
      <w:pPr>
        <w:rPr>
          <w:sz w:val="20"/>
          <w:szCs w:val="20"/>
        </w:rPr>
      </w:pP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9"/>
        <w:gridCol w:w="489"/>
        <w:gridCol w:w="489"/>
        <w:gridCol w:w="489"/>
        <w:gridCol w:w="489"/>
        <w:gridCol w:w="1463"/>
      </w:tblGrid>
      <w:tr w:rsidR="000C490B" w:rsidRPr="0041391B" w14:paraId="2AA05775" w14:textId="77777777" w:rsidTr="008571CF">
        <w:trPr>
          <w:trHeight w:val="20"/>
        </w:trPr>
        <w:tc>
          <w:tcPr>
            <w:tcW w:w="5000" w:type="pct"/>
            <w:gridSpan w:val="6"/>
            <w:tcBorders>
              <w:top w:val="nil"/>
              <w:left w:val="nil"/>
              <w:bottom w:val="nil"/>
              <w:right w:val="nil"/>
              <w:tl2br w:val="nil"/>
            </w:tcBorders>
            <w:shd w:val="clear" w:color="auto" w:fill="FFFFFF" w:themeFill="background1"/>
            <w:vAlign w:val="center"/>
          </w:tcPr>
          <w:p w14:paraId="15C7BCBD" w14:textId="6B990640" w:rsidR="000C490B" w:rsidRPr="0041391B" w:rsidRDefault="000C490B" w:rsidP="005A2AA2">
            <w:pPr>
              <w:jc w:val="center"/>
              <w:rPr>
                <w:sz w:val="20"/>
                <w:szCs w:val="20"/>
              </w:rPr>
            </w:pPr>
            <w:r w:rsidRPr="0041391B">
              <w:rPr>
                <w:sz w:val="20"/>
                <w:szCs w:val="20"/>
              </w:rPr>
              <w:t>Programa Özgü Ölçütler (PÖÖ) ile</w:t>
            </w:r>
            <w:r w:rsidR="006B535F">
              <w:rPr>
                <w:bCs/>
                <w:sz w:val="20"/>
                <w:szCs w:val="20"/>
              </w:rPr>
              <w:t xml:space="preserve"> Din</w:t>
            </w:r>
            <w:r w:rsidR="007C2DB6">
              <w:rPr>
                <w:bCs/>
                <w:sz w:val="20"/>
                <w:szCs w:val="20"/>
              </w:rPr>
              <w:t>i Musıkî</w:t>
            </w:r>
            <w:r w:rsidR="006B535F" w:rsidRPr="0041391B">
              <w:rPr>
                <w:sz w:val="20"/>
                <w:szCs w:val="20"/>
              </w:rPr>
              <w:t xml:space="preserve"> </w:t>
            </w:r>
            <w:r w:rsidR="006B535F">
              <w:rPr>
                <w:sz w:val="20"/>
                <w:szCs w:val="20"/>
              </w:rPr>
              <w:t xml:space="preserve">Dersi </w:t>
            </w:r>
            <w:r w:rsidRPr="0041391B">
              <w:rPr>
                <w:sz w:val="20"/>
                <w:szCs w:val="20"/>
              </w:rPr>
              <w:t>Öğretim Çıktıları (ÖÇ) Matrisi</w:t>
            </w:r>
          </w:p>
        </w:tc>
      </w:tr>
      <w:tr w:rsidR="006B535F" w:rsidRPr="0041391B" w14:paraId="434D3580" w14:textId="77777777" w:rsidTr="006B535F">
        <w:trPr>
          <w:gridAfter w:val="1"/>
          <w:wAfter w:w="661" w:type="pct"/>
          <w:trHeight w:val="20"/>
        </w:trPr>
        <w:tc>
          <w:tcPr>
            <w:tcW w:w="3455" w:type="pct"/>
            <w:tcBorders>
              <w:top w:val="nil"/>
              <w:tl2br w:val="single" w:sz="4" w:space="0" w:color="auto"/>
            </w:tcBorders>
            <w:shd w:val="clear" w:color="auto" w:fill="6297D8"/>
            <w:vAlign w:val="center"/>
          </w:tcPr>
          <w:p w14:paraId="25A0B615" w14:textId="57136DC2" w:rsidR="006B535F" w:rsidRPr="0041391B" w:rsidRDefault="006B535F" w:rsidP="0041391B">
            <w:pPr>
              <w:rPr>
                <w:sz w:val="20"/>
                <w:szCs w:val="20"/>
              </w:rPr>
            </w:pPr>
            <w:r w:rsidRPr="0041391B">
              <w:rPr>
                <w:sz w:val="20"/>
                <w:szCs w:val="20"/>
              </w:rPr>
              <w:t xml:space="preserve">                                                  </w:t>
            </w:r>
            <w:r>
              <w:rPr>
                <w:sz w:val="20"/>
                <w:szCs w:val="20"/>
              </w:rPr>
              <w:t xml:space="preserve">                                                                    </w:t>
            </w:r>
            <w:r w:rsidRPr="0041391B">
              <w:rPr>
                <w:sz w:val="20"/>
                <w:szCs w:val="20"/>
              </w:rPr>
              <w:t xml:space="preserve">  Öğretim Çıktıları</w:t>
            </w:r>
          </w:p>
          <w:p w14:paraId="2176087D" w14:textId="1F90B48E" w:rsidR="006B535F" w:rsidRPr="0041391B" w:rsidRDefault="006B535F" w:rsidP="0041391B">
            <w:pPr>
              <w:rPr>
                <w:sz w:val="20"/>
                <w:szCs w:val="20"/>
              </w:rPr>
            </w:pPr>
            <w:r>
              <w:rPr>
                <w:sz w:val="20"/>
                <w:szCs w:val="20"/>
              </w:rPr>
              <w:t xml:space="preserve">     </w:t>
            </w:r>
            <w:r w:rsidRPr="0041391B">
              <w:rPr>
                <w:sz w:val="20"/>
                <w:szCs w:val="20"/>
              </w:rPr>
              <w:t>Programa Özgü Ölçütler</w:t>
            </w:r>
          </w:p>
        </w:tc>
        <w:tc>
          <w:tcPr>
            <w:tcW w:w="221" w:type="pct"/>
            <w:tcBorders>
              <w:top w:val="nil"/>
            </w:tcBorders>
            <w:shd w:val="clear" w:color="auto" w:fill="6297D8"/>
            <w:vAlign w:val="center"/>
          </w:tcPr>
          <w:p w14:paraId="48307A7A" w14:textId="764A2C0A" w:rsidR="006B535F" w:rsidRPr="0041391B" w:rsidRDefault="006B535F" w:rsidP="0041391B">
            <w:pPr>
              <w:rPr>
                <w:sz w:val="14"/>
                <w:szCs w:val="14"/>
              </w:rPr>
            </w:pPr>
            <w:r w:rsidRPr="0041391B">
              <w:rPr>
                <w:sz w:val="14"/>
                <w:szCs w:val="14"/>
              </w:rPr>
              <w:t>ÖÇ1</w:t>
            </w:r>
          </w:p>
        </w:tc>
        <w:tc>
          <w:tcPr>
            <w:tcW w:w="221" w:type="pct"/>
            <w:tcBorders>
              <w:top w:val="nil"/>
            </w:tcBorders>
            <w:shd w:val="clear" w:color="auto" w:fill="6297D8"/>
            <w:vAlign w:val="center"/>
          </w:tcPr>
          <w:p w14:paraId="06D776B6" w14:textId="16887060" w:rsidR="006B535F" w:rsidRPr="0041391B" w:rsidRDefault="006B535F" w:rsidP="0041391B">
            <w:pPr>
              <w:rPr>
                <w:sz w:val="14"/>
                <w:szCs w:val="14"/>
              </w:rPr>
            </w:pPr>
            <w:r w:rsidRPr="0041391B">
              <w:rPr>
                <w:sz w:val="14"/>
                <w:szCs w:val="14"/>
              </w:rPr>
              <w:t>ÖÇ2</w:t>
            </w:r>
          </w:p>
        </w:tc>
        <w:tc>
          <w:tcPr>
            <w:tcW w:w="221" w:type="pct"/>
            <w:tcBorders>
              <w:top w:val="nil"/>
            </w:tcBorders>
            <w:shd w:val="clear" w:color="auto" w:fill="6297D8"/>
            <w:vAlign w:val="center"/>
          </w:tcPr>
          <w:p w14:paraId="12F1D62C" w14:textId="0B4BC65B" w:rsidR="006B535F" w:rsidRPr="0041391B" w:rsidRDefault="006B535F" w:rsidP="0041391B">
            <w:pPr>
              <w:rPr>
                <w:sz w:val="14"/>
                <w:szCs w:val="14"/>
              </w:rPr>
            </w:pPr>
            <w:r w:rsidRPr="0041391B">
              <w:rPr>
                <w:sz w:val="14"/>
                <w:szCs w:val="14"/>
              </w:rPr>
              <w:t>ÖÇ3</w:t>
            </w:r>
          </w:p>
        </w:tc>
        <w:tc>
          <w:tcPr>
            <w:tcW w:w="221" w:type="pct"/>
            <w:tcBorders>
              <w:top w:val="nil"/>
            </w:tcBorders>
            <w:shd w:val="clear" w:color="auto" w:fill="6297D8"/>
            <w:vAlign w:val="center"/>
          </w:tcPr>
          <w:p w14:paraId="62B21659" w14:textId="75053C5D" w:rsidR="006B535F" w:rsidRPr="0041391B" w:rsidRDefault="006B535F" w:rsidP="0041391B">
            <w:pPr>
              <w:rPr>
                <w:sz w:val="14"/>
                <w:szCs w:val="14"/>
              </w:rPr>
            </w:pPr>
            <w:r w:rsidRPr="0041391B">
              <w:rPr>
                <w:sz w:val="14"/>
                <w:szCs w:val="14"/>
              </w:rPr>
              <w:t>ÖÇ4</w:t>
            </w:r>
          </w:p>
        </w:tc>
      </w:tr>
      <w:tr w:rsidR="006B535F" w:rsidRPr="0041391B" w14:paraId="095A8ECF" w14:textId="77777777" w:rsidTr="006B535F">
        <w:trPr>
          <w:gridAfter w:val="1"/>
          <w:wAfter w:w="661" w:type="pct"/>
          <w:trHeight w:val="20"/>
        </w:trPr>
        <w:tc>
          <w:tcPr>
            <w:tcW w:w="3455" w:type="pct"/>
            <w:shd w:val="clear" w:color="auto" w:fill="BCD3EE"/>
            <w:vAlign w:val="center"/>
          </w:tcPr>
          <w:p w14:paraId="040A5329" w14:textId="709EE3F8" w:rsidR="006B535F" w:rsidRPr="0041391B" w:rsidRDefault="006B535F" w:rsidP="0041391B">
            <w:pPr>
              <w:rPr>
                <w:sz w:val="20"/>
                <w:szCs w:val="20"/>
              </w:rPr>
            </w:pPr>
            <w:r w:rsidRPr="0041391B">
              <w:rPr>
                <w:sz w:val="20"/>
                <w:szCs w:val="20"/>
              </w:rPr>
              <w:t xml:space="preserve">PÖÖ 1 </w:t>
            </w:r>
            <w:r w:rsidR="001E30E3" w:rsidRPr="001E30E3">
              <w:rPr>
                <w:sz w:val="20"/>
                <w:szCs w:val="20"/>
              </w:rPr>
              <w:t>İslam kültür, sanat ve medeniyeti hakkında temel ve bütüncül bilgilere sahip olma</w:t>
            </w:r>
          </w:p>
        </w:tc>
        <w:tc>
          <w:tcPr>
            <w:tcW w:w="221" w:type="pct"/>
            <w:shd w:val="clear" w:color="auto" w:fill="auto"/>
            <w:vAlign w:val="center"/>
          </w:tcPr>
          <w:p w14:paraId="1B24EF57" w14:textId="77777777" w:rsidR="006B535F" w:rsidRPr="0041391B" w:rsidRDefault="006B535F" w:rsidP="002A48EE">
            <w:pPr>
              <w:jc w:val="center"/>
              <w:rPr>
                <w:sz w:val="20"/>
                <w:szCs w:val="20"/>
              </w:rPr>
            </w:pPr>
          </w:p>
        </w:tc>
        <w:tc>
          <w:tcPr>
            <w:tcW w:w="221" w:type="pct"/>
            <w:shd w:val="clear" w:color="auto" w:fill="auto"/>
            <w:vAlign w:val="center"/>
          </w:tcPr>
          <w:p w14:paraId="72FE8CDB" w14:textId="77777777" w:rsidR="006B535F" w:rsidRPr="0041391B" w:rsidRDefault="006B535F" w:rsidP="002A48EE">
            <w:pPr>
              <w:jc w:val="center"/>
              <w:rPr>
                <w:sz w:val="20"/>
                <w:szCs w:val="20"/>
              </w:rPr>
            </w:pPr>
          </w:p>
        </w:tc>
        <w:tc>
          <w:tcPr>
            <w:tcW w:w="221" w:type="pct"/>
            <w:shd w:val="clear" w:color="auto" w:fill="auto"/>
            <w:vAlign w:val="center"/>
          </w:tcPr>
          <w:p w14:paraId="2A6EACDD" w14:textId="77777777" w:rsidR="006B535F" w:rsidRPr="0041391B" w:rsidRDefault="006B535F" w:rsidP="002A48EE">
            <w:pPr>
              <w:jc w:val="center"/>
              <w:rPr>
                <w:sz w:val="20"/>
                <w:szCs w:val="20"/>
              </w:rPr>
            </w:pPr>
          </w:p>
        </w:tc>
        <w:tc>
          <w:tcPr>
            <w:tcW w:w="221" w:type="pct"/>
            <w:shd w:val="clear" w:color="auto" w:fill="auto"/>
            <w:vAlign w:val="center"/>
          </w:tcPr>
          <w:p w14:paraId="72EA6523" w14:textId="77777777" w:rsidR="006B535F" w:rsidRPr="0041391B" w:rsidRDefault="006B535F" w:rsidP="002A48EE">
            <w:pPr>
              <w:jc w:val="center"/>
              <w:rPr>
                <w:sz w:val="20"/>
                <w:szCs w:val="20"/>
              </w:rPr>
            </w:pPr>
          </w:p>
        </w:tc>
      </w:tr>
      <w:tr w:rsidR="006B535F" w:rsidRPr="0041391B" w14:paraId="6100A4F6" w14:textId="77777777" w:rsidTr="006B535F">
        <w:trPr>
          <w:gridAfter w:val="1"/>
          <w:wAfter w:w="661" w:type="pct"/>
          <w:trHeight w:val="20"/>
        </w:trPr>
        <w:tc>
          <w:tcPr>
            <w:tcW w:w="3455" w:type="pct"/>
            <w:shd w:val="clear" w:color="auto" w:fill="BCD3EE"/>
            <w:vAlign w:val="center"/>
          </w:tcPr>
          <w:p w14:paraId="722551BF" w14:textId="6686B23E" w:rsidR="006B535F" w:rsidRPr="0041391B" w:rsidRDefault="006B535F" w:rsidP="0041391B">
            <w:pPr>
              <w:rPr>
                <w:sz w:val="20"/>
                <w:szCs w:val="20"/>
              </w:rPr>
            </w:pPr>
            <w:r w:rsidRPr="0041391B">
              <w:rPr>
                <w:sz w:val="20"/>
                <w:szCs w:val="20"/>
              </w:rPr>
              <w:t xml:space="preserve">PÖÖ 2 </w:t>
            </w:r>
            <w:r w:rsidR="003E3B7B" w:rsidRPr="003E3B7B">
              <w:rPr>
                <w:sz w:val="20"/>
                <w:szCs w:val="20"/>
              </w:rPr>
              <w:t>Toplumun inanç, ibadet, ahlak, örf ve adetlerini İslam’ın temel kaynakları ışığında yorumlama ve toplumu aydınlatma yetkinliğine sahip olma</w:t>
            </w:r>
          </w:p>
        </w:tc>
        <w:tc>
          <w:tcPr>
            <w:tcW w:w="221" w:type="pct"/>
            <w:shd w:val="clear" w:color="auto" w:fill="auto"/>
            <w:vAlign w:val="center"/>
          </w:tcPr>
          <w:p w14:paraId="1CBDEF38" w14:textId="416B80A3" w:rsidR="006B535F" w:rsidRPr="0041391B" w:rsidRDefault="006B535F" w:rsidP="002A48EE">
            <w:pPr>
              <w:jc w:val="center"/>
              <w:rPr>
                <w:sz w:val="20"/>
                <w:szCs w:val="20"/>
              </w:rPr>
            </w:pPr>
            <w:r>
              <w:rPr>
                <w:sz w:val="20"/>
                <w:szCs w:val="20"/>
              </w:rPr>
              <w:t>4</w:t>
            </w:r>
          </w:p>
        </w:tc>
        <w:tc>
          <w:tcPr>
            <w:tcW w:w="221" w:type="pct"/>
            <w:shd w:val="clear" w:color="auto" w:fill="auto"/>
            <w:vAlign w:val="center"/>
          </w:tcPr>
          <w:p w14:paraId="3D8F014C" w14:textId="5432BA9D" w:rsidR="006B535F" w:rsidRPr="0041391B" w:rsidRDefault="006B535F" w:rsidP="002A48EE">
            <w:pPr>
              <w:jc w:val="center"/>
              <w:rPr>
                <w:sz w:val="20"/>
                <w:szCs w:val="20"/>
              </w:rPr>
            </w:pPr>
            <w:r>
              <w:rPr>
                <w:sz w:val="20"/>
                <w:szCs w:val="20"/>
              </w:rPr>
              <w:t>4</w:t>
            </w:r>
          </w:p>
        </w:tc>
        <w:tc>
          <w:tcPr>
            <w:tcW w:w="221" w:type="pct"/>
            <w:shd w:val="clear" w:color="auto" w:fill="auto"/>
            <w:vAlign w:val="center"/>
          </w:tcPr>
          <w:p w14:paraId="3231A52A" w14:textId="392E0B3A" w:rsidR="006B535F" w:rsidRPr="0041391B" w:rsidRDefault="006B535F" w:rsidP="002A48EE">
            <w:pPr>
              <w:jc w:val="center"/>
              <w:rPr>
                <w:sz w:val="20"/>
                <w:szCs w:val="20"/>
              </w:rPr>
            </w:pPr>
            <w:r>
              <w:rPr>
                <w:sz w:val="20"/>
                <w:szCs w:val="20"/>
              </w:rPr>
              <w:t>4</w:t>
            </w:r>
          </w:p>
        </w:tc>
        <w:tc>
          <w:tcPr>
            <w:tcW w:w="221" w:type="pct"/>
            <w:shd w:val="clear" w:color="auto" w:fill="auto"/>
            <w:vAlign w:val="center"/>
          </w:tcPr>
          <w:p w14:paraId="359A0CF5" w14:textId="36718304" w:rsidR="006B535F" w:rsidRPr="0041391B" w:rsidRDefault="006B535F" w:rsidP="002A48EE">
            <w:pPr>
              <w:jc w:val="center"/>
              <w:rPr>
                <w:sz w:val="20"/>
                <w:szCs w:val="20"/>
              </w:rPr>
            </w:pPr>
            <w:r>
              <w:rPr>
                <w:sz w:val="20"/>
                <w:szCs w:val="20"/>
              </w:rPr>
              <w:t>4</w:t>
            </w:r>
          </w:p>
        </w:tc>
      </w:tr>
      <w:tr w:rsidR="006B535F" w:rsidRPr="0041391B" w14:paraId="3CE3B6B1" w14:textId="77777777" w:rsidTr="006B535F">
        <w:trPr>
          <w:gridAfter w:val="1"/>
          <w:wAfter w:w="661" w:type="pct"/>
          <w:trHeight w:val="20"/>
        </w:trPr>
        <w:tc>
          <w:tcPr>
            <w:tcW w:w="3455" w:type="pct"/>
            <w:shd w:val="clear" w:color="auto" w:fill="BCD3EE"/>
            <w:vAlign w:val="center"/>
          </w:tcPr>
          <w:p w14:paraId="70C54D74" w14:textId="126C7AE8" w:rsidR="006B535F" w:rsidRPr="0041391B" w:rsidRDefault="006B535F" w:rsidP="0041391B">
            <w:pPr>
              <w:rPr>
                <w:sz w:val="20"/>
                <w:szCs w:val="20"/>
              </w:rPr>
            </w:pPr>
            <w:r w:rsidRPr="0041391B">
              <w:rPr>
                <w:sz w:val="20"/>
                <w:szCs w:val="20"/>
              </w:rPr>
              <w:t>PÖÖ 3</w:t>
            </w:r>
            <w:r w:rsidR="001E30E3">
              <w:rPr>
                <w:sz w:val="20"/>
                <w:szCs w:val="20"/>
              </w:rPr>
              <w:t xml:space="preserve"> </w:t>
            </w:r>
            <w:r w:rsidR="001E30E3" w:rsidRPr="001E30E3">
              <w:rPr>
                <w:sz w:val="20"/>
                <w:szCs w:val="20"/>
              </w:rPr>
              <w:t>Farklı düşünce ve yorumlar karşısında saygı ve adaleti esas alma yetkinliğine sahip olma</w:t>
            </w:r>
          </w:p>
        </w:tc>
        <w:tc>
          <w:tcPr>
            <w:tcW w:w="221" w:type="pct"/>
            <w:shd w:val="clear" w:color="auto" w:fill="auto"/>
            <w:vAlign w:val="center"/>
          </w:tcPr>
          <w:p w14:paraId="5C393E0B" w14:textId="77777777" w:rsidR="006B535F" w:rsidRPr="0041391B" w:rsidRDefault="006B535F" w:rsidP="002A48EE">
            <w:pPr>
              <w:jc w:val="center"/>
              <w:rPr>
                <w:sz w:val="20"/>
                <w:szCs w:val="20"/>
              </w:rPr>
            </w:pPr>
          </w:p>
        </w:tc>
        <w:tc>
          <w:tcPr>
            <w:tcW w:w="221" w:type="pct"/>
            <w:shd w:val="clear" w:color="auto" w:fill="auto"/>
            <w:vAlign w:val="center"/>
          </w:tcPr>
          <w:p w14:paraId="1B0E2336" w14:textId="77777777" w:rsidR="006B535F" w:rsidRPr="0041391B" w:rsidRDefault="006B535F" w:rsidP="002A48EE">
            <w:pPr>
              <w:jc w:val="center"/>
              <w:rPr>
                <w:sz w:val="20"/>
                <w:szCs w:val="20"/>
              </w:rPr>
            </w:pPr>
          </w:p>
        </w:tc>
        <w:tc>
          <w:tcPr>
            <w:tcW w:w="221" w:type="pct"/>
            <w:shd w:val="clear" w:color="auto" w:fill="auto"/>
            <w:vAlign w:val="center"/>
          </w:tcPr>
          <w:p w14:paraId="086981B9" w14:textId="77777777" w:rsidR="006B535F" w:rsidRPr="0041391B" w:rsidRDefault="006B535F" w:rsidP="002A48EE">
            <w:pPr>
              <w:jc w:val="center"/>
              <w:rPr>
                <w:sz w:val="20"/>
                <w:szCs w:val="20"/>
              </w:rPr>
            </w:pPr>
          </w:p>
        </w:tc>
        <w:tc>
          <w:tcPr>
            <w:tcW w:w="221" w:type="pct"/>
            <w:shd w:val="clear" w:color="auto" w:fill="auto"/>
            <w:vAlign w:val="center"/>
          </w:tcPr>
          <w:p w14:paraId="52A24509" w14:textId="77777777" w:rsidR="006B535F" w:rsidRPr="0041391B" w:rsidRDefault="006B535F" w:rsidP="002A48EE">
            <w:pPr>
              <w:jc w:val="center"/>
              <w:rPr>
                <w:sz w:val="20"/>
                <w:szCs w:val="20"/>
              </w:rPr>
            </w:pPr>
          </w:p>
        </w:tc>
      </w:tr>
      <w:tr w:rsidR="006B535F" w:rsidRPr="0041391B" w14:paraId="5170A555" w14:textId="77777777" w:rsidTr="006B535F">
        <w:trPr>
          <w:gridAfter w:val="1"/>
          <w:wAfter w:w="661" w:type="pct"/>
          <w:trHeight w:val="20"/>
        </w:trPr>
        <w:tc>
          <w:tcPr>
            <w:tcW w:w="3455" w:type="pct"/>
            <w:shd w:val="clear" w:color="auto" w:fill="BCD3EE"/>
            <w:vAlign w:val="center"/>
          </w:tcPr>
          <w:p w14:paraId="06E47BD2" w14:textId="34270457" w:rsidR="006B535F" w:rsidRPr="0041391B" w:rsidRDefault="006B535F" w:rsidP="0041391B">
            <w:pPr>
              <w:rPr>
                <w:sz w:val="20"/>
                <w:szCs w:val="20"/>
              </w:rPr>
            </w:pPr>
            <w:r w:rsidRPr="0041391B">
              <w:rPr>
                <w:sz w:val="20"/>
                <w:szCs w:val="20"/>
              </w:rPr>
              <w:t xml:space="preserve">PÖÖ 4 </w:t>
            </w:r>
            <w:r w:rsidR="001E30E3" w:rsidRPr="001E30E3">
              <w:rPr>
                <w:sz w:val="20"/>
                <w:szCs w:val="20"/>
              </w:rPr>
              <w:t>Bütüncül ve sistematik bir dini düşünce ve kavrayışa sahip olma</w:t>
            </w:r>
          </w:p>
        </w:tc>
        <w:tc>
          <w:tcPr>
            <w:tcW w:w="221" w:type="pct"/>
            <w:shd w:val="clear" w:color="auto" w:fill="auto"/>
            <w:vAlign w:val="center"/>
          </w:tcPr>
          <w:p w14:paraId="066EE0C3" w14:textId="69553EF8" w:rsidR="006B535F" w:rsidRPr="0041391B" w:rsidRDefault="006B535F" w:rsidP="002A48EE">
            <w:pPr>
              <w:jc w:val="center"/>
              <w:rPr>
                <w:sz w:val="20"/>
                <w:szCs w:val="20"/>
              </w:rPr>
            </w:pPr>
            <w:r>
              <w:rPr>
                <w:sz w:val="20"/>
                <w:szCs w:val="20"/>
              </w:rPr>
              <w:t>4</w:t>
            </w:r>
          </w:p>
        </w:tc>
        <w:tc>
          <w:tcPr>
            <w:tcW w:w="221" w:type="pct"/>
            <w:shd w:val="clear" w:color="auto" w:fill="auto"/>
            <w:vAlign w:val="center"/>
          </w:tcPr>
          <w:p w14:paraId="66B15887" w14:textId="065DB253" w:rsidR="006B535F" w:rsidRPr="0041391B" w:rsidRDefault="006B535F" w:rsidP="002A48EE">
            <w:pPr>
              <w:jc w:val="center"/>
              <w:rPr>
                <w:sz w:val="20"/>
                <w:szCs w:val="20"/>
              </w:rPr>
            </w:pPr>
            <w:r>
              <w:rPr>
                <w:sz w:val="20"/>
                <w:szCs w:val="20"/>
              </w:rPr>
              <w:t>4</w:t>
            </w:r>
          </w:p>
        </w:tc>
        <w:tc>
          <w:tcPr>
            <w:tcW w:w="221" w:type="pct"/>
            <w:shd w:val="clear" w:color="auto" w:fill="auto"/>
            <w:vAlign w:val="center"/>
          </w:tcPr>
          <w:p w14:paraId="3C9E1C05" w14:textId="538ED8CB" w:rsidR="006B535F" w:rsidRPr="0041391B" w:rsidRDefault="006B535F" w:rsidP="002A48EE">
            <w:pPr>
              <w:jc w:val="center"/>
              <w:rPr>
                <w:sz w:val="20"/>
                <w:szCs w:val="20"/>
              </w:rPr>
            </w:pPr>
            <w:r>
              <w:rPr>
                <w:sz w:val="20"/>
                <w:szCs w:val="20"/>
              </w:rPr>
              <w:t>4</w:t>
            </w:r>
          </w:p>
        </w:tc>
        <w:tc>
          <w:tcPr>
            <w:tcW w:w="221" w:type="pct"/>
            <w:shd w:val="clear" w:color="auto" w:fill="auto"/>
            <w:vAlign w:val="center"/>
          </w:tcPr>
          <w:p w14:paraId="18A5B1A7" w14:textId="2A1FB7E4" w:rsidR="006B535F" w:rsidRPr="0041391B" w:rsidRDefault="006B535F" w:rsidP="002A48EE">
            <w:pPr>
              <w:jc w:val="center"/>
              <w:rPr>
                <w:sz w:val="20"/>
                <w:szCs w:val="20"/>
              </w:rPr>
            </w:pPr>
            <w:r>
              <w:rPr>
                <w:sz w:val="20"/>
                <w:szCs w:val="20"/>
              </w:rPr>
              <w:t>4</w:t>
            </w:r>
          </w:p>
        </w:tc>
      </w:tr>
    </w:tbl>
    <w:p w14:paraId="26617473" w14:textId="52D8C726" w:rsidR="000C490B" w:rsidRPr="0041391B" w:rsidRDefault="000C490B" w:rsidP="000C490B">
      <w:pPr>
        <w:rPr>
          <w:rFonts w:asciiTheme="majorBidi" w:hAnsiTheme="majorBidi" w:cstheme="majorBidi"/>
          <w:b/>
          <w:bCs/>
          <w:sz w:val="20"/>
          <w:szCs w:val="20"/>
        </w:rPr>
      </w:pPr>
      <w:r w:rsidRPr="0041391B">
        <w:rPr>
          <w:rFonts w:asciiTheme="majorBidi" w:hAnsiTheme="majorBidi" w:cstheme="majorBidi"/>
          <w:b/>
          <w:bCs/>
          <w:sz w:val="20"/>
          <w:szCs w:val="20"/>
        </w:rPr>
        <w:t>Açıklamalar:</w:t>
      </w:r>
    </w:p>
    <w:p w14:paraId="03BD2AC9"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Kaynaklar İSNAD atıf sistemin kaynakça yazım usulüne göre yazılacaktır.</w:t>
      </w:r>
    </w:p>
    <w:p w14:paraId="0B1F0DAE"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İlave öğrenme çıktısı yazmak için satır açabilirsiniz.</w:t>
      </w:r>
    </w:p>
    <w:p w14:paraId="415C8994"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***Kaynaklar İSNAD metin içi atıf gösterme usulüne göre yazılacaktır.</w:t>
      </w:r>
    </w:p>
    <w:p w14:paraId="14E66F23" w14:textId="44D964A0"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****Ders sorumlusu öğretim elemanının gerekli görmesi durumunda dersin içerik ve hedeflerine uygun ölçme ve değerlendirmeye esas olacak ödev/ödevler verebilir.</w:t>
      </w:r>
    </w:p>
    <w:sectPr w:rsidR="000C490B" w:rsidRPr="0041391B" w:rsidSect="000C490B">
      <w:headerReference w:type="default" r:id="rId8"/>
      <w:pgSz w:w="12240" w:h="15840" w:code="1"/>
      <w:pgMar w:top="539" w:right="567" w:bottom="278"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668B" w14:textId="77777777" w:rsidR="008739BD" w:rsidRDefault="008739BD" w:rsidP="007B135A">
      <w:r>
        <w:separator/>
      </w:r>
    </w:p>
  </w:endnote>
  <w:endnote w:type="continuationSeparator" w:id="0">
    <w:p w14:paraId="2732CF33" w14:textId="77777777" w:rsidR="008739BD" w:rsidRDefault="008739BD" w:rsidP="007B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FE68" w14:textId="77777777" w:rsidR="008739BD" w:rsidRDefault="008739BD" w:rsidP="007B135A">
      <w:r>
        <w:separator/>
      </w:r>
    </w:p>
  </w:footnote>
  <w:footnote w:type="continuationSeparator" w:id="0">
    <w:p w14:paraId="0A5FE0B1" w14:textId="77777777" w:rsidR="008739BD" w:rsidRDefault="008739BD" w:rsidP="007B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11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1"/>
      <w:gridCol w:w="6655"/>
      <w:gridCol w:w="1663"/>
      <w:gridCol w:w="1770"/>
    </w:tblGrid>
    <w:tr w:rsidR="00250125" w14:paraId="12370112" w14:textId="77777777" w:rsidTr="00D275D9">
      <w:trPr>
        <w:trHeight w:val="244"/>
      </w:trPr>
      <w:tc>
        <w:tcPr>
          <w:tcW w:w="1111" w:type="dxa"/>
          <w:vMerge w:val="restart"/>
        </w:tcPr>
        <w:p w14:paraId="2BCC6A6D" w14:textId="10D0A33B" w:rsidR="00250125" w:rsidRDefault="00A94A0E" w:rsidP="007B135A">
          <w:pPr>
            <w:pStyle w:val="TableParagraph"/>
            <w:ind w:left="105"/>
            <w:rPr>
              <w:sz w:val="20"/>
            </w:rPr>
          </w:pPr>
          <w:r>
            <w:rPr>
              <w:noProof/>
              <w:sz w:val="20"/>
            </w:rPr>
            <w:drawing>
              <wp:inline distT="0" distB="0" distL="0" distR="0" wp14:anchorId="2F12BF10" wp14:editId="6191E36E">
                <wp:extent cx="552450" cy="819150"/>
                <wp:effectExtent l="0" t="0" r="0" b="0"/>
                <wp:docPr id="112790510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tc>
      <w:tc>
        <w:tcPr>
          <w:tcW w:w="6655" w:type="dxa"/>
          <w:vMerge w:val="restart"/>
        </w:tcPr>
        <w:p w14:paraId="5C1B9AE2" w14:textId="77777777" w:rsidR="00250125" w:rsidRDefault="00250125" w:rsidP="007B135A">
          <w:pPr>
            <w:pStyle w:val="TableParagraph"/>
            <w:spacing w:before="161"/>
            <w:rPr>
              <w:sz w:val="27"/>
            </w:rPr>
          </w:pPr>
        </w:p>
        <w:p w14:paraId="2A11AE4A" w14:textId="1F205740" w:rsidR="00250125" w:rsidRDefault="00250125" w:rsidP="007B135A">
          <w:pPr>
            <w:pStyle w:val="TableParagraph"/>
            <w:spacing w:before="1"/>
            <w:ind w:left="18"/>
            <w:jc w:val="center"/>
            <w:rPr>
              <w:sz w:val="27"/>
            </w:rPr>
          </w:pPr>
          <w:r>
            <w:rPr>
              <w:spacing w:val="-2"/>
              <w:w w:val="90"/>
              <w:sz w:val="27"/>
            </w:rPr>
            <w:t>Ders İzlence Formu</w:t>
          </w:r>
        </w:p>
      </w:tc>
      <w:tc>
        <w:tcPr>
          <w:tcW w:w="1663" w:type="dxa"/>
        </w:tcPr>
        <w:p w14:paraId="03580CBA" w14:textId="77777777" w:rsidR="00250125" w:rsidRDefault="00250125" w:rsidP="007B135A">
          <w:pPr>
            <w:pStyle w:val="TableParagraph"/>
            <w:spacing w:line="224" w:lineRule="exact"/>
            <w:ind w:left="81"/>
            <w:rPr>
              <w:b/>
              <w:sz w:val="20"/>
            </w:rPr>
          </w:pPr>
          <w:r>
            <w:rPr>
              <w:b/>
              <w:spacing w:val="-4"/>
              <w:w w:val="90"/>
              <w:sz w:val="20"/>
            </w:rPr>
            <w:t>Doküman</w:t>
          </w:r>
          <w:r>
            <w:rPr>
              <w:b/>
              <w:spacing w:val="2"/>
              <w:sz w:val="20"/>
            </w:rPr>
            <w:t xml:space="preserve"> </w:t>
          </w:r>
          <w:r>
            <w:rPr>
              <w:b/>
              <w:spacing w:val="-5"/>
              <w:sz w:val="20"/>
            </w:rPr>
            <w:t>No:</w:t>
          </w:r>
        </w:p>
      </w:tc>
      <w:tc>
        <w:tcPr>
          <w:tcW w:w="1770" w:type="dxa"/>
        </w:tcPr>
        <w:p w14:paraId="63ECE5C1" w14:textId="673D5F3A" w:rsidR="00250125" w:rsidRDefault="00250125" w:rsidP="007B135A">
          <w:pPr>
            <w:pStyle w:val="TableParagraph"/>
            <w:spacing w:line="223" w:lineRule="exact"/>
            <w:ind w:left="81"/>
            <w:rPr>
              <w:sz w:val="20"/>
            </w:rPr>
          </w:pPr>
        </w:p>
      </w:tc>
    </w:tr>
    <w:tr w:rsidR="00250125" w14:paraId="135F0D45" w14:textId="77777777" w:rsidTr="00D275D9">
      <w:trPr>
        <w:trHeight w:val="244"/>
      </w:trPr>
      <w:tc>
        <w:tcPr>
          <w:tcW w:w="1111" w:type="dxa"/>
          <w:vMerge/>
          <w:tcBorders>
            <w:top w:val="nil"/>
          </w:tcBorders>
        </w:tcPr>
        <w:p w14:paraId="6330CEDA" w14:textId="77777777" w:rsidR="00250125" w:rsidRDefault="00250125" w:rsidP="007B135A">
          <w:pPr>
            <w:rPr>
              <w:sz w:val="2"/>
              <w:szCs w:val="2"/>
            </w:rPr>
          </w:pPr>
        </w:p>
      </w:tc>
      <w:tc>
        <w:tcPr>
          <w:tcW w:w="6655" w:type="dxa"/>
          <w:vMerge/>
          <w:tcBorders>
            <w:top w:val="nil"/>
          </w:tcBorders>
        </w:tcPr>
        <w:p w14:paraId="627C6DB1" w14:textId="77777777" w:rsidR="00250125" w:rsidRDefault="00250125" w:rsidP="007B135A">
          <w:pPr>
            <w:rPr>
              <w:sz w:val="2"/>
              <w:szCs w:val="2"/>
            </w:rPr>
          </w:pPr>
        </w:p>
      </w:tc>
      <w:tc>
        <w:tcPr>
          <w:tcW w:w="1663" w:type="dxa"/>
        </w:tcPr>
        <w:p w14:paraId="5A88F9BD" w14:textId="77777777" w:rsidR="00250125" w:rsidRDefault="00250125" w:rsidP="007B135A">
          <w:pPr>
            <w:pStyle w:val="TableParagraph"/>
            <w:spacing w:line="224" w:lineRule="exact"/>
            <w:ind w:left="81"/>
            <w:rPr>
              <w:b/>
              <w:sz w:val="20"/>
            </w:rPr>
          </w:pPr>
          <w:r>
            <w:rPr>
              <w:b/>
              <w:w w:val="90"/>
              <w:sz w:val="20"/>
            </w:rPr>
            <w:t>Yayın</w:t>
          </w:r>
          <w:r>
            <w:rPr>
              <w:b/>
              <w:spacing w:val="-4"/>
              <w:w w:val="90"/>
              <w:sz w:val="20"/>
            </w:rPr>
            <w:t xml:space="preserve"> </w:t>
          </w:r>
          <w:r>
            <w:rPr>
              <w:b/>
              <w:spacing w:val="-2"/>
              <w:sz w:val="20"/>
            </w:rPr>
            <w:t>Tarihi:</w:t>
          </w:r>
        </w:p>
      </w:tc>
      <w:tc>
        <w:tcPr>
          <w:tcW w:w="1770" w:type="dxa"/>
        </w:tcPr>
        <w:p w14:paraId="53E1AAB7" w14:textId="387B20DE" w:rsidR="00250125" w:rsidRDefault="00250125" w:rsidP="007B135A">
          <w:pPr>
            <w:pStyle w:val="TableParagraph"/>
            <w:spacing w:line="223" w:lineRule="exact"/>
            <w:ind w:left="81"/>
            <w:rPr>
              <w:sz w:val="20"/>
            </w:rPr>
          </w:pPr>
        </w:p>
      </w:tc>
    </w:tr>
    <w:tr w:rsidR="00250125" w14:paraId="3A91E07D" w14:textId="77777777" w:rsidTr="00D275D9">
      <w:trPr>
        <w:trHeight w:val="244"/>
      </w:trPr>
      <w:tc>
        <w:tcPr>
          <w:tcW w:w="1111" w:type="dxa"/>
          <w:vMerge/>
          <w:tcBorders>
            <w:top w:val="nil"/>
          </w:tcBorders>
        </w:tcPr>
        <w:p w14:paraId="408CBAED" w14:textId="77777777" w:rsidR="00250125" w:rsidRDefault="00250125" w:rsidP="007B135A">
          <w:pPr>
            <w:rPr>
              <w:sz w:val="2"/>
              <w:szCs w:val="2"/>
            </w:rPr>
          </w:pPr>
        </w:p>
      </w:tc>
      <w:tc>
        <w:tcPr>
          <w:tcW w:w="6655" w:type="dxa"/>
          <w:vMerge/>
          <w:tcBorders>
            <w:top w:val="nil"/>
          </w:tcBorders>
        </w:tcPr>
        <w:p w14:paraId="71EBEC0A" w14:textId="77777777" w:rsidR="00250125" w:rsidRDefault="00250125" w:rsidP="007B135A">
          <w:pPr>
            <w:rPr>
              <w:sz w:val="2"/>
              <w:szCs w:val="2"/>
            </w:rPr>
          </w:pPr>
        </w:p>
      </w:tc>
      <w:tc>
        <w:tcPr>
          <w:tcW w:w="1663" w:type="dxa"/>
        </w:tcPr>
        <w:p w14:paraId="02CB2297"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2"/>
              <w:sz w:val="20"/>
            </w:rPr>
            <w:t>Tarihi:</w:t>
          </w:r>
        </w:p>
      </w:tc>
      <w:tc>
        <w:tcPr>
          <w:tcW w:w="1770" w:type="dxa"/>
        </w:tcPr>
        <w:p w14:paraId="45FA9E26" w14:textId="66A8B498" w:rsidR="00250125" w:rsidRDefault="00250125" w:rsidP="007B135A">
          <w:pPr>
            <w:pStyle w:val="TableParagraph"/>
            <w:spacing w:line="223" w:lineRule="exact"/>
            <w:ind w:left="81"/>
            <w:rPr>
              <w:sz w:val="20"/>
            </w:rPr>
          </w:pPr>
        </w:p>
      </w:tc>
    </w:tr>
    <w:tr w:rsidR="00250125" w14:paraId="16820336" w14:textId="77777777" w:rsidTr="00D275D9">
      <w:trPr>
        <w:trHeight w:val="244"/>
      </w:trPr>
      <w:tc>
        <w:tcPr>
          <w:tcW w:w="1111" w:type="dxa"/>
          <w:vMerge/>
          <w:tcBorders>
            <w:top w:val="nil"/>
          </w:tcBorders>
        </w:tcPr>
        <w:p w14:paraId="095DED3C" w14:textId="77777777" w:rsidR="00250125" w:rsidRDefault="00250125" w:rsidP="007B135A">
          <w:pPr>
            <w:rPr>
              <w:sz w:val="2"/>
              <w:szCs w:val="2"/>
            </w:rPr>
          </w:pPr>
        </w:p>
      </w:tc>
      <w:tc>
        <w:tcPr>
          <w:tcW w:w="6655" w:type="dxa"/>
          <w:vMerge/>
          <w:tcBorders>
            <w:top w:val="nil"/>
          </w:tcBorders>
        </w:tcPr>
        <w:p w14:paraId="7362D7C2" w14:textId="77777777" w:rsidR="00250125" w:rsidRDefault="00250125" w:rsidP="007B135A">
          <w:pPr>
            <w:rPr>
              <w:sz w:val="2"/>
              <w:szCs w:val="2"/>
            </w:rPr>
          </w:pPr>
        </w:p>
      </w:tc>
      <w:tc>
        <w:tcPr>
          <w:tcW w:w="1663" w:type="dxa"/>
        </w:tcPr>
        <w:p w14:paraId="31FC19D3"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5"/>
              <w:sz w:val="20"/>
            </w:rPr>
            <w:t>No:</w:t>
          </w:r>
        </w:p>
      </w:tc>
      <w:tc>
        <w:tcPr>
          <w:tcW w:w="1770" w:type="dxa"/>
        </w:tcPr>
        <w:p w14:paraId="2F77804E" w14:textId="71252426" w:rsidR="00250125" w:rsidRDefault="00250125" w:rsidP="007B135A">
          <w:pPr>
            <w:pStyle w:val="TableParagraph"/>
            <w:spacing w:line="223" w:lineRule="exact"/>
            <w:ind w:left="81"/>
            <w:rPr>
              <w:sz w:val="20"/>
            </w:rPr>
          </w:pPr>
        </w:p>
      </w:tc>
    </w:tr>
    <w:tr w:rsidR="00250125" w14:paraId="3DAAFE3D" w14:textId="77777777" w:rsidTr="00D275D9">
      <w:trPr>
        <w:trHeight w:val="253"/>
      </w:trPr>
      <w:tc>
        <w:tcPr>
          <w:tcW w:w="1111" w:type="dxa"/>
          <w:vMerge/>
          <w:tcBorders>
            <w:top w:val="nil"/>
          </w:tcBorders>
        </w:tcPr>
        <w:p w14:paraId="14C1DE0D" w14:textId="77777777" w:rsidR="00250125" w:rsidRDefault="00250125" w:rsidP="007B135A">
          <w:pPr>
            <w:rPr>
              <w:sz w:val="2"/>
              <w:szCs w:val="2"/>
            </w:rPr>
          </w:pPr>
        </w:p>
      </w:tc>
      <w:tc>
        <w:tcPr>
          <w:tcW w:w="6655" w:type="dxa"/>
          <w:vMerge/>
          <w:tcBorders>
            <w:top w:val="nil"/>
          </w:tcBorders>
        </w:tcPr>
        <w:p w14:paraId="6C704B5F" w14:textId="77777777" w:rsidR="00250125" w:rsidRDefault="00250125" w:rsidP="007B135A">
          <w:pPr>
            <w:rPr>
              <w:sz w:val="2"/>
              <w:szCs w:val="2"/>
            </w:rPr>
          </w:pPr>
        </w:p>
      </w:tc>
      <w:tc>
        <w:tcPr>
          <w:tcW w:w="1663" w:type="dxa"/>
        </w:tcPr>
        <w:p w14:paraId="2B0873A0" w14:textId="77777777" w:rsidR="00250125" w:rsidRDefault="00250125" w:rsidP="007B135A">
          <w:pPr>
            <w:pStyle w:val="TableParagraph"/>
            <w:ind w:left="81"/>
            <w:rPr>
              <w:b/>
              <w:sz w:val="20"/>
            </w:rPr>
          </w:pPr>
          <w:r>
            <w:rPr>
              <w:b/>
              <w:spacing w:val="-2"/>
              <w:sz w:val="20"/>
            </w:rPr>
            <w:t>Sayfa:</w:t>
          </w:r>
        </w:p>
      </w:tc>
      <w:tc>
        <w:tcPr>
          <w:tcW w:w="1770" w:type="dxa"/>
        </w:tcPr>
        <w:p w14:paraId="7E487B31" w14:textId="38E8CC74" w:rsidR="00250125" w:rsidRDefault="00250125" w:rsidP="007B135A">
          <w:pPr>
            <w:pStyle w:val="TableParagraph"/>
            <w:spacing w:line="228" w:lineRule="exact"/>
            <w:ind w:left="81"/>
            <w:rPr>
              <w:sz w:val="20"/>
            </w:rPr>
          </w:pPr>
        </w:p>
      </w:tc>
    </w:tr>
  </w:tbl>
  <w:p w14:paraId="1D12DACC" w14:textId="77777777" w:rsidR="00250125" w:rsidRDefault="002501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449"/>
    <w:multiLevelType w:val="multilevel"/>
    <w:tmpl w:val="444223B6"/>
    <w:lvl w:ilvl="0">
      <w:start w:val="1"/>
      <w:numFmt w:val="decimal"/>
      <w:lvlText w:val="%1."/>
      <w:lvlJc w:val="left"/>
      <w:pPr>
        <w:ind w:left="360" w:hanging="360"/>
      </w:pPr>
      <w:rPr>
        <w:rFonts w:hint="default"/>
      </w:rPr>
    </w:lvl>
    <w:lvl w:ilvl="1">
      <w:start w:val="1"/>
      <w:numFmt w:val="decimal"/>
      <w:lvlText w:val="%1.%2."/>
      <w:lvlJc w:val="left"/>
      <w:pPr>
        <w:ind w:left="259" w:hanging="36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417" w:hanging="720"/>
      </w:pPr>
      <w:rPr>
        <w:rFonts w:hint="default"/>
      </w:rPr>
    </w:lvl>
    <w:lvl w:ilvl="4">
      <w:start w:val="1"/>
      <w:numFmt w:val="decimal"/>
      <w:lvlText w:val="%1.%2.%3.%4.%5."/>
      <w:lvlJc w:val="left"/>
      <w:pPr>
        <w:ind w:left="676" w:hanging="1080"/>
      </w:pPr>
      <w:rPr>
        <w:rFonts w:hint="default"/>
      </w:rPr>
    </w:lvl>
    <w:lvl w:ilvl="5">
      <w:start w:val="1"/>
      <w:numFmt w:val="decimal"/>
      <w:lvlText w:val="%1.%2.%3.%4.%5.%6."/>
      <w:lvlJc w:val="left"/>
      <w:pPr>
        <w:ind w:left="575" w:hanging="1080"/>
      </w:pPr>
      <w:rPr>
        <w:rFonts w:hint="default"/>
      </w:rPr>
    </w:lvl>
    <w:lvl w:ilvl="6">
      <w:start w:val="1"/>
      <w:numFmt w:val="decimal"/>
      <w:lvlText w:val="%1.%2.%3.%4.%5.%6.%7."/>
      <w:lvlJc w:val="left"/>
      <w:pPr>
        <w:ind w:left="474" w:hanging="1080"/>
      </w:pPr>
      <w:rPr>
        <w:rFonts w:hint="default"/>
      </w:rPr>
    </w:lvl>
    <w:lvl w:ilvl="7">
      <w:start w:val="1"/>
      <w:numFmt w:val="decimal"/>
      <w:lvlText w:val="%1.%2.%3.%4.%5.%6.%7.%8."/>
      <w:lvlJc w:val="left"/>
      <w:pPr>
        <w:ind w:left="733" w:hanging="1440"/>
      </w:pPr>
      <w:rPr>
        <w:rFonts w:hint="default"/>
      </w:rPr>
    </w:lvl>
    <w:lvl w:ilvl="8">
      <w:start w:val="1"/>
      <w:numFmt w:val="decimal"/>
      <w:lvlText w:val="%1.%2.%3.%4.%5.%6.%7.%8.%9."/>
      <w:lvlJc w:val="left"/>
      <w:pPr>
        <w:ind w:left="632" w:hanging="1440"/>
      </w:pPr>
      <w:rPr>
        <w:rFonts w:hint="default"/>
      </w:rPr>
    </w:lvl>
  </w:abstractNum>
  <w:abstractNum w:abstractNumId="1" w15:restartNumberingAfterBreak="0">
    <w:nsid w:val="2A5E0BC6"/>
    <w:multiLevelType w:val="hybridMultilevel"/>
    <w:tmpl w:val="C20CDF00"/>
    <w:lvl w:ilvl="0" w:tplc="B25A98BC">
      <w:start w:val="1"/>
      <w:numFmt w:val="decimal"/>
      <w:lvlText w:val="%1."/>
      <w:lvlJc w:val="left"/>
      <w:pPr>
        <w:ind w:left="629" w:hanging="312"/>
        <w:jc w:val="right"/>
      </w:pPr>
      <w:rPr>
        <w:rFonts w:ascii="Times New Roman" w:eastAsia="Times New Roman" w:hAnsi="Times New Roman" w:cs="Times New Roman" w:hint="default"/>
        <w:b w:val="0"/>
        <w:bCs w:val="0"/>
        <w:i w:val="0"/>
        <w:iCs w:val="0"/>
        <w:spacing w:val="-4"/>
        <w:w w:val="91"/>
        <w:sz w:val="27"/>
        <w:szCs w:val="27"/>
        <w:lang w:val="tr-TR" w:eastAsia="en-US" w:bidi="ar-SA"/>
      </w:rPr>
    </w:lvl>
    <w:lvl w:ilvl="1" w:tplc="D91C7FB6">
      <w:numFmt w:val="bullet"/>
      <w:lvlText w:val="•"/>
      <w:lvlJc w:val="left"/>
      <w:pPr>
        <w:ind w:left="1296" w:hanging="312"/>
      </w:pPr>
      <w:rPr>
        <w:rFonts w:hint="default"/>
        <w:lang w:val="tr-TR" w:eastAsia="en-US" w:bidi="ar-SA"/>
      </w:rPr>
    </w:lvl>
    <w:lvl w:ilvl="2" w:tplc="D34C802E">
      <w:numFmt w:val="bullet"/>
      <w:lvlText w:val="•"/>
      <w:lvlJc w:val="left"/>
      <w:pPr>
        <w:ind w:left="1969" w:hanging="312"/>
      </w:pPr>
      <w:rPr>
        <w:rFonts w:hint="default"/>
        <w:lang w:val="tr-TR" w:eastAsia="en-US" w:bidi="ar-SA"/>
      </w:rPr>
    </w:lvl>
    <w:lvl w:ilvl="3" w:tplc="0A12B0EC">
      <w:numFmt w:val="bullet"/>
      <w:lvlText w:val="•"/>
      <w:lvlJc w:val="left"/>
      <w:pPr>
        <w:ind w:left="2642" w:hanging="312"/>
      </w:pPr>
      <w:rPr>
        <w:rFonts w:hint="default"/>
        <w:lang w:val="tr-TR" w:eastAsia="en-US" w:bidi="ar-SA"/>
      </w:rPr>
    </w:lvl>
    <w:lvl w:ilvl="4" w:tplc="EB9411A8">
      <w:numFmt w:val="bullet"/>
      <w:lvlText w:val="•"/>
      <w:lvlJc w:val="left"/>
      <w:pPr>
        <w:ind w:left="3315" w:hanging="312"/>
      </w:pPr>
      <w:rPr>
        <w:rFonts w:hint="default"/>
        <w:lang w:val="tr-TR" w:eastAsia="en-US" w:bidi="ar-SA"/>
      </w:rPr>
    </w:lvl>
    <w:lvl w:ilvl="5" w:tplc="BE0E91F2">
      <w:numFmt w:val="bullet"/>
      <w:lvlText w:val="•"/>
      <w:lvlJc w:val="left"/>
      <w:pPr>
        <w:ind w:left="3988" w:hanging="312"/>
      </w:pPr>
      <w:rPr>
        <w:rFonts w:hint="default"/>
        <w:lang w:val="tr-TR" w:eastAsia="en-US" w:bidi="ar-SA"/>
      </w:rPr>
    </w:lvl>
    <w:lvl w:ilvl="6" w:tplc="67E2B5E6">
      <w:numFmt w:val="bullet"/>
      <w:lvlText w:val="•"/>
      <w:lvlJc w:val="left"/>
      <w:pPr>
        <w:ind w:left="4662" w:hanging="312"/>
      </w:pPr>
      <w:rPr>
        <w:rFonts w:hint="default"/>
        <w:lang w:val="tr-TR" w:eastAsia="en-US" w:bidi="ar-SA"/>
      </w:rPr>
    </w:lvl>
    <w:lvl w:ilvl="7" w:tplc="CA32750A">
      <w:numFmt w:val="bullet"/>
      <w:lvlText w:val="•"/>
      <w:lvlJc w:val="left"/>
      <w:pPr>
        <w:ind w:left="5335" w:hanging="312"/>
      </w:pPr>
      <w:rPr>
        <w:rFonts w:hint="default"/>
        <w:lang w:val="tr-TR" w:eastAsia="en-US" w:bidi="ar-SA"/>
      </w:rPr>
    </w:lvl>
    <w:lvl w:ilvl="8" w:tplc="5C9C42F4">
      <w:numFmt w:val="bullet"/>
      <w:lvlText w:val="•"/>
      <w:lvlJc w:val="left"/>
      <w:pPr>
        <w:ind w:left="6008" w:hanging="312"/>
      </w:pPr>
      <w:rPr>
        <w:rFonts w:hint="default"/>
        <w:lang w:val="tr-TR" w:eastAsia="en-US" w:bidi="ar-SA"/>
      </w:rPr>
    </w:lvl>
  </w:abstractNum>
  <w:abstractNum w:abstractNumId="2" w15:restartNumberingAfterBreak="0">
    <w:nsid w:val="352916EE"/>
    <w:multiLevelType w:val="hybridMultilevel"/>
    <w:tmpl w:val="CA8AA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BC3240"/>
    <w:multiLevelType w:val="hybridMultilevel"/>
    <w:tmpl w:val="E2BA842C"/>
    <w:lvl w:ilvl="0" w:tplc="041F000B">
      <w:start w:val="1"/>
      <w:numFmt w:val="bullet"/>
      <w:lvlText w:val=""/>
      <w:lvlJc w:val="left"/>
      <w:pPr>
        <w:ind w:left="870" w:hanging="360"/>
      </w:pPr>
      <w:rPr>
        <w:rFonts w:ascii="Wingdings" w:hAnsi="Wingdings"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4" w15:restartNumberingAfterBreak="0">
    <w:nsid w:val="3C65300C"/>
    <w:multiLevelType w:val="hybridMultilevel"/>
    <w:tmpl w:val="E732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C1270D"/>
    <w:multiLevelType w:val="hybridMultilevel"/>
    <w:tmpl w:val="A768C1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FA6154"/>
    <w:multiLevelType w:val="hybridMultilevel"/>
    <w:tmpl w:val="47CE1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A3C32C3"/>
    <w:multiLevelType w:val="hybridMultilevel"/>
    <w:tmpl w:val="317A8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5B5046"/>
    <w:multiLevelType w:val="hybridMultilevel"/>
    <w:tmpl w:val="ADD69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0880751">
    <w:abstractNumId w:val="1"/>
  </w:num>
  <w:num w:numId="2" w16cid:durableId="1049493810">
    <w:abstractNumId w:val="7"/>
  </w:num>
  <w:num w:numId="3" w16cid:durableId="259532321">
    <w:abstractNumId w:val="6"/>
  </w:num>
  <w:num w:numId="4" w16cid:durableId="326514932">
    <w:abstractNumId w:val="2"/>
  </w:num>
  <w:num w:numId="5" w16cid:durableId="330136876">
    <w:abstractNumId w:val="4"/>
  </w:num>
  <w:num w:numId="6" w16cid:durableId="1405637896">
    <w:abstractNumId w:val="8"/>
  </w:num>
  <w:num w:numId="7" w16cid:durableId="1223254303">
    <w:abstractNumId w:val="0"/>
  </w:num>
  <w:num w:numId="8" w16cid:durableId="1003317437">
    <w:abstractNumId w:val="5"/>
  </w:num>
  <w:num w:numId="9" w16cid:durableId="966206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A"/>
    <w:rsid w:val="00000A8B"/>
    <w:rsid w:val="0000123A"/>
    <w:rsid w:val="000016CB"/>
    <w:rsid w:val="0001542D"/>
    <w:rsid w:val="00015B85"/>
    <w:rsid w:val="0002636A"/>
    <w:rsid w:val="00033419"/>
    <w:rsid w:val="00037B93"/>
    <w:rsid w:val="000504E4"/>
    <w:rsid w:val="000513A5"/>
    <w:rsid w:val="00056F3F"/>
    <w:rsid w:val="00060BC3"/>
    <w:rsid w:val="00067FF7"/>
    <w:rsid w:val="00070A81"/>
    <w:rsid w:val="00070BCD"/>
    <w:rsid w:val="00076540"/>
    <w:rsid w:val="00085C67"/>
    <w:rsid w:val="00086887"/>
    <w:rsid w:val="00087DE0"/>
    <w:rsid w:val="000A45A5"/>
    <w:rsid w:val="000B5986"/>
    <w:rsid w:val="000B5DA2"/>
    <w:rsid w:val="000C480E"/>
    <w:rsid w:val="000C490B"/>
    <w:rsid w:val="000C4954"/>
    <w:rsid w:val="000D0AFB"/>
    <w:rsid w:val="000D5373"/>
    <w:rsid w:val="000E2C48"/>
    <w:rsid w:val="0010178D"/>
    <w:rsid w:val="001344C9"/>
    <w:rsid w:val="00135D39"/>
    <w:rsid w:val="00137AA6"/>
    <w:rsid w:val="001610FE"/>
    <w:rsid w:val="00162FDA"/>
    <w:rsid w:val="001733A4"/>
    <w:rsid w:val="00175C0D"/>
    <w:rsid w:val="00177132"/>
    <w:rsid w:val="001821BC"/>
    <w:rsid w:val="001C411D"/>
    <w:rsid w:val="001C4F56"/>
    <w:rsid w:val="001E30E3"/>
    <w:rsid w:val="001E3B22"/>
    <w:rsid w:val="002060E5"/>
    <w:rsid w:val="00210560"/>
    <w:rsid w:val="0022101B"/>
    <w:rsid w:val="002349CE"/>
    <w:rsid w:val="00234FAB"/>
    <w:rsid w:val="00246D42"/>
    <w:rsid w:val="00250125"/>
    <w:rsid w:val="00250B07"/>
    <w:rsid w:val="00252149"/>
    <w:rsid w:val="00256612"/>
    <w:rsid w:val="002601CD"/>
    <w:rsid w:val="002719B6"/>
    <w:rsid w:val="00274F77"/>
    <w:rsid w:val="002802D5"/>
    <w:rsid w:val="002920E9"/>
    <w:rsid w:val="002A48EE"/>
    <w:rsid w:val="002B241D"/>
    <w:rsid w:val="002C045C"/>
    <w:rsid w:val="002C2FAB"/>
    <w:rsid w:val="002D139D"/>
    <w:rsid w:val="002E0389"/>
    <w:rsid w:val="002F022D"/>
    <w:rsid w:val="002F4B28"/>
    <w:rsid w:val="003023E3"/>
    <w:rsid w:val="00317FDE"/>
    <w:rsid w:val="00324CF4"/>
    <w:rsid w:val="00325145"/>
    <w:rsid w:val="00334EAE"/>
    <w:rsid w:val="0035543C"/>
    <w:rsid w:val="003736E3"/>
    <w:rsid w:val="003A49F5"/>
    <w:rsid w:val="003D1988"/>
    <w:rsid w:val="003D3F7F"/>
    <w:rsid w:val="003D6EDD"/>
    <w:rsid w:val="003E3B7B"/>
    <w:rsid w:val="003F109F"/>
    <w:rsid w:val="00405106"/>
    <w:rsid w:val="0041246B"/>
    <w:rsid w:val="004128FB"/>
    <w:rsid w:val="0041391B"/>
    <w:rsid w:val="004164BB"/>
    <w:rsid w:val="00423A0D"/>
    <w:rsid w:val="004326E0"/>
    <w:rsid w:val="00466989"/>
    <w:rsid w:val="00480525"/>
    <w:rsid w:val="00483362"/>
    <w:rsid w:val="00487C4C"/>
    <w:rsid w:val="00497388"/>
    <w:rsid w:val="004A6165"/>
    <w:rsid w:val="004C5D52"/>
    <w:rsid w:val="004D02B1"/>
    <w:rsid w:val="004D6C52"/>
    <w:rsid w:val="004E0805"/>
    <w:rsid w:val="004F3762"/>
    <w:rsid w:val="0050419C"/>
    <w:rsid w:val="00506391"/>
    <w:rsid w:val="005163C2"/>
    <w:rsid w:val="0053119F"/>
    <w:rsid w:val="005342FC"/>
    <w:rsid w:val="00535844"/>
    <w:rsid w:val="005420A9"/>
    <w:rsid w:val="00543F4C"/>
    <w:rsid w:val="0056368C"/>
    <w:rsid w:val="00567F55"/>
    <w:rsid w:val="005722BF"/>
    <w:rsid w:val="0058297E"/>
    <w:rsid w:val="005862D1"/>
    <w:rsid w:val="00587DD2"/>
    <w:rsid w:val="005A2AA2"/>
    <w:rsid w:val="005B1170"/>
    <w:rsid w:val="005C040F"/>
    <w:rsid w:val="005C7D97"/>
    <w:rsid w:val="005D649A"/>
    <w:rsid w:val="005E2A35"/>
    <w:rsid w:val="005E725A"/>
    <w:rsid w:val="005F459E"/>
    <w:rsid w:val="005F48B9"/>
    <w:rsid w:val="006032AE"/>
    <w:rsid w:val="006066B6"/>
    <w:rsid w:val="006241B7"/>
    <w:rsid w:val="00625A65"/>
    <w:rsid w:val="006309E5"/>
    <w:rsid w:val="00630CD3"/>
    <w:rsid w:val="00635003"/>
    <w:rsid w:val="0064200E"/>
    <w:rsid w:val="00656987"/>
    <w:rsid w:val="006700EE"/>
    <w:rsid w:val="0067145D"/>
    <w:rsid w:val="00671EF8"/>
    <w:rsid w:val="006762A3"/>
    <w:rsid w:val="00684F29"/>
    <w:rsid w:val="0069001F"/>
    <w:rsid w:val="006A3D1E"/>
    <w:rsid w:val="006A50B3"/>
    <w:rsid w:val="006B535F"/>
    <w:rsid w:val="006C5DBE"/>
    <w:rsid w:val="006D19D3"/>
    <w:rsid w:val="006E2F70"/>
    <w:rsid w:val="006F1D00"/>
    <w:rsid w:val="006F6AF9"/>
    <w:rsid w:val="00705460"/>
    <w:rsid w:val="00716400"/>
    <w:rsid w:val="0073655C"/>
    <w:rsid w:val="00750914"/>
    <w:rsid w:val="00751641"/>
    <w:rsid w:val="007519FB"/>
    <w:rsid w:val="00773B91"/>
    <w:rsid w:val="00782ED1"/>
    <w:rsid w:val="0078475F"/>
    <w:rsid w:val="00787F07"/>
    <w:rsid w:val="00794990"/>
    <w:rsid w:val="00795C0A"/>
    <w:rsid w:val="007A73A4"/>
    <w:rsid w:val="007B135A"/>
    <w:rsid w:val="007B258E"/>
    <w:rsid w:val="007B65A0"/>
    <w:rsid w:val="007B77E8"/>
    <w:rsid w:val="007C2DB6"/>
    <w:rsid w:val="007D249D"/>
    <w:rsid w:val="007D24B1"/>
    <w:rsid w:val="007D3CED"/>
    <w:rsid w:val="007D5A36"/>
    <w:rsid w:val="007E6427"/>
    <w:rsid w:val="007F20F3"/>
    <w:rsid w:val="007F7562"/>
    <w:rsid w:val="00815E80"/>
    <w:rsid w:val="00821C77"/>
    <w:rsid w:val="0083567A"/>
    <w:rsid w:val="00836F09"/>
    <w:rsid w:val="00843A43"/>
    <w:rsid w:val="00844FCE"/>
    <w:rsid w:val="008520AF"/>
    <w:rsid w:val="00854305"/>
    <w:rsid w:val="00854511"/>
    <w:rsid w:val="008571CF"/>
    <w:rsid w:val="008630FC"/>
    <w:rsid w:val="00872F59"/>
    <w:rsid w:val="008736F8"/>
    <w:rsid w:val="008739BD"/>
    <w:rsid w:val="00876EB6"/>
    <w:rsid w:val="0088126C"/>
    <w:rsid w:val="00883902"/>
    <w:rsid w:val="00890D6C"/>
    <w:rsid w:val="008A748B"/>
    <w:rsid w:val="008B062F"/>
    <w:rsid w:val="008C65D4"/>
    <w:rsid w:val="008D141E"/>
    <w:rsid w:val="008F4FD4"/>
    <w:rsid w:val="008F692E"/>
    <w:rsid w:val="009053D9"/>
    <w:rsid w:val="00921FE9"/>
    <w:rsid w:val="00923496"/>
    <w:rsid w:val="0095333B"/>
    <w:rsid w:val="00977E09"/>
    <w:rsid w:val="009877C1"/>
    <w:rsid w:val="00993A11"/>
    <w:rsid w:val="009B7CDE"/>
    <w:rsid w:val="009C3950"/>
    <w:rsid w:val="009E527A"/>
    <w:rsid w:val="009F1BDD"/>
    <w:rsid w:val="00A301AF"/>
    <w:rsid w:val="00A32367"/>
    <w:rsid w:val="00A362F2"/>
    <w:rsid w:val="00A36831"/>
    <w:rsid w:val="00A40AFB"/>
    <w:rsid w:val="00A62BB6"/>
    <w:rsid w:val="00A82DF8"/>
    <w:rsid w:val="00A8433D"/>
    <w:rsid w:val="00A94A0E"/>
    <w:rsid w:val="00A957B3"/>
    <w:rsid w:val="00A96B20"/>
    <w:rsid w:val="00AA20BB"/>
    <w:rsid w:val="00AA3085"/>
    <w:rsid w:val="00AA71C5"/>
    <w:rsid w:val="00AC783F"/>
    <w:rsid w:val="00AF3355"/>
    <w:rsid w:val="00B107E3"/>
    <w:rsid w:val="00B34315"/>
    <w:rsid w:val="00B52C74"/>
    <w:rsid w:val="00B54BC5"/>
    <w:rsid w:val="00B623FA"/>
    <w:rsid w:val="00B776C6"/>
    <w:rsid w:val="00B830DD"/>
    <w:rsid w:val="00B86965"/>
    <w:rsid w:val="00B9124A"/>
    <w:rsid w:val="00B977D8"/>
    <w:rsid w:val="00B97A9E"/>
    <w:rsid w:val="00BA0968"/>
    <w:rsid w:val="00BB5B98"/>
    <w:rsid w:val="00BC4165"/>
    <w:rsid w:val="00BD3C76"/>
    <w:rsid w:val="00BF69E3"/>
    <w:rsid w:val="00C02430"/>
    <w:rsid w:val="00C045AF"/>
    <w:rsid w:val="00C25FA2"/>
    <w:rsid w:val="00C30A9A"/>
    <w:rsid w:val="00C33D3A"/>
    <w:rsid w:val="00C62528"/>
    <w:rsid w:val="00C653A5"/>
    <w:rsid w:val="00C65E48"/>
    <w:rsid w:val="00C67C4C"/>
    <w:rsid w:val="00C9025B"/>
    <w:rsid w:val="00C9066A"/>
    <w:rsid w:val="00C94995"/>
    <w:rsid w:val="00CA6371"/>
    <w:rsid w:val="00CB3D1B"/>
    <w:rsid w:val="00CB6017"/>
    <w:rsid w:val="00CC25DF"/>
    <w:rsid w:val="00CD6D03"/>
    <w:rsid w:val="00CD6D1C"/>
    <w:rsid w:val="00CF2088"/>
    <w:rsid w:val="00D01F65"/>
    <w:rsid w:val="00D02871"/>
    <w:rsid w:val="00D031CD"/>
    <w:rsid w:val="00D216DD"/>
    <w:rsid w:val="00D232EF"/>
    <w:rsid w:val="00D233AB"/>
    <w:rsid w:val="00D24412"/>
    <w:rsid w:val="00D275D9"/>
    <w:rsid w:val="00D44131"/>
    <w:rsid w:val="00D557C1"/>
    <w:rsid w:val="00D72055"/>
    <w:rsid w:val="00D754AE"/>
    <w:rsid w:val="00D93D59"/>
    <w:rsid w:val="00DA7F00"/>
    <w:rsid w:val="00DB1D87"/>
    <w:rsid w:val="00DC6BF7"/>
    <w:rsid w:val="00DD5F37"/>
    <w:rsid w:val="00DE0F3B"/>
    <w:rsid w:val="00E0185C"/>
    <w:rsid w:val="00E0790B"/>
    <w:rsid w:val="00E07D4B"/>
    <w:rsid w:val="00E106FF"/>
    <w:rsid w:val="00E17153"/>
    <w:rsid w:val="00E20B57"/>
    <w:rsid w:val="00E2395F"/>
    <w:rsid w:val="00E27A26"/>
    <w:rsid w:val="00E330D7"/>
    <w:rsid w:val="00E52B88"/>
    <w:rsid w:val="00E5543A"/>
    <w:rsid w:val="00E55DA3"/>
    <w:rsid w:val="00E5719F"/>
    <w:rsid w:val="00E80C63"/>
    <w:rsid w:val="00E8255F"/>
    <w:rsid w:val="00E8364E"/>
    <w:rsid w:val="00E873F6"/>
    <w:rsid w:val="00E90FE7"/>
    <w:rsid w:val="00EA47AD"/>
    <w:rsid w:val="00EA4EEB"/>
    <w:rsid w:val="00EB22E8"/>
    <w:rsid w:val="00EB4442"/>
    <w:rsid w:val="00ED378E"/>
    <w:rsid w:val="00EF0F05"/>
    <w:rsid w:val="00F16614"/>
    <w:rsid w:val="00F16B80"/>
    <w:rsid w:val="00F22340"/>
    <w:rsid w:val="00F26A2E"/>
    <w:rsid w:val="00F42C88"/>
    <w:rsid w:val="00F55701"/>
    <w:rsid w:val="00F81F80"/>
    <w:rsid w:val="00FA0E12"/>
    <w:rsid w:val="00FA53F1"/>
    <w:rsid w:val="00FA6CBF"/>
    <w:rsid w:val="00FB11F3"/>
    <w:rsid w:val="00FB2F18"/>
    <w:rsid w:val="00FB4F99"/>
    <w:rsid w:val="00FB5231"/>
    <w:rsid w:val="00FF04E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129"/>
  <w15:docId w15:val="{96BCDA93-454C-4210-8C0D-AEDC902F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2">
    <w:name w:val="heading 2"/>
    <w:basedOn w:val="Normal"/>
    <w:next w:val="Normal"/>
    <w:link w:val="Balk2Char"/>
    <w:uiPriority w:val="9"/>
    <w:unhideWhenUsed/>
    <w:qFormat/>
    <w:rsid w:val="000C490B"/>
    <w:pPr>
      <w:keepNext/>
      <w:keepLines/>
      <w:widowControl/>
      <w:autoSpaceDE/>
      <w:autoSpaceDN/>
      <w:spacing w:line="360" w:lineRule="auto"/>
      <w:ind w:left="709"/>
      <w:jc w:val="both"/>
      <w:outlineLvl w:val="1"/>
    </w:pPr>
    <w:rPr>
      <w:rFonts w:eastAsiaTheme="majorEastAsia"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705" w:hanging="311"/>
    </w:pPr>
  </w:style>
  <w:style w:type="paragraph" w:customStyle="1" w:styleId="TableParagraph">
    <w:name w:val="Table Paragraph"/>
    <w:basedOn w:val="Normal"/>
    <w:uiPriority w:val="1"/>
    <w:qFormat/>
  </w:style>
  <w:style w:type="table" w:styleId="TabloKlavuzu">
    <w:name w:val="Table Grid"/>
    <w:basedOn w:val="NormalTablo"/>
    <w:uiPriority w:val="59"/>
    <w:rsid w:val="007B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35A"/>
    <w:pPr>
      <w:tabs>
        <w:tab w:val="center" w:pos="4536"/>
        <w:tab w:val="right" w:pos="9072"/>
      </w:tabs>
    </w:pPr>
  </w:style>
  <w:style w:type="character" w:customStyle="1" w:styleId="stBilgiChar">
    <w:name w:val="Üst Bilgi Char"/>
    <w:basedOn w:val="VarsaylanParagrafYazTipi"/>
    <w:link w:val="stBilgi"/>
    <w:uiPriority w:val="99"/>
    <w:rsid w:val="007B135A"/>
    <w:rPr>
      <w:rFonts w:ascii="Times New Roman" w:eastAsia="Times New Roman" w:hAnsi="Times New Roman" w:cs="Times New Roman"/>
      <w:lang w:val="tr-TR"/>
    </w:rPr>
  </w:style>
  <w:style w:type="paragraph" w:styleId="AltBilgi">
    <w:name w:val="footer"/>
    <w:basedOn w:val="Normal"/>
    <w:link w:val="AltBilgiChar"/>
    <w:uiPriority w:val="99"/>
    <w:unhideWhenUsed/>
    <w:rsid w:val="007B135A"/>
    <w:pPr>
      <w:tabs>
        <w:tab w:val="center" w:pos="4536"/>
        <w:tab w:val="right" w:pos="9072"/>
      </w:tabs>
    </w:pPr>
  </w:style>
  <w:style w:type="character" w:customStyle="1" w:styleId="AltBilgiChar">
    <w:name w:val="Alt Bilgi Char"/>
    <w:basedOn w:val="VarsaylanParagrafYazTipi"/>
    <w:link w:val="AltBilgi"/>
    <w:uiPriority w:val="99"/>
    <w:rsid w:val="007B135A"/>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0C490B"/>
    <w:rPr>
      <w:rFonts w:ascii="Times New Roman" w:eastAsiaTheme="majorEastAsia" w:hAnsi="Times New Roman" w:cstheme="majorBidi"/>
      <w:b/>
      <w:bCs/>
      <w:sz w:val="24"/>
      <w:szCs w:val="26"/>
      <w:lang w:val="tr-TR"/>
    </w:rPr>
  </w:style>
  <w:style w:type="character" w:styleId="Gl">
    <w:name w:val="Strong"/>
    <w:basedOn w:val="VarsaylanParagrafYazTipi"/>
    <w:uiPriority w:val="22"/>
    <w:qFormat/>
    <w:rsid w:val="00177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6666">
      <w:bodyDiv w:val="1"/>
      <w:marLeft w:val="0"/>
      <w:marRight w:val="0"/>
      <w:marTop w:val="0"/>
      <w:marBottom w:val="0"/>
      <w:divBdr>
        <w:top w:val="none" w:sz="0" w:space="0" w:color="auto"/>
        <w:left w:val="none" w:sz="0" w:space="0" w:color="auto"/>
        <w:bottom w:val="none" w:sz="0" w:space="0" w:color="auto"/>
        <w:right w:val="none" w:sz="0" w:space="0" w:color="auto"/>
      </w:divBdr>
    </w:div>
    <w:div w:id="163663734">
      <w:bodyDiv w:val="1"/>
      <w:marLeft w:val="0"/>
      <w:marRight w:val="0"/>
      <w:marTop w:val="0"/>
      <w:marBottom w:val="0"/>
      <w:divBdr>
        <w:top w:val="none" w:sz="0" w:space="0" w:color="auto"/>
        <w:left w:val="none" w:sz="0" w:space="0" w:color="auto"/>
        <w:bottom w:val="none" w:sz="0" w:space="0" w:color="auto"/>
        <w:right w:val="none" w:sz="0" w:space="0" w:color="auto"/>
      </w:divBdr>
    </w:div>
    <w:div w:id="264655701">
      <w:bodyDiv w:val="1"/>
      <w:marLeft w:val="0"/>
      <w:marRight w:val="0"/>
      <w:marTop w:val="0"/>
      <w:marBottom w:val="0"/>
      <w:divBdr>
        <w:top w:val="none" w:sz="0" w:space="0" w:color="auto"/>
        <w:left w:val="none" w:sz="0" w:space="0" w:color="auto"/>
        <w:bottom w:val="none" w:sz="0" w:space="0" w:color="auto"/>
        <w:right w:val="none" w:sz="0" w:space="0" w:color="auto"/>
      </w:divBdr>
    </w:div>
    <w:div w:id="277102527">
      <w:bodyDiv w:val="1"/>
      <w:marLeft w:val="0"/>
      <w:marRight w:val="0"/>
      <w:marTop w:val="0"/>
      <w:marBottom w:val="0"/>
      <w:divBdr>
        <w:top w:val="none" w:sz="0" w:space="0" w:color="auto"/>
        <w:left w:val="none" w:sz="0" w:space="0" w:color="auto"/>
        <w:bottom w:val="none" w:sz="0" w:space="0" w:color="auto"/>
        <w:right w:val="none" w:sz="0" w:space="0" w:color="auto"/>
      </w:divBdr>
    </w:div>
    <w:div w:id="382292870">
      <w:bodyDiv w:val="1"/>
      <w:marLeft w:val="0"/>
      <w:marRight w:val="0"/>
      <w:marTop w:val="0"/>
      <w:marBottom w:val="0"/>
      <w:divBdr>
        <w:top w:val="none" w:sz="0" w:space="0" w:color="auto"/>
        <w:left w:val="none" w:sz="0" w:space="0" w:color="auto"/>
        <w:bottom w:val="none" w:sz="0" w:space="0" w:color="auto"/>
        <w:right w:val="none" w:sz="0" w:space="0" w:color="auto"/>
      </w:divBdr>
    </w:div>
    <w:div w:id="431776863">
      <w:bodyDiv w:val="1"/>
      <w:marLeft w:val="0"/>
      <w:marRight w:val="0"/>
      <w:marTop w:val="0"/>
      <w:marBottom w:val="0"/>
      <w:divBdr>
        <w:top w:val="none" w:sz="0" w:space="0" w:color="auto"/>
        <w:left w:val="none" w:sz="0" w:space="0" w:color="auto"/>
        <w:bottom w:val="none" w:sz="0" w:space="0" w:color="auto"/>
        <w:right w:val="none" w:sz="0" w:space="0" w:color="auto"/>
      </w:divBdr>
    </w:div>
    <w:div w:id="682899364">
      <w:bodyDiv w:val="1"/>
      <w:marLeft w:val="0"/>
      <w:marRight w:val="0"/>
      <w:marTop w:val="0"/>
      <w:marBottom w:val="0"/>
      <w:divBdr>
        <w:top w:val="none" w:sz="0" w:space="0" w:color="auto"/>
        <w:left w:val="none" w:sz="0" w:space="0" w:color="auto"/>
        <w:bottom w:val="none" w:sz="0" w:space="0" w:color="auto"/>
        <w:right w:val="none" w:sz="0" w:space="0" w:color="auto"/>
      </w:divBdr>
    </w:div>
    <w:div w:id="825323242">
      <w:bodyDiv w:val="1"/>
      <w:marLeft w:val="0"/>
      <w:marRight w:val="0"/>
      <w:marTop w:val="0"/>
      <w:marBottom w:val="0"/>
      <w:divBdr>
        <w:top w:val="none" w:sz="0" w:space="0" w:color="auto"/>
        <w:left w:val="none" w:sz="0" w:space="0" w:color="auto"/>
        <w:bottom w:val="none" w:sz="0" w:space="0" w:color="auto"/>
        <w:right w:val="none" w:sz="0" w:space="0" w:color="auto"/>
      </w:divBdr>
    </w:div>
    <w:div w:id="1036387812">
      <w:bodyDiv w:val="1"/>
      <w:marLeft w:val="0"/>
      <w:marRight w:val="0"/>
      <w:marTop w:val="0"/>
      <w:marBottom w:val="0"/>
      <w:divBdr>
        <w:top w:val="none" w:sz="0" w:space="0" w:color="auto"/>
        <w:left w:val="none" w:sz="0" w:space="0" w:color="auto"/>
        <w:bottom w:val="none" w:sz="0" w:space="0" w:color="auto"/>
        <w:right w:val="none" w:sz="0" w:space="0" w:color="auto"/>
      </w:divBdr>
    </w:div>
    <w:div w:id="1057124922">
      <w:bodyDiv w:val="1"/>
      <w:marLeft w:val="0"/>
      <w:marRight w:val="0"/>
      <w:marTop w:val="0"/>
      <w:marBottom w:val="0"/>
      <w:divBdr>
        <w:top w:val="none" w:sz="0" w:space="0" w:color="auto"/>
        <w:left w:val="none" w:sz="0" w:space="0" w:color="auto"/>
        <w:bottom w:val="none" w:sz="0" w:space="0" w:color="auto"/>
        <w:right w:val="none" w:sz="0" w:space="0" w:color="auto"/>
      </w:divBdr>
    </w:div>
    <w:div w:id="1060666755">
      <w:bodyDiv w:val="1"/>
      <w:marLeft w:val="0"/>
      <w:marRight w:val="0"/>
      <w:marTop w:val="0"/>
      <w:marBottom w:val="0"/>
      <w:divBdr>
        <w:top w:val="none" w:sz="0" w:space="0" w:color="auto"/>
        <w:left w:val="none" w:sz="0" w:space="0" w:color="auto"/>
        <w:bottom w:val="none" w:sz="0" w:space="0" w:color="auto"/>
        <w:right w:val="none" w:sz="0" w:space="0" w:color="auto"/>
      </w:divBdr>
    </w:div>
    <w:div w:id="1208564085">
      <w:bodyDiv w:val="1"/>
      <w:marLeft w:val="0"/>
      <w:marRight w:val="0"/>
      <w:marTop w:val="0"/>
      <w:marBottom w:val="0"/>
      <w:divBdr>
        <w:top w:val="none" w:sz="0" w:space="0" w:color="auto"/>
        <w:left w:val="none" w:sz="0" w:space="0" w:color="auto"/>
        <w:bottom w:val="none" w:sz="0" w:space="0" w:color="auto"/>
        <w:right w:val="none" w:sz="0" w:space="0" w:color="auto"/>
      </w:divBdr>
    </w:div>
    <w:div w:id="1236472705">
      <w:bodyDiv w:val="1"/>
      <w:marLeft w:val="0"/>
      <w:marRight w:val="0"/>
      <w:marTop w:val="0"/>
      <w:marBottom w:val="0"/>
      <w:divBdr>
        <w:top w:val="none" w:sz="0" w:space="0" w:color="auto"/>
        <w:left w:val="none" w:sz="0" w:space="0" w:color="auto"/>
        <w:bottom w:val="none" w:sz="0" w:space="0" w:color="auto"/>
        <w:right w:val="none" w:sz="0" w:space="0" w:color="auto"/>
      </w:divBdr>
    </w:div>
    <w:div w:id="1257057902">
      <w:bodyDiv w:val="1"/>
      <w:marLeft w:val="0"/>
      <w:marRight w:val="0"/>
      <w:marTop w:val="0"/>
      <w:marBottom w:val="0"/>
      <w:divBdr>
        <w:top w:val="none" w:sz="0" w:space="0" w:color="auto"/>
        <w:left w:val="none" w:sz="0" w:space="0" w:color="auto"/>
        <w:bottom w:val="none" w:sz="0" w:space="0" w:color="auto"/>
        <w:right w:val="none" w:sz="0" w:space="0" w:color="auto"/>
      </w:divBdr>
    </w:div>
    <w:div w:id="1371614854">
      <w:bodyDiv w:val="1"/>
      <w:marLeft w:val="0"/>
      <w:marRight w:val="0"/>
      <w:marTop w:val="0"/>
      <w:marBottom w:val="0"/>
      <w:divBdr>
        <w:top w:val="none" w:sz="0" w:space="0" w:color="auto"/>
        <w:left w:val="none" w:sz="0" w:space="0" w:color="auto"/>
        <w:bottom w:val="none" w:sz="0" w:space="0" w:color="auto"/>
        <w:right w:val="none" w:sz="0" w:space="0" w:color="auto"/>
      </w:divBdr>
    </w:div>
    <w:div w:id="1523589603">
      <w:bodyDiv w:val="1"/>
      <w:marLeft w:val="0"/>
      <w:marRight w:val="0"/>
      <w:marTop w:val="0"/>
      <w:marBottom w:val="0"/>
      <w:divBdr>
        <w:top w:val="none" w:sz="0" w:space="0" w:color="auto"/>
        <w:left w:val="none" w:sz="0" w:space="0" w:color="auto"/>
        <w:bottom w:val="none" w:sz="0" w:space="0" w:color="auto"/>
        <w:right w:val="none" w:sz="0" w:space="0" w:color="auto"/>
      </w:divBdr>
    </w:div>
    <w:div w:id="1634823246">
      <w:bodyDiv w:val="1"/>
      <w:marLeft w:val="0"/>
      <w:marRight w:val="0"/>
      <w:marTop w:val="0"/>
      <w:marBottom w:val="0"/>
      <w:divBdr>
        <w:top w:val="none" w:sz="0" w:space="0" w:color="auto"/>
        <w:left w:val="none" w:sz="0" w:space="0" w:color="auto"/>
        <w:bottom w:val="none" w:sz="0" w:space="0" w:color="auto"/>
        <w:right w:val="none" w:sz="0" w:space="0" w:color="auto"/>
      </w:divBdr>
    </w:div>
    <w:div w:id="1763605797">
      <w:bodyDiv w:val="1"/>
      <w:marLeft w:val="0"/>
      <w:marRight w:val="0"/>
      <w:marTop w:val="0"/>
      <w:marBottom w:val="0"/>
      <w:divBdr>
        <w:top w:val="none" w:sz="0" w:space="0" w:color="auto"/>
        <w:left w:val="none" w:sz="0" w:space="0" w:color="auto"/>
        <w:bottom w:val="none" w:sz="0" w:space="0" w:color="auto"/>
        <w:right w:val="none" w:sz="0" w:space="0" w:color="auto"/>
      </w:divBdr>
    </w:div>
    <w:div w:id="1788892945">
      <w:bodyDiv w:val="1"/>
      <w:marLeft w:val="0"/>
      <w:marRight w:val="0"/>
      <w:marTop w:val="0"/>
      <w:marBottom w:val="0"/>
      <w:divBdr>
        <w:top w:val="none" w:sz="0" w:space="0" w:color="auto"/>
        <w:left w:val="none" w:sz="0" w:space="0" w:color="auto"/>
        <w:bottom w:val="none" w:sz="0" w:space="0" w:color="auto"/>
        <w:right w:val="none" w:sz="0" w:space="0" w:color="auto"/>
      </w:divBdr>
    </w:div>
    <w:div w:id="1886522974">
      <w:bodyDiv w:val="1"/>
      <w:marLeft w:val="0"/>
      <w:marRight w:val="0"/>
      <w:marTop w:val="0"/>
      <w:marBottom w:val="0"/>
      <w:divBdr>
        <w:top w:val="none" w:sz="0" w:space="0" w:color="auto"/>
        <w:left w:val="none" w:sz="0" w:space="0" w:color="auto"/>
        <w:bottom w:val="none" w:sz="0" w:space="0" w:color="auto"/>
        <w:right w:val="none" w:sz="0" w:space="0" w:color="auto"/>
      </w:divBdr>
    </w:div>
    <w:div w:id="1923492505">
      <w:bodyDiv w:val="1"/>
      <w:marLeft w:val="0"/>
      <w:marRight w:val="0"/>
      <w:marTop w:val="0"/>
      <w:marBottom w:val="0"/>
      <w:divBdr>
        <w:top w:val="none" w:sz="0" w:space="0" w:color="auto"/>
        <w:left w:val="none" w:sz="0" w:space="0" w:color="auto"/>
        <w:bottom w:val="none" w:sz="0" w:space="0" w:color="auto"/>
        <w:right w:val="none" w:sz="0" w:space="0" w:color="auto"/>
      </w:divBdr>
    </w:div>
    <w:div w:id="1972402190">
      <w:bodyDiv w:val="1"/>
      <w:marLeft w:val="0"/>
      <w:marRight w:val="0"/>
      <w:marTop w:val="0"/>
      <w:marBottom w:val="0"/>
      <w:divBdr>
        <w:top w:val="none" w:sz="0" w:space="0" w:color="auto"/>
        <w:left w:val="none" w:sz="0" w:space="0" w:color="auto"/>
        <w:bottom w:val="none" w:sz="0" w:space="0" w:color="auto"/>
        <w:right w:val="none" w:sz="0" w:space="0" w:color="auto"/>
      </w:divBdr>
    </w:div>
    <w:div w:id="2053114455">
      <w:bodyDiv w:val="1"/>
      <w:marLeft w:val="0"/>
      <w:marRight w:val="0"/>
      <w:marTop w:val="0"/>
      <w:marBottom w:val="0"/>
      <w:divBdr>
        <w:top w:val="none" w:sz="0" w:space="0" w:color="auto"/>
        <w:left w:val="none" w:sz="0" w:space="0" w:color="auto"/>
        <w:bottom w:val="none" w:sz="0" w:space="0" w:color="auto"/>
        <w:right w:val="none" w:sz="0" w:space="0" w:color="auto"/>
      </w:divBdr>
    </w:div>
    <w:div w:id="2103641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2B0C-3156-4185-8899-A1775B87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Pages>
  <Words>1885</Words>
  <Characters>10751</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hızır</dc:creator>
  <cp:lastModifiedBy>İbrahim Furkan GÜVEN</cp:lastModifiedBy>
  <cp:revision>77</cp:revision>
  <dcterms:created xsi:type="dcterms:W3CDTF">2025-01-20T10:23:00Z</dcterms:created>
  <dcterms:modified xsi:type="dcterms:W3CDTF">2025-09-09T13:03:00Z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wkhtmltopdf 0.12.4</vt:lpwstr>
  </property>
  <property fmtid="{D5CDD505-2E9C-101B-9397-08002B2CF9AE}" pid="4" name="LastSaved">
    <vt:filetime>2024-08-07T00:00:00Z</vt:filetime>
  </property>
  <property fmtid="{D5CDD505-2E9C-101B-9397-08002B2CF9AE}" pid="5" name="Producer">
    <vt:lpwstr>3-Heights(TM) PDF Security Shell 4.8.25.2 (http://www.pdf-tools.com)</vt:lpwstr>
  </property>
</Properties>
</file>